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C37D55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7D55" w:rsidRDefault="00C23C13" w:rsidP="00C37D55">
      <w:pPr>
        <w:jc w:val="center"/>
        <w:rPr>
          <w:b/>
          <w:sz w:val="28"/>
          <w:szCs w:val="28"/>
        </w:rPr>
      </w:pPr>
      <w:r w:rsidRPr="006B5CC6">
        <w:rPr>
          <w:sz w:val="28"/>
          <w:szCs w:val="28"/>
        </w:rPr>
        <w:br/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</w:p>
    <w:p w:rsidR="00470800" w:rsidRPr="004B0ED4" w:rsidRDefault="00F61041" w:rsidP="00C37D55">
      <w:pPr>
        <w:jc w:val="both"/>
        <w:rPr>
          <w:sz w:val="28"/>
          <w:szCs w:val="28"/>
        </w:rPr>
      </w:pPr>
      <w:r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</w:t>
      </w:r>
      <w:r w:rsidR="00142993">
        <w:rPr>
          <w:sz w:val="28"/>
          <w:szCs w:val="28"/>
        </w:rPr>
        <w:t xml:space="preserve">в постановление администрации </w:t>
      </w:r>
      <w:r w:rsidR="00142993" w:rsidRPr="002E41C1">
        <w:rPr>
          <w:sz w:val="28"/>
          <w:szCs w:val="28"/>
        </w:rPr>
        <w:t>Минераловодского горо</w:t>
      </w:r>
      <w:r w:rsidR="00142993" w:rsidRPr="002E41C1">
        <w:rPr>
          <w:sz w:val="28"/>
          <w:szCs w:val="28"/>
        </w:rPr>
        <w:t>д</w:t>
      </w:r>
      <w:r w:rsidR="00142993" w:rsidRPr="002E41C1">
        <w:rPr>
          <w:sz w:val="28"/>
          <w:szCs w:val="28"/>
        </w:rPr>
        <w:t>ского округа Ставропольского края</w:t>
      </w:r>
      <w:r w:rsidR="00142993">
        <w:rPr>
          <w:sz w:val="28"/>
          <w:szCs w:val="28"/>
        </w:rPr>
        <w:t xml:space="preserve"> </w:t>
      </w:r>
      <w:r w:rsidR="00142993" w:rsidRPr="002E41C1">
        <w:rPr>
          <w:sz w:val="28"/>
          <w:szCs w:val="28"/>
        </w:rPr>
        <w:t xml:space="preserve">от 01 апреля 2016 г. № 694 </w:t>
      </w:r>
      <w:r w:rsidR="00142993">
        <w:rPr>
          <w:sz w:val="28"/>
          <w:szCs w:val="28"/>
        </w:rPr>
        <w:t xml:space="preserve">                    </w:t>
      </w:r>
      <w:r w:rsidR="00142993" w:rsidRPr="002E41C1">
        <w:rPr>
          <w:sz w:val="28"/>
          <w:szCs w:val="28"/>
        </w:rPr>
        <w:t xml:space="preserve">«Об обеспечении первичных мер пожарной безопасности в границах </w:t>
      </w:r>
      <w:r w:rsidR="00142993">
        <w:rPr>
          <w:sz w:val="28"/>
          <w:szCs w:val="28"/>
        </w:rPr>
        <w:t xml:space="preserve">               </w:t>
      </w:r>
      <w:r w:rsidR="00142993" w:rsidRPr="002E41C1">
        <w:rPr>
          <w:sz w:val="28"/>
          <w:szCs w:val="28"/>
        </w:rPr>
        <w:t>Мин</w:t>
      </w:r>
      <w:r w:rsidR="00142993" w:rsidRPr="002E41C1">
        <w:rPr>
          <w:sz w:val="28"/>
          <w:szCs w:val="28"/>
        </w:rPr>
        <w:t>е</w:t>
      </w:r>
      <w:r w:rsidR="00142993" w:rsidRPr="002E41C1">
        <w:rPr>
          <w:sz w:val="28"/>
          <w:szCs w:val="28"/>
        </w:rPr>
        <w:t>раловодского городского округа»</w:t>
      </w:r>
      <w:r w:rsidR="00142993" w:rsidRPr="00894A20">
        <w:rPr>
          <w:spacing w:val="-4"/>
          <w:sz w:val="28"/>
          <w:szCs w:val="28"/>
        </w:rPr>
        <w:t xml:space="preserve"> </w:t>
      </w:r>
      <w:r w:rsidR="008243BF">
        <w:rPr>
          <w:sz w:val="28"/>
          <w:szCs w:val="28"/>
        </w:rPr>
        <w:t>(далее -</w:t>
      </w:r>
      <w:r w:rsidR="006E3CC8" w:rsidRPr="006E3CC8">
        <w:rPr>
          <w:sz w:val="28"/>
          <w:szCs w:val="28"/>
        </w:rPr>
        <w:t xml:space="preserve"> </w:t>
      </w:r>
      <w:r w:rsidR="006E3CC8">
        <w:rPr>
          <w:sz w:val="28"/>
          <w:szCs w:val="28"/>
        </w:rPr>
        <w:t>Постановление</w:t>
      </w:r>
      <w:r w:rsidR="008243BF">
        <w:rPr>
          <w:sz w:val="28"/>
          <w:szCs w:val="28"/>
        </w:rPr>
        <w:t>)</w:t>
      </w:r>
    </w:p>
    <w:p w:rsidR="00142993" w:rsidRDefault="00AE0FCB" w:rsidP="00142993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z w:val="28"/>
          <w:szCs w:val="28"/>
        </w:rPr>
        <w:t xml:space="preserve"> </w:t>
      </w:r>
      <w:r w:rsidR="00947109" w:rsidRPr="00894A20">
        <w:rPr>
          <w:spacing w:val="-4"/>
          <w:sz w:val="28"/>
          <w:szCs w:val="28"/>
        </w:rPr>
        <w:tab/>
        <w:t xml:space="preserve">       </w:t>
      </w:r>
    </w:p>
    <w:p w:rsidR="006E3CC8" w:rsidRDefault="00142993" w:rsidP="00142993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  <w:t xml:space="preserve">         1.    </w:t>
      </w:r>
      <w:r w:rsidR="006E3CC8">
        <w:rPr>
          <w:sz w:val="28"/>
          <w:szCs w:val="28"/>
        </w:rPr>
        <w:t>В Постановлении:</w:t>
      </w:r>
    </w:p>
    <w:p w:rsidR="00285889" w:rsidRPr="00285889" w:rsidRDefault="00142993" w:rsidP="001429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 </w:t>
      </w:r>
      <w:r w:rsidR="00285889" w:rsidRPr="00285889">
        <w:rPr>
          <w:sz w:val="28"/>
          <w:szCs w:val="28"/>
        </w:rPr>
        <w:t xml:space="preserve">В заголовке </w:t>
      </w:r>
      <w:r>
        <w:rPr>
          <w:sz w:val="28"/>
          <w:szCs w:val="28"/>
        </w:rPr>
        <w:t>Постановления слова</w:t>
      </w:r>
      <w:r w:rsidR="00285889"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="00285889"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="00285889"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края»;</w:t>
      </w:r>
    </w:p>
    <w:p w:rsidR="00285889" w:rsidRPr="00285889" w:rsidRDefault="00142993" w:rsidP="001429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 </w:t>
      </w:r>
      <w:r w:rsidR="00285889" w:rsidRPr="00285889">
        <w:rPr>
          <w:sz w:val="28"/>
          <w:szCs w:val="28"/>
        </w:rPr>
        <w:t xml:space="preserve">В преамбуле Постановления </w:t>
      </w:r>
      <w:r>
        <w:rPr>
          <w:sz w:val="28"/>
          <w:szCs w:val="28"/>
        </w:rPr>
        <w:t>слова</w:t>
      </w:r>
      <w:r w:rsidR="00285889"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="00285889" w:rsidRPr="00285889">
        <w:rPr>
          <w:sz w:val="28"/>
          <w:szCs w:val="28"/>
        </w:rPr>
        <w:t xml:space="preserve">» заменить                         </w:t>
      </w:r>
      <w:r w:rsidRPr="00285889">
        <w:rPr>
          <w:sz w:val="28"/>
          <w:szCs w:val="28"/>
        </w:rPr>
        <w:t>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</w:t>
      </w:r>
      <w:r w:rsidRPr="00285889">
        <w:rPr>
          <w:sz w:val="28"/>
          <w:szCs w:val="28"/>
        </w:rPr>
        <w:t>»</w:t>
      </w:r>
      <w:r w:rsidR="00285889" w:rsidRPr="00285889">
        <w:rPr>
          <w:sz w:val="28"/>
          <w:szCs w:val="28"/>
        </w:rPr>
        <w:t>:</w:t>
      </w:r>
    </w:p>
    <w:p w:rsidR="00285889" w:rsidRPr="00285889" w:rsidRDefault="00142993" w:rsidP="001429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85889" w:rsidRPr="00285889">
        <w:rPr>
          <w:sz w:val="28"/>
          <w:szCs w:val="28"/>
        </w:rPr>
        <w:t xml:space="preserve">В пункте 1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285889">
        <w:rPr>
          <w:sz w:val="28"/>
          <w:szCs w:val="28"/>
        </w:rPr>
        <w:t>«городского</w:t>
      </w:r>
      <w:r>
        <w:rPr>
          <w:sz w:val="28"/>
          <w:szCs w:val="28"/>
        </w:rPr>
        <w:t xml:space="preserve"> округа» заменить </w:t>
      </w:r>
      <w:r w:rsidRPr="00285889">
        <w:rPr>
          <w:sz w:val="28"/>
          <w:szCs w:val="28"/>
        </w:rPr>
        <w:t>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Ставропольского края</w:t>
      </w:r>
      <w:r w:rsidRPr="00285889">
        <w:rPr>
          <w:sz w:val="28"/>
          <w:szCs w:val="28"/>
        </w:rPr>
        <w:t>»</w:t>
      </w:r>
      <w:r w:rsidR="00285889" w:rsidRPr="00285889">
        <w:rPr>
          <w:sz w:val="28"/>
          <w:szCs w:val="28"/>
        </w:rPr>
        <w:t>;</w:t>
      </w:r>
    </w:p>
    <w:p w:rsidR="00285889" w:rsidRPr="00285889" w:rsidRDefault="00142993" w:rsidP="001429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285889" w:rsidRPr="00285889">
        <w:rPr>
          <w:sz w:val="28"/>
          <w:szCs w:val="28"/>
        </w:rPr>
        <w:t xml:space="preserve">В пункте 2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285889">
        <w:rPr>
          <w:sz w:val="28"/>
          <w:szCs w:val="28"/>
        </w:rPr>
        <w:t>«горо</w:t>
      </w:r>
      <w:r w:rsidRPr="00285889">
        <w:rPr>
          <w:sz w:val="28"/>
          <w:szCs w:val="28"/>
        </w:rPr>
        <w:t>д</w:t>
      </w:r>
      <w:r w:rsidRPr="0028588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</w:t>
      </w:r>
      <w:r w:rsidRPr="00285889">
        <w:rPr>
          <w:sz w:val="28"/>
          <w:szCs w:val="28"/>
        </w:rPr>
        <w:t>»</w:t>
      </w:r>
      <w:r w:rsidR="00285889" w:rsidRPr="00285889">
        <w:rPr>
          <w:sz w:val="28"/>
          <w:szCs w:val="28"/>
        </w:rPr>
        <w:t>;</w:t>
      </w:r>
    </w:p>
    <w:p w:rsidR="00285889" w:rsidRDefault="00142993" w:rsidP="001429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285889" w:rsidRPr="00285889">
        <w:rPr>
          <w:sz w:val="28"/>
          <w:szCs w:val="28"/>
        </w:rPr>
        <w:t>В пункте 3 постановляющей части Постановления слово                «городского» з</w:t>
      </w:r>
      <w:r>
        <w:rPr>
          <w:sz w:val="28"/>
          <w:szCs w:val="28"/>
        </w:rPr>
        <w:t>аменить словом «муниципального».</w:t>
      </w:r>
    </w:p>
    <w:p w:rsidR="007B1564" w:rsidRDefault="00142993" w:rsidP="007B1564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Pr="00142993">
        <w:rPr>
          <w:sz w:val="28"/>
          <w:szCs w:val="28"/>
        </w:rPr>
        <w:t xml:space="preserve"> </w:t>
      </w:r>
      <w:r w:rsidR="007B1564">
        <w:rPr>
          <w:sz w:val="28"/>
          <w:szCs w:val="28"/>
        </w:rPr>
        <w:t xml:space="preserve">  </w:t>
      </w:r>
      <w:r w:rsidR="007B1564" w:rsidRPr="007B1564">
        <w:rPr>
          <w:spacing w:val="-4"/>
          <w:sz w:val="28"/>
          <w:szCs w:val="28"/>
        </w:rPr>
        <w:t>Положение об обеспечении первичных мер пожарной безопасн</w:t>
      </w:r>
      <w:r w:rsidR="007B1564" w:rsidRPr="007B1564">
        <w:rPr>
          <w:spacing w:val="-4"/>
          <w:sz w:val="28"/>
          <w:szCs w:val="28"/>
        </w:rPr>
        <w:t>о</w:t>
      </w:r>
      <w:r w:rsidR="007B1564" w:rsidRPr="007B1564">
        <w:rPr>
          <w:spacing w:val="-4"/>
          <w:sz w:val="28"/>
          <w:szCs w:val="28"/>
        </w:rPr>
        <w:t xml:space="preserve">сти </w:t>
      </w:r>
      <w:r w:rsidR="007B1564" w:rsidRPr="00D610E5">
        <w:rPr>
          <w:sz w:val="28"/>
          <w:szCs w:val="28"/>
        </w:rPr>
        <w:t>в границах Минераловодского городского округа</w:t>
      </w:r>
      <w:r w:rsidR="007B1564" w:rsidRPr="007B1564">
        <w:rPr>
          <w:sz w:val="28"/>
          <w:szCs w:val="28"/>
        </w:rPr>
        <w:t xml:space="preserve"> </w:t>
      </w:r>
      <w:r w:rsidR="007B1564" w:rsidRPr="00DE410A">
        <w:rPr>
          <w:sz w:val="28"/>
          <w:szCs w:val="28"/>
        </w:rPr>
        <w:t>изложить в редакции с</w:t>
      </w:r>
      <w:r w:rsidR="007B1564" w:rsidRPr="00DE410A">
        <w:rPr>
          <w:sz w:val="28"/>
          <w:szCs w:val="28"/>
        </w:rPr>
        <w:t>о</w:t>
      </w:r>
      <w:r w:rsidR="007B1564" w:rsidRPr="00DE410A">
        <w:rPr>
          <w:sz w:val="28"/>
          <w:szCs w:val="28"/>
        </w:rPr>
        <w:t>гласно приложению, к настоящим измен</w:t>
      </w:r>
      <w:r w:rsidR="007B1564" w:rsidRPr="00DE410A">
        <w:rPr>
          <w:sz w:val="28"/>
          <w:szCs w:val="28"/>
        </w:rPr>
        <w:t>е</w:t>
      </w:r>
      <w:r w:rsidR="007B1564">
        <w:rPr>
          <w:sz w:val="28"/>
          <w:szCs w:val="28"/>
        </w:rPr>
        <w:t>ниям Постановления</w:t>
      </w:r>
      <w:r w:rsidR="007B1564" w:rsidRPr="00DE410A">
        <w:rPr>
          <w:sz w:val="28"/>
          <w:szCs w:val="28"/>
        </w:rPr>
        <w:t>.</w:t>
      </w:r>
    </w:p>
    <w:p w:rsidR="007B1564" w:rsidRPr="00DE410A" w:rsidRDefault="007B1564" w:rsidP="007B156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  3. </w:t>
      </w:r>
      <w:r w:rsidRPr="007B1564">
        <w:rPr>
          <w:sz w:val="28"/>
          <w:szCs w:val="28"/>
        </w:rPr>
        <w:t>План мероприятий по обеспечению пожарной безопасности             Минераловодского городского округа изложить в редакции согласно                 приложению, к настоящим изменениям Пр</w:t>
      </w:r>
      <w:r w:rsidRPr="007B1564">
        <w:rPr>
          <w:sz w:val="28"/>
          <w:szCs w:val="28"/>
        </w:rPr>
        <w:t>о</w:t>
      </w:r>
      <w:r w:rsidRPr="007B1564">
        <w:rPr>
          <w:sz w:val="28"/>
          <w:szCs w:val="28"/>
        </w:rPr>
        <w:t>граммы.</w:t>
      </w:r>
    </w:p>
    <w:p w:rsidR="00142993" w:rsidRPr="00285889" w:rsidRDefault="00142993" w:rsidP="00142993">
      <w:pPr>
        <w:ind w:firstLine="851"/>
        <w:jc w:val="both"/>
        <w:rPr>
          <w:sz w:val="28"/>
          <w:szCs w:val="28"/>
        </w:rPr>
      </w:pPr>
    </w:p>
    <w:p w:rsidR="00F34721" w:rsidRDefault="00F34721" w:rsidP="00B901A6">
      <w:pPr>
        <w:pStyle w:val="af"/>
        <w:tabs>
          <w:tab w:val="left" w:pos="709"/>
        </w:tabs>
        <w:ind w:left="0" w:firstLine="851"/>
        <w:jc w:val="both"/>
        <w:rPr>
          <w:sz w:val="28"/>
          <w:szCs w:val="28"/>
        </w:rPr>
      </w:pPr>
    </w:p>
    <w:sectPr w:rsidR="00F34721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192" w:rsidRDefault="00477192">
      <w:r>
        <w:separator/>
      </w:r>
    </w:p>
  </w:endnote>
  <w:endnote w:type="continuationSeparator" w:id="0">
    <w:p w:rsidR="00477192" w:rsidRDefault="00477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192" w:rsidRDefault="00477192">
      <w:r>
        <w:separator/>
      </w:r>
    </w:p>
  </w:footnote>
  <w:footnote w:type="continuationSeparator" w:id="0">
    <w:p w:rsidR="00477192" w:rsidRDefault="00477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CF6128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CF6128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142993">
      <w:rPr>
        <w:noProof/>
      </w:rPr>
      <w:t>3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D6A"/>
    <w:multiLevelType w:val="hybridMultilevel"/>
    <w:tmpl w:val="3438D3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49E3454"/>
    <w:multiLevelType w:val="hybridMultilevel"/>
    <w:tmpl w:val="5D7837A2"/>
    <w:lvl w:ilvl="0" w:tplc="5254E2B6">
      <w:start w:val="1"/>
      <w:numFmt w:val="decimal"/>
      <w:lvlText w:val="4.%1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">
    <w:nsid w:val="453E20EB"/>
    <w:multiLevelType w:val="hybridMultilevel"/>
    <w:tmpl w:val="F9E090E6"/>
    <w:lvl w:ilvl="0" w:tplc="9E12BD1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375738A"/>
    <w:multiLevelType w:val="hybridMultilevel"/>
    <w:tmpl w:val="881AF3A0"/>
    <w:lvl w:ilvl="0" w:tplc="0880704C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80704C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F05D6"/>
    <w:multiLevelType w:val="hybridMultilevel"/>
    <w:tmpl w:val="47145E72"/>
    <w:lvl w:ilvl="0" w:tplc="6C0C8FB0">
      <w:start w:val="1"/>
      <w:numFmt w:val="decimal"/>
      <w:lvlText w:val="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993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17C4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85889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E552B"/>
    <w:rsid w:val="003F0364"/>
    <w:rsid w:val="003F22E4"/>
    <w:rsid w:val="003F3323"/>
    <w:rsid w:val="003F7127"/>
    <w:rsid w:val="003F7670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6D6"/>
    <w:rsid w:val="00465EF2"/>
    <w:rsid w:val="00466458"/>
    <w:rsid w:val="00470800"/>
    <w:rsid w:val="0047416A"/>
    <w:rsid w:val="004753C0"/>
    <w:rsid w:val="00477192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2FB4"/>
    <w:rsid w:val="00505F05"/>
    <w:rsid w:val="00506352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CC8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564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43BF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6A66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3456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86801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3B7A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096F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01A6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37D55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6128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27B18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49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0294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88D2-4DEB-4106-94B7-554EDA8C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Матвей Исаев</cp:lastModifiedBy>
  <cp:revision>11</cp:revision>
  <cp:lastPrinted>2024-08-22T10:02:00Z</cp:lastPrinted>
  <dcterms:created xsi:type="dcterms:W3CDTF">2024-08-22T16:00:00Z</dcterms:created>
  <dcterms:modified xsi:type="dcterms:W3CDTF">2025-03-23T10:04:00Z</dcterms:modified>
</cp:coreProperties>
</file>