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250" w:type="dxa"/>
        <w:tblLook w:val="04A0" w:firstRow="1" w:lastRow="0" w:firstColumn="1" w:lastColumn="0" w:noHBand="0" w:noVBand="1"/>
      </w:tblPr>
      <w:tblGrid>
        <w:gridCol w:w="3686"/>
        <w:gridCol w:w="5528"/>
      </w:tblGrid>
      <w:tr w:rsidR="006C205B" w:rsidRPr="00A04C63" w:rsidTr="006C205B">
        <w:tc>
          <w:tcPr>
            <w:tcW w:w="3686" w:type="dxa"/>
          </w:tcPr>
          <w:p w:rsidR="006C205B" w:rsidRPr="00A04C63" w:rsidRDefault="006C205B" w:rsidP="00ED58E4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C63"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528" w:type="dxa"/>
          </w:tcPr>
          <w:p w:rsidR="006C205B" w:rsidRPr="00A04C63" w:rsidRDefault="009379DC" w:rsidP="00ED58E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6C205B" w:rsidRPr="00A04C63" w:rsidRDefault="006C205B" w:rsidP="00ED58E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A04C63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6C205B" w:rsidRPr="00A04C63" w:rsidRDefault="006C205B" w:rsidP="00ED58E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A04C63">
              <w:rPr>
                <w:rFonts w:ascii="Times New Roman" w:hAnsi="Times New Roman"/>
                <w:sz w:val="28"/>
                <w:szCs w:val="28"/>
              </w:rPr>
              <w:t>Минераловодского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4C63">
              <w:rPr>
                <w:rFonts w:ascii="Times New Roman" w:hAnsi="Times New Roman"/>
                <w:sz w:val="28"/>
                <w:szCs w:val="28"/>
              </w:rPr>
              <w:t xml:space="preserve">Ставропольского края </w:t>
            </w:r>
          </w:p>
          <w:p w:rsidR="006C205B" w:rsidRPr="00A04C63" w:rsidRDefault="006C205B" w:rsidP="00ED58E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04C63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№ </w:t>
            </w:r>
          </w:p>
          <w:p w:rsidR="006C205B" w:rsidRPr="00A04C63" w:rsidRDefault="006C205B" w:rsidP="00ED58E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C205B" w:rsidRDefault="006C205B" w:rsidP="00D040BB">
      <w:pPr>
        <w:widowControl w:val="0"/>
        <w:spacing w:after="0" w:line="240" w:lineRule="auto"/>
        <w:ind w:left="740" w:right="748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:rsidR="00A86380" w:rsidRPr="00A86380" w:rsidRDefault="00A86380" w:rsidP="00A86380">
      <w:pPr>
        <w:pStyle w:val="HTML"/>
        <w:suppressAutoHyphens/>
        <w:ind w:left="33" w:right="-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A86380">
        <w:rPr>
          <w:rFonts w:ascii="Times New Roman" w:hAnsi="Times New Roman"/>
          <w:sz w:val="28"/>
          <w:szCs w:val="28"/>
          <w:lang w:eastAsia="en-US"/>
        </w:rPr>
        <w:t>ПОРЯДОК</w:t>
      </w:r>
    </w:p>
    <w:p w:rsidR="00A86380" w:rsidRPr="00A86380" w:rsidRDefault="00A86380" w:rsidP="00A86380">
      <w:pPr>
        <w:pStyle w:val="HTML"/>
        <w:suppressAutoHyphens/>
        <w:ind w:left="33" w:right="-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A86380">
        <w:rPr>
          <w:rFonts w:ascii="Times New Roman" w:hAnsi="Times New Roman"/>
          <w:sz w:val="28"/>
          <w:szCs w:val="28"/>
          <w:lang w:eastAsia="en-US"/>
        </w:rPr>
        <w:t>принятия мер по локализации пожара и спасению людей и имущества                  до прибытия подразделений Государственной противопожарной службы              на территории Минераловодского муниципального округа</w:t>
      </w:r>
    </w:p>
    <w:p w:rsidR="00175F86" w:rsidRDefault="00A86380" w:rsidP="00A8638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left="33" w:right="-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A86380">
        <w:rPr>
          <w:rFonts w:ascii="Times New Roman" w:hAnsi="Times New Roman"/>
          <w:sz w:val="28"/>
          <w:szCs w:val="28"/>
          <w:lang w:eastAsia="en-US"/>
        </w:rPr>
        <w:t>Ставропольского края</w:t>
      </w:r>
    </w:p>
    <w:p w:rsidR="00A86380" w:rsidRDefault="00A86380" w:rsidP="00A8638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left="33"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93"/>
        <w:gridCol w:w="2526"/>
        <w:gridCol w:w="1842"/>
        <w:gridCol w:w="4360"/>
      </w:tblGrid>
      <w:tr w:rsidR="00175F86" w:rsidTr="003E34AC">
        <w:trPr>
          <w:trHeight w:val="641"/>
        </w:trPr>
        <w:tc>
          <w:tcPr>
            <w:tcW w:w="593" w:type="dxa"/>
          </w:tcPr>
          <w:p w:rsidR="00175F86" w:rsidRPr="000B12F2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75F86" w:rsidRPr="000B12F2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526" w:type="dxa"/>
          </w:tcPr>
          <w:p w:rsidR="00175F86" w:rsidRPr="000B12F2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 xml:space="preserve">Основные мероприятия </w:t>
            </w:r>
          </w:p>
        </w:tc>
        <w:tc>
          <w:tcPr>
            <w:tcW w:w="1842" w:type="dxa"/>
          </w:tcPr>
          <w:p w:rsidR="00175F86" w:rsidRPr="000B12F2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4360" w:type="dxa"/>
          </w:tcPr>
          <w:p w:rsidR="00175F86" w:rsidRPr="000B12F2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0B12F2" w:rsidRPr="000B12F2" w:rsidRDefault="000B12F2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</w:p>
        </w:tc>
      </w:tr>
      <w:tr w:rsidR="007E50A0" w:rsidTr="003E34AC">
        <w:trPr>
          <w:trHeight w:val="270"/>
        </w:trPr>
        <w:tc>
          <w:tcPr>
            <w:tcW w:w="593" w:type="dxa"/>
            <w:vAlign w:val="center"/>
          </w:tcPr>
          <w:p w:rsidR="007E50A0" w:rsidRPr="003E34AC" w:rsidRDefault="007E50A0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26" w:type="dxa"/>
            <w:vAlign w:val="center"/>
          </w:tcPr>
          <w:p w:rsidR="007E50A0" w:rsidRPr="003E34AC" w:rsidRDefault="007E50A0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7E50A0" w:rsidRPr="003E34AC" w:rsidRDefault="007E50A0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360" w:type="dxa"/>
            <w:vAlign w:val="center"/>
          </w:tcPr>
          <w:p w:rsidR="007E50A0" w:rsidRPr="003E34AC" w:rsidRDefault="007E50A0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175F86" w:rsidTr="006D3DF9">
        <w:trPr>
          <w:trHeight w:val="3230"/>
        </w:trPr>
        <w:tc>
          <w:tcPr>
            <w:tcW w:w="593" w:type="dxa"/>
          </w:tcPr>
          <w:p w:rsidR="00175F86" w:rsidRPr="000B12F2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26" w:type="dxa"/>
          </w:tcPr>
          <w:p w:rsidR="001E725A" w:rsidRDefault="001E725A" w:rsidP="001E725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2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Вызвать профессиональ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ных пожарных </w:t>
            </w:r>
            <w:r w:rsidR="00103E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прямую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 через Единую дежурно - дис</w:t>
            </w:r>
            <w:r w:rsidRPr="001E72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петчерскую службу </w:t>
            </w:r>
            <w:r w:rsidR="004D1E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Минераловодского муниципального округа Ставропольского края</w:t>
            </w:r>
            <w:r w:rsidR="0067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(далее </w:t>
            </w:r>
            <w:r w:rsidR="0067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E72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ЕДДС</w:t>
            </w:r>
            <w:r w:rsidR="004D1E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ММО </w:t>
            </w:r>
            <w:r w:rsidR="0067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</w:t>
            </w:r>
            <w:r w:rsidR="00671B7B" w:rsidRPr="001E72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671B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103E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тел. 01,</w:t>
            </w:r>
            <w:r w:rsidR="00103E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101, 112</w:t>
            </w:r>
          </w:p>
          <w:p w:rsidR="00175F86" w:rsidRPr="000B12F2" w:rsidRDefault="00175F86" w:rsidP="002B5E1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75F86" w:rsidRPr="000B12F2" w:rsidRDefault="00175F86" w:rsidP="0037631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обнаружении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немедленно</w:t>
            </w:r>
          </w:p>
        </w:tc>
        <w:tc>
          <w:tcPr>
            <w:tcW w:w="4360" w:type="dxa"/>
          </w:tcPr>
          <w:p w:rsidR="006737FF" w:rsidRDefault="00175F86" w:rsidP="006737F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Обнаруживший пожар </w:t>
            </w:r>
            <w:r w:rsidR="006D3DF9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>и              руководитель территориального отдела по работе с населением Управления по делам территорий администрации ММО СК</w:t>
            </w:r>
            <w:r w:rsidR="000B12F2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</w:t>
            </w:r>
            <w:r w:rsidR="006D3DF9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6D3DF9" w:rsidRPr="001E725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(в отношении территорий сельских населенных пунктов)</w:t>
            </w:r>
            <w:r w:rsidR="006D3DF9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964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либо</w:t>
            </w:r>
            <w:r w:rsidR="006D3DF9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заместитель главы администрации ММО СК</w:t>
            </w:r>
            <w:r w:rsidR="000B12F2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ответственный за пожарную безопасность</w:t>
            </w:r>
            <w:r w:rsidR="00671B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D3DF9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6D3DF9" w:rsidRPr="001E725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в отношении </w:t>
            </w:r>
            <w:r w:rsidR="006737F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территории </w:t>
            </w:r>
            <w:r w:rsidR="006D3DF9" w:rsidRPr="001E725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городского населенного пункта),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подтвержда</w:t>
            </w:r>
            <w:r w:rsidR="001E725A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ют</w:t>
            </w:r>
            <w:r w:rsidRPr="000B12F2">
              <w:rPr>
                <w:rFonts w:ascii="Times New Roman" w:eastAsia="Calibri" w:hAnsi="Times New Roman" w:cs="Times New Roman"/>
                <w:spacing w:val="24"/>
                <w:sz w:val="28"/>
                <w:szCs w:val="28"/>
              </w:rPr>
              <w:t xml:space="preserve"> </w:t>
            </w:r>
            <w:r w:rsidR="006D3DF9" w:rsidRPr="000B12F2">
              <w:rPr>
                <w:rFonts w:ascii="Times New Roman" w:eastAsia="Calibri" w:hAnsi="Times New Roman" w:cs="Times New Roman"/>
                <w:sz w:val="28"/>
                <w:szCs w:val="28"/>
              </w:rPr>
              <w:t>вызов</w:t>
            </w:r>
            <w:r w:rsidR="006737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175F86" w:rsidRPr="000B12F2" w:rsidRDefault="006737FF" w:rsidP="00673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1E725A">
              <w:rPr>
                <w:rFonts w:ascii="Times New Roman" w:eastAsia="Calibri" w:hAnsi="Times New Roman" w:cs="Times New Roman"/>
                <w:sz w:val="28"/>
                <w:szCs w:val="28"/>
              </w:rPr>
              <w:t>далее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40E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сокращенное 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1E72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r w:rsidRPr="001E72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71B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Pr="001E725A">
              <w:rPr>
                <w:rFonts w:ascii="Times New Roman" w:eastAsia="Calibri" w:hAnsi="Times New Roman" w:cs="Times New Roman"/>
                <w:sz w:val="28"/>
                <w:szCs w:val="28"/>
              </w:rPr>
              <w:t>за населенный пункт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175F86" w:rsidTr="006D3DF9">
        <w:tc>
          <w:tcPr>
            <w:tcW w:w="593" w:type="dxa"/>
          </w:tcPr>
          <w:p w:rsidR="00175F86" w:rsidRPr="007E50A0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0A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26" w:type="dxa"/>
          </w:tcPr>
          <w:p w:rsidR="00175F86" w:rsidRPr="007E50A0" w:rsidRDefault="007412E2" w:rsidP="007412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0A0">
              <w:rPr>
                <w:rFonts w:ascii="Times New Roman" w:hAnsi="Times New Roman"/>
                <w:sz w:val="28"/>
              </w:rPr>
              <w:t>Приведение в готовность добровольной пожарной охраны</w:t>
            </w:r>
          </w:p>
        </w:tc>
        <w:tc>
          <w:tcPr>
            <w:tcW w:w="1842" w:type="dxa"/>
          </w:tcPr>
          <w:p w:rsidR="00175F86" w:rsidRPr="007E50A0" w:rsidRDefault="00175F86" w:rsidP="00594FC3">
            <w:pPr>
              <w:ind w:left="-123" w:right="-47" w:firstLine="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0A0">
              <w:rPr>
                <w:rFonts w:ascii="Times New Roman" w:eastAsia="Calibri" w:hAnsi="Times New Roman" w:cs="Times New Roman"/>
                <w:sz w:val="28"/>
              </w:rPr>
              <w:t xml:space="preserve">При обнаружении </w:t>
            </w:r>
            <w:r w:rsidRPr="007E50A0">
              <w:rPr>
                <w:rFonts w:ascii="Times New Roman" w:eastAsia="Calibri" w:hAnsi="Times New Roman" w:cs="Times New Roman"/>
                <w:spacing w:val="-1"/>
                <w:sz w:val="28"/>
              </w:rPr>
              <w:t>немедленно</w:t>
            </w:r>
          </w:p>
        </w:tc>
        <w:tc>
          <w:tcPr>
            <w:tcW w:w="4360" w:type="dxa"/>
          </w:tcPr>
          <w:p w:rsidR="00175F86" w:rsidRPr="007E50A0" w:rsidRDefault="007E50A0" w:rsidP="00175F86">
            <w:pPr>
              <w:ind w:left="-169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0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главы администрации ММО СК ответственный за пожарную безопасность                        </w:t>
            </w:r>
          </w:p>
        </w:tc>
      </w:tr>
      <w:tr w:rsidR="00175F86" w:rsidTr="006D3DF9">
        <w:tc>
          <w:tcPr>
            <w:tcW w:w="593" w:type="dxa"/>
          </w:tcPr>
          <w:p w:rsidR="00175F86" w:rsidRPr="007E50A0" w:rsidRDefault="00175F86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0A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26" w:type="dxa"/>
          </w:tcPr>
          <w:p w:rsidR="00175F86" w:rsidRPr="007E50A0" w:rsidRDefault="00175F86" w:rsidP="007E50A0">
            <w:pPr>
              <w:ind w:left="-134" w:right="-93"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0A0">
              <w:rPr>
                <w:rFonts w:ascii="Times New Roman" w:eastAsia="Calibri" w:hAnsi="Times New Roman" w:cs="Times New Roman"/>
                <w:sz w:val="28"/>
              </w:rPr>
              <w:t>Оповещение</w:t>
            </w:r>
            <w:r w:rsidRPr="007E50A0">
              <w:rPr>
                <w:rFonts w:ascii="Times New Roman" w:eastAsia="Calibri" w:hAnsi="Times New Roman" w:cs="Times New Roman"/>
                <w:spacing w:val="-1"/>
                <w:sz w:val="28"/>
              </w:rPr>
              <w:t xml:space="preserve"> населения</w:t>
            </w:r>
            <w:r w:rsidRPr="007E50A0">
              <w:rPr>
                <w:rFonts w:ascii="Times New Roman" w:eastAsia="Calibri" w:hAnsi="Times New Roman" w:cs="Times New Roman"/>
                <w:sz w:val="28"/>
              </w:rPr>
              <w:t xml:space="preserve"> и</w:t>
            </w:r>
            <w:r w:rsidRPr="007E50A0">
              <w:rPr>
                <w:rFonts w:ascii="Times New Roman" w:eastAsia="Calibri" w:hAnsi="Times New Roman" w:cs="Times New Roman"/>
                <w:spacing w:val="28"/>
                <w:sz w:val="28"/>
              </w:rPr>
              <w:t xml:space="preserve"> </w:t>
            </w:r>
            <w:r w:rsidRPr="007E50A0">
              <w:rPr>
                <w:rFonts w:ascii="Times New Roman" w:eastAsia="Calibri" w:hAnsi="Times New Roman" w:cs="Times New Roman"/>
                <w:sz w:val="28"/>
              </w:rPr>
              <w:t xml:space="preserve">руководство </w:t>
            </w:r>
            <w:r w:rsidRPr="007E50A0">
              <w:rPr>
                <w:rFonts w:ascii="Times New Roman" w:eastAsia="Calibri" w:hAnsi="Times New Roman" w:cs="Times New Roman"/>
                <w:spacing w:val="-1"/>
                <w:sz w:val="28"/>
              </w:rPr>
              <w:t>администрации</w:t>
            </w:r>
            <w:r w:rsidRPr="007E50A0">
              <w:rPr>
                <w:rFonts w:ascii="Times New Roman" w:eastAsia="Calibri" w:hAnsi="Times New Roman" w:cs="Times New Roman"/>
                <w:spacing w:val="22"/>
                <w:sz w:val="28"/>
              </w:rPr>
              <w:t xml:space="preserve"> </w:t>
            </w:r>
            <w:r w:rsidR="007E50A0" w:rsidRPr="007E50A0">
              <w:rPr>
                <w:rFonts w:ascii="Times New Roman" w:eastAsia="Calibri" w:hAnsi="Times New Roman" w:cs="Times New Roman"/>
                <w:sz w:val="28"/>
              </w:rPr>
              <w:t xml:space="preserve">ММО СК </w:t>
            </w:r>
            <w:r w:rsidRPr="007E50A0">
              <w:rPr>
                <w:rFonts w:ascii="Times New Roman" w:eastAsia="Calibri" w:hAnsi="Times New Roman" w:cs="Times New Roman"/>
                <w:sz w:val="28"/>
              </w:rPr>
              <w:t xml:space="preserve">о </w:t>
            </w:r>
            <w:r w:rsidRPr="007E50A0">
              <w:rPr>
                <w:rFonts w:ascii="Times New Roman" w:eastAsia="Calibri" w:hAnsi="Times New Roman" w:cs="Times New Roman"/>
                <w:spacing w:val="-1"/>
                <w:sz w:val="28"/>
              </w:rPr>
              <w:t>возникновении</w:t>
            </w:r>
            <w:r w:rsidRPr="007E50A0">
              <w:rPr>
                <w:rFonts w:ascii="Times New Roman" w:eastAsia="Calibri" w:hAnsi="Times New Roman" w:cs="Times New Roman"/>
                <w:sz w:val="28"/>
              </w:rPr>
              <w:t xml:space="preserve"> пожара</w:t>
            </w:r>
          </w:p>
        </w:tc>
        <w:tc>
          <w:tcPr>
            <w:tcW w:w="1842" w:type="dxa"/>
          </w:tcPr>
          <w:p w:rsidR="00175F86" w:rsidRPr="007E50A0" w:rsidRDefault="00175F86" w:rsidP="00594FC3">
            <w:pPr>
              <w:ind w:left="-12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0A0">
              <w:rPr>
                <w:rFonts w:ascii="Times New Roman" w:eastAsia="Calibri" w:hAnsi="Times New Roman" w:cs="Times New Roman"/>
                <w:sz w:val="28"/>
              </w:rPr>
              <w:t xml:space="preserve">При обнаружении </w:t>
            </w:r>
            <w:r w:rsidRPr="007E50A0">
              <w:rPr>
                <w:rFonts w:ascii="Times New Roman" w:eastAsia="Calibri" w:hAnsi="Times New Roman" w:cs="Times New Roman"/>
                <w:spacing w:val="-1"/>
                <w:sz w:val="28"/>
              </w:rPr>
              <w:t>немедленно</w:t>
            </w:r>
          </w:p>
        </w:tc>
        <w:tc>
          <w:tcPr>
            <w:tcW w:w="4360" w:type="dxa"/>
          </w:tcPr>
          <w:p w:rsidR="007E50A0" w:rsidRPr="007E50A0" w:rsidRDefault="003E34AC" w:rsidP="00B40EF1">
            <w:pPr>
              <w:ind w:left="219" w:right="-1"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ЕДДС</w:t>
            </w:r>
            <w:r w:rsidR="007E50A0">
              <w:rPr>
                <w:rFonts w:ascii="Times New Roman" w:eastAsia="Calibri" w:hAnsi="Times New Roman" w:cs="Times New Roman"/>
                <w:sz w:val="28"/>
              </w:rPr>
              <w:t>,</w:t>
            </w:r>
            <w:r w:rsidR="00B40EF1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7E50A0" w:rsidRPr="00FB332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М</w:t>
            </w:r>
            <w:r w:rsidR="007E50A0" w:rsidRPr="00FB3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униципальное</w:t>
            </w:r>
            <w:r w:rsidR="007E50A0" w:rsidRPr="00FB332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  <w:r w:rsidR="007E50A0" w:rsidRPr="00FB3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бюджетное</w:t>
            </w:r>
            <w:r w:rsidR="007E50A0" w:rsidRPr="00FB332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  <w:r w:rsidR="007E50A0" w:rsidRPr="00FB3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«Управление по </w:t>
            </w:r>
            <w:r w:rsidR="00B40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</w:t>
            </w:r>
            <w:r w:rsidR="007E50A0" w:rsidRPr="00FB3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резвычайным ситуациям Минераловодского муниципального округа Ставропольского края»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(далее - МКУ «</w:t>
            </w:r>
            <w:r w:rsidRPr="00FB3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</w:t>
            </w:r>
            <w:r w:rsidR="00671B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Pr="00FB3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ЧС ММО СК»)</w:t>
            </w:r>
          </w:p>
        </w:tc>
      </w:tr>
      <w:tr w:rsidR="003E34AC" w:rsidTr="003E34AC">
        <w:tc>
          <w:tcPr>
            <w:tcW w:w="593" w:type="dxa"/>
            <w:vAlign w:val="center"/>
          </w:tcPr>
          <w:p w:rsidR="003E34AC" w:rsidRPr="003E34AC" w:rsidRDefault="003E34AC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526" w:type="dxa"/>
            <w:vAlign w:val="center"/>
          </w:tcPr>
          <w:p w:rsidR="003E34AC" w:rsidRPr="003E34AC" w:rsidRDefault="003E34AC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3E34AC" w:rsidRPr="003E34AC" w:rsidRDefault="003E34AC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360" w:type="dxa"/>
            <w:vAlign w:val="center"/>
          </w:tcPr>
          <w:p w:rsidR="003E34AC" w:rsidRPr="003E34AC" w:rsidRDefault="003E34AC" w:rsidP="003E34A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E34A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3E34AC" w:rsidTr="006D3DF9">
        <w:tc>
          <w:tcPr>
            <w:tcW w:w="593" w:type="dxa"/>
          </w:tcPr>
          <w:p w:rsidR="003E34AC" w:rsidRDefault="003E34AC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26" w:type="dxa"/>
          </w:tcPr>
          <w:p w:rsidR="003E34AC" w:rsidRPr="003E34AC" w:rsidRDefault="003E34AC" w:rsidP="00175F86">
            <w:pPr>
              <w:ind w:left="-132" w:right="-9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Прибытие на место возникновения пожара,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для</w:t>
            </w:r>
            <w:r w:rsidRPr="003E34AC">
              <w:rPr>
                <w:rFonts w:ascii="Times New Roman" w:eastAsia="Calibri" w:hAnsi="Times New Roman" w:cs="Times New Roman"/>
                <w:spacing w:val="22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>руководства тушением пожара, до прибытия профессиональных пожарных</w:t>
            </w:r>
          </w:p>
        </w:tc>
        <w:tc>
          <w:tcPr>
            <w:tcW w:w="1842" w:type="dxa"/>
          </w:tcPr>
          <w:p w:rsidR="003E34AC" w:rsidRPr="003E34AC" w:rsidRDefault="003E34AC" w:rsidP="003E34A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При обнаружении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немедленно</w:t>
            </w:r>
          </w:p>
        </w:tc>
        <w:tc>
          <w:tcPr>
            <w:tcW w:w="4360" w:type="dxa"/>
          </w:tcPr>
          <w:p w:rsidR="003E34AC" w:rsidRPr="003E34AC" w:rsidRDefault="003E34AC" w:rsidP="003E34AC">
            <w:pPr>
              <w:ind w:left="115" w:right="115" w:hang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3E34AC" w:rsidRPr="003E34AC" w:rsidRDefault="003E34AC" w:rsidP="003E34AC">
            <w:pPr>
              <w:ind w:left="219" w:right="219"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>за населенный пункт</w:t>
            </w:r>
          </w:p>
        </w:tc>
      </w:tr>
      <w:tr w:rsidR="003E34AC" w:rsidTr="006D3DF9">
        <w:tc>
          <w:tcPr>
            <w:tcW w:w="593" w:type="dxa"/>
          </w:tcPr>
          <w:p w:rsidR="003E34AC" w:rsidRDefault="003E34AC" w:rsidP="003763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526" w:type="dxa"/>
          </w:tcPr>
          <w:p w:rsidR="003E34AC" w:rsidRPr="003E34AC" w:rsidRDefault="003E34AC" w:rsidP="00175F86">
            <w:pPr>
              <w:ind w:left="-132" w:right="-61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Организация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 эвакуации людей и</w:t>
            </w:r>
            <w:r w:rsidRPr="003E34AC">
              <w:rPr>
                <w:rFonts w:ascii="Times New Roman" w:eastAsia="Calibri" w:hAnsi="Times New Roman" w:cs="Times New Roman"/>
                <w:spacing w:val="20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>имущества из очага пожара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в </w:t>
            </w:r>
          </w:p>
          <w:p w:rsidR="003E34AC" w:rsidRPr="003E34AC" w:rsidRDefault="003E34AC" w:rsidP="00A86380">
            <w:pPr>
              <w:ind w:left="-132" w:righ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>безопасное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>место</w:t>
            </w:r>
            <w:r w:rsidR="00A86380">
              <w:rPr>
                <w:rFonts w:ascii="Times New Roman" w:eastAsia="Calibri" w:hAnsi="Times New Roman" w:cs="Times New Roman"/>
                <w:sz w:val="28"/>
              </w:rPr>
              <w:t>,               с оказанием первой помощи пострадавшим</w:t>
            </w:r>
          </w:p>
        </w:tc>
        <w:tc>
          <w:tcPr>
            <w:tcW w:w="1842" w:type="dxa"/>
          </w:tcPr>
          <w:p w:rsidR="003E34AC" w:rsidRDefault="003E34AC" w:rsidP="00A02303">
            <w:pPr>
              <w:ind w:left="-123" w:right="-47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При </w:t>
            </w:r>
          </w:p>
          <w:p w:rsidR="003E34AC" w:rsidRPr="003E34AC" w:rsidRDefault="003E34AC" w:rsidP="00A02303">
            <w:pPr>
              <w:ind w:left="-123" w:right="-47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прибытии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3E34AC" w:rsidRDefault="003E34AC" w:rsidP="00A02303">
            <w:pPr>
              <w:ind w:left="-123" w:right="-47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>в</w:t>
            </w:r>
            <w:r w:rsidRPr="003E34AC">
              <w:rPr>
                <w:rFonts w:ascii="Times New Roman" w:eastAsia="Calibri" w:hAnsi="Times New Roman" w:cs="Times New Roman"/>
                <w:spacing w:val="27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зону </w:t>
            </w:r>
          </w:p>
          <w:p w:rsidR="003E34AC" w:rsidRPr="003E34AC" w:rsidRDefault="003E34AC" w:rsidP="00A02303">
            <w:pPr>
              <w:ind w:left="-123"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>очага пожара</w:t>
            </w:r>
          </w:p>
        </w:tc>
        <w:tc>
          <w:tcPr>
            <w:tcW w:w="4360" w:type="dxa"/>
          </w:tcPr>
          <w:p w:rsidR="003E34AC" w:rsidRPr="003E34AC" w:rsidRDefault="003E34AC" w:rsidP="003E34AC">
            <w:pPr>
              <w:ind w:left="115" w:right="115" w:hang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3E34AC" w:rsidRPr="003E34AC" w:rsidRDefault="003E34AC" w:rsidP="003E34AC">
            <w:pPr>
              <w:ind w:left="-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>за населенный пункт</w:t>
            </w:r>
          </w:p>
        </w:tc>
      </w:tr>
      <w:tr w:rsidR="003E34AC" w:rsidTr="006D3DF9">
        <w:tc>
          <w:tcPr>
            <w:tcW w:w="593" w:type="dxa"/>
          </w:tcPr>
          <w:p w:rsidR="003E34AC" w:rsidRPr="003E34AC" w:rsidRDefault="003E34AC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34A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526" w:type="dxa"/>
          </w:tcPr>
          <w:p w:rsidR="003E34AC" w:rsidRPr="003E34AC" w:rsidRDefault="003E34AC" w:rsidP="00175F86">
            <w:pPr>
              <w:ind w:left="-132" w:right="-61"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При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прибытии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подразделений</w:t>
            </w:r>
            <w:r w:rsidRPr="003E34AC">
              <w:rPr>
                <w:rFonts w:ascii="Times New Roman" w:eastAsia="Calibri" w:hAnsi="Times New Roman" w:cs="Times New Roman"/>
                <w:spacing w:val="38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Государственной</w:t>
            </w:r>
            <w:r w:rsidRPr="003E34AC">
              <w:rPr>
                <w:rFonts w:ascii="Times New Roman" w:eastAsia="Calibri" w:hAnsi="Times New Roman" w:cs="Times New Roman"/>
                <w:spacing w:val="26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противопожарной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службы</w:t>
            </w:r>
            <w:r w:rsidRPr="003E34AC">
              <w:rPr>
                <w:rFonts w:ascii="Times New Roman" w:eastAsia="Calibri" w:hAnsi="Times New Roman" w:cs="Times New Roman"/>
                <w:spacing w:val="38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проинформировать</w:t>
            </w:r>
            <w:r w:rsidRPr="003E34AC">
              <w:rPr>
                <w:rFonts w:ascii="Times New Roman" w:eastAsia="Calibri" w:hAnsi="Times New Roman" w:cs="Times New Roman"/>
                <w:spacing w:val="30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>руководителя тушения пожара            о сложившейся</w:t>
            </w:r>
          </w:p>
          <w:p w:rsidR="003E34AC" w:rsidRPr="003E34AC" w:rsidRDefault="003E34AC" w:rsidP="00175F86">
            <w:pPr>
              <w:ind w:left="-132" w:righ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 xml:space="preserve">обстановке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и принятых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мерах</w:t>
            </w:r>
          </w:p>
        </w:tc>
        <w:tc>
          <w:tcPr>
            <w:tcW w:w="1842" w:type="dxa"/>
          </w:tcPr>
          <w:p w:rsidR="003E34AC" w:rsidRPr="003E34AC" w:rsidRDefault="003E34AC" w:rsidP="0037631D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При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прибытии</w:t>
            </w:r>
            <w:r w:rsidRPr="003E34AC">
              <w:rPr>
                <w:rFonts w:ascii="Times New Roman" w:eastAsia="Calibri" w:hAnsi="Times New Roman" w:cs="Times New Roman"/>
                <w:spacing w:val="27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>профессиональных пожарных</w:t>
            </w:r>
          </w:p>
        </w:tc>
        <w:tc>
          <w:tcPr>
            <w:tcW w:w="4360" w:type="dxa"/>
          </w:tcPr>
          <w:p w:rsidR="003E34AC" w:rsidRDefault="003E34AC" w:rsidP="0037631D">
            <w:pPr>
              <w:ind w:left="115" w:right="115" w:hanging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тветственный</w:t>
            </w: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E34AC" w:rsidRDefault="003E34AC" w:rsidP="003E34AC">
            <w:pPr>
              <w:ind w:left="115" w:right="115" w:hanging="1"/>
              <w:jc w:val="center"/>
              <w:rPr>
                <w:rFonts w:ascii="Times New Roman" w:hAnsi="Times New Roman"/>
                <w:sz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населенный пункт, руководитель </w:t>
            </w:r>
            <w:r w:rsidRPr="003E34AC">
              <w:rPr>
                <w:rFonts w:ascii="Times New Roman" w:hAnsi="Times New Roman"/>
                <w:sz w:val="28"/>
              </w:rPr>
              <w:t xml:space="preserve"> </w:t>
            </w:r>
          </w:p>
          <w:p w:rsidR="00066598" w:rsidRDefault="003E34AC" w:rsidP="003E34AC">
            <w:pPr>
              <w:ind w:left="115" w:right="115" w:hanging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</w:t>
            </w:r>
            <w:r w:rsidRPr="003E34AC">
              <w:rPr>
                <w:rFonts w:ascii="Times New Roman" w:hAnsi="Times New Roman"/>
                <w:sz w:val="28"/>
              </w:rPr>
              <w:t xml:space="preserve">обровольной пожарной </w:t>
            </w:r>
          </w:p>
          <w:p w:rsidR="003E34AC" w:rsidRPr="003E34AC" w:rsidRDefault="003E34AC" w:rsidP="003E34AC">
            <w:pPr>
              <w:ind w:left="115" w:right="115"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hAnsi="Times New Roman"/>
                <w:sz w:val="28"/>
              </w:rPr>
              <w:t>охраны</w:t>
            </w:r>
          </w:p>
        </w:tc>
      </w:tr>
      <w:tr w:rsidR="003E34AC" w:rsidTr="006D3DF9">
        <w:tc>
          <w:tcPr>
            <w:tcW w:w="593" w:type="dxa"/>
          </w:tcPr>
          <w:p w:rsidR="003E34AC" w:rsidRDefault="003E34AC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526" w:type="dxa"/>
          </w:tcPr>
          <w:p w:rsidR="003E34AC" w:rsidRPr="003E34AC" w:rsidRDefault="003E34AC" w:rsidP="00175F86">
            <w:pPr>
              <w:ind w:left="-132" w:righ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Доклад о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ходе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 тушения </w:t>
            </w: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пожара</w:t>
            </w:r>
            <w:r w:rsidRPr="003E34AC">
              <w:rPr>
                <w:rFonts w:ascii="Times New Roman" w:eastAsia="Calibri" w:hAnsi="Times New Roman" w:cs="Times New Roman"/>
                <w:spacing w:val="28"/>
                <w:sz w:val="28"/>
              </w:rPr>
              <w:t xml:space="preserve"> 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Главе ММО СК </w:t>
            </w:r>
          </w:p>
        </w:tc>
        <w:tc>
          <w:tcPr>
            <w:tcW w:w="1842" w:type="dxa"/>
          </w:tcPr>
          <w:p w:rsidR="003E34AC" w:rsidRDefault="003E34AC" w:rsidP="00175F86">
            <w:pPr>
              <w:ind w:left="-123" w:right="-188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Каждый</w:t>
            </w: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3E34AC" w:rsidRPr="003E34AC" w:rsidRDefault="003E34AC" w:rsidP="00175F86">
            <w:pPr>
              <w:ind w:left="-123" w:right="-1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pacing w:val="-1"/>
                <w:sz w:val="28"/>
              </w:rPr>
              <w:t>час</w:t>
            </w:r>
          </w:p>
        </w:tc>
        <w:tc>
          <w:tcPr>
            <w:tcW w:w="4360" w:type="dxa"/>
          </w:tcPr>
          <w:p w:rsidR="003E34AC" w:rsidRPr="003E34AC" w:rsidRDefault="003E34AC" w:rsidP="00175F86">
            <w:pPr>
              <w:ind w:left="-1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>ЕДДС</w:t>
            </w:r>
          </w:p>
        </w:tc>
      </w:tr>
      <w:tr w:rsidR="003E34AC" w:rsidTr="006D3DF9">
        <w:tc>
          <w:tcPr>
            <w:tcW w:w="593" w:type="dxa"/>
          </w:tcPr>
          <w:p w:rsidR="003E34AC" w:rsidRDefault="003E34AC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526" w:type="dxa"/>
          </w:tcPr>
          <w:p w:rsidR="003E34AC" w:rsidRPr="003E34AC" w:rsidRDefault="003E34AC" w:rsidP="003E34AC">
            <w:pPr>
              <w:ind w:left="-132" w:righ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 xml:space="preserve">Доклад о ликвидации пожара Главе ММО СК </w:t>
            </w:r>
          </w:p>
        </w:tc>
        <w:tc>
          <w:tcPr>
            <w:tcW w:w="1842" w:type="dxa"/>
          </w:tcPr>
          <w:p w:rsidR="003E34AC" w:rsidRPr="003E34AC" w:rsidRDefault="003E34AC" w:rsidP="00A02303">
            <w:pPr>
              <w:ind w:left="-123"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>После ликвидации пожара</w:t>
            </w:r>
          </w:p>
        </w:tc>
        <w:tc>
          <w:tcPr>
            <w:tcW w:w="4360" w:type="dxa"/>
          </w:tcPr>
          <w:p w:rsidR="003E34AC" w:rsidRPr="003E34AC" w:rsidRDefault="003E34AC" w:rsidP="00175F86">
            <w:pPr>
              <w:ind w:left="-1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</w:rPr>
              <w:t>ЕДДС</w:t>
            </w:r>
          </w:p>
        </w:tc>
      </w:tr>
      <w:tr w:rsidR="003E34AC" w:rsidTr="003E34AC">
        <w:trPr>
          <w:trHeight w:val="1789"/>
        </w:trPr>
        <w:tc>
          <w:tcPr>
            <w:tcW w:w="593" w:type="dxa"/>
          </w:tcPr>
          <w:p w:rsidR="003E34AC" w:rsidRPr="000B12F2" w:rsidRDefault="003E34AC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526" w:type="dxa"/>
          </w:tcPr>
          <w:p w:rsidR="003E34AC" w:rsidRPr="000B12F2" w:rsidRDefault="003E34AC" w:rsidP="00A86380">
            <w:pPr>
              <w:ind w:left="-132" w:righ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2F2">
              <w:rPr>
                <w:rFonts w:ascii="Times New Roman" w:eastAsia="Calibri" w:hAnsi="Times New Roman" w:cs="Times New Roman"/>
                <w:sz w:val="28"/>
              </w:rPr>
              <w:t xml:space="preserve">Анализ обстановки и определение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>предварительного</w:t>
            </w:r>
            <w:r w:rsidRPr="000B12F2">
              <w:rPr>
                <w:rFonts w:ascii="Times New Roman" w:eastAsia="Calibri" w:hAnsi="Times New Roman" w:cs="Times New Roman"/>
                <w:spacing w:val="27"/>
                <w:sz w:val="28"/>
              </w:rPr>
              <w:t xml:space="preserve">  </w:t>
            </w:r>
            <w:r w:rsidRPr="000B12F2">
              <w:rPr>
                <w:rFonts w:ascii="Times New Roman" w:eastAsia="Calibri" w:hAnsi="Times New Roman" w:cs="Times New Roman"/>
                <w:sz w:val="28"/>
              </w:rPr>
              <w:t>ущерба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 xml:space="preserve"> </w:t>
            </w:r>
            <w:r w:rsidRPr="000B12F2">
              <w:rPr>
                <w:rFonts w:ascii="Times New Roman" w:eastAsia="Calibri" w:hAnsi="Times New Roman" w:cs="Times New Roman"/>
                <w:sz w:val="28"/>
              </w:rPr>
              <w:t xml:space="preserve">и  </w:t>
            </w:r>
            <w:r w:rsidR="00A86380">
              <w:rPr>
                <w:rFonts w:ascii="Times New Roman" w:eastAsia="Calibri" w:hAnsi="Times New Roman" w:cs="Times New Roman"/>
                <w:sz w:val="28"/>
              </w:rPr>
              <w:t>к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>оличества</w:t>
            </w:r>
            <w:r w:rsidRPr="000B12F2">
              <w:rPr>
                <w:rFonts w:ascii="Times New Roman" w:eastAsia="Calibri" w:hAnsi="Times New Roman" w:cs="Times New Roman"/>
                <w:spacing w:val="28"/>
                <w:sz w:val="28"/>
              </w:rPr>
              <w:t xml:space="preserve">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>пострадавших</w:t>
            </w:r>
          </w:p>
        </w:tc>
        <w:tc>
          <w:tcPr>
            <w:tcW w:w="1842" w:type="dxa"/>
          </w:tcPr>
          <w:p w:rsidR="003E34AC" w:rsidRPr="000B12F2" w:rsidRDefault="003E34AC" w:rsidP="00A02303">
            <w:pPr>
              <w:ind w:left="-123"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2F2">
              <w:rPr>
                <w:rFonts w:ascii="Times New Roman" w:eastAsia="Calibri" w:hAnsi="Times New Roman" w:cs="Times New Roman"/>
                <w:sz w:val="28"/>
              </w:rPr>
              <w:t>После ликвидации пожара</w:t>
            </w:r>
          </w:p>
        </w:tc>
        <w:tc>
          <w:tcPr>
            <w:tcW w:w="4360" w:type="dxa"/>
          </w:tcPr>
          <w:p w:rsidR="003E34AC" w:rsidRDefault="003E34AC" w:rsidP="003E34AC">
            <w:pPr>
              <w:ind w:left="-16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Ответственные </w:t>
            </w:r>
          </w:p>
          <w:p w:rsidR="003E34AC" w:rsidRPr="000B12F2" w:rsidRDefault="003E34AC" w:rsidP="003E34AC">
            <w:pPr>
              <w:ind w:left="-1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4AC">
              <w:rPr>
                <w:rFonts w:ascii="Times New Roman" w:eastAsia="Calibri" w:hAnsi="Times New Roman" w:cs="Times New Roman"/>
                <w:sz w:val="28"/>
                <w:szCs w:val="28"/>
              </w:rPr>
              <w:t>за населенный пункт</w:t>
            </w:r>
          </w:p>
        </w:tc>
      </w:tr>
      <w:tr w:rsidR="003E34AC" w:rsidTr="00671B7B">
        <w:trPr>
          <w:trHeight w:val="1562"/>
        </w:trPr>
        <w:tc>
          <w:tcPr>
            <w:tcW w:w="593" w:type="dxa"/>
          </w:tcPr>
          <w:p w:rsidR="003E34AC" w:rsidRPr="000B12F2" w:rsidRDefault="003E34AC" w:rsidP="006C205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12F2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526" w:type="dxa"/>
          </w:tcPr>
          <w:p w:rsidR="003E34AC" w:rsidRPr="000B12F2" w:rsidRDefault="003E34AC" w:rsidP="00175F86">
            <w:pPr>
              <w:ind w:left="-132" w:righ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>Организация</w:t>
            </w:r>
            <w:r w:rsidRPr="000B12F2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>первоочередного</w:t>
            </w:r>
            <w:r w:rsidRPr="000B12F2">
              <w:rPr>
                <w:rFonts w:ascii="Times New Roman" w:eastAsia="Calibri" w:hAnsi="Times New Roman" w:cs="Times New Roman"/>
                <w:spacing w:val="48"/>
                <w:sz w:val="28"/>
              </w:rPr>
              <w:t xml:space="preserve">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>жизнеобеспечения</w:t>
            </w:r>
            <w:r w:rsidRPr="000B12F2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0B12F2">
              <w:rPr>
                <w:rFonts w:ascii="Times New Roman" w:eastAsia="Calibri" w:hAnsi="Times New Roman" w:cs="Times New Roman"/>
                <w:spacing w:val="-1"/>
                <w:sz w:val="28"/>
              </w:rPr>
              <w:t>пострадавшего</w:t>
            </w:r>
            <w:r w:rsidRPr="000B12F2">
              <w:rPr>
                <w:rFonts w:ascii="Times New Roman" w:eastAsia="Calibri" w:hAnsi="Times New Roman" w:cs="Times New Roman"/>
                <w:spacing w:val="54"/>
                <w:sz w:val="28"/>
              </w:rPr>
              <w:t xml:space="preserve"> </w:t>
            </w:r>
            <w:r w:rsidRPr="000B12F2">
              <w:rPr>
                <w:rFonts w:ascii="Times New Roman" w:eastAsia="Calibri" w:hAnsi="Times New Roman" w:cs="Times New Roman"/>
                <w:sz w:val="28"/>
              </w:rPr>
              <w:t>населения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</w:tc>
        <w:tc>
          <w:tcPr>
            <w:tcW w:w="1842" w:type="dxa"/>
          </w:tcPr>
          <w:p w:rsidR="00A86380" w:rsidRDefault="00A86380" w:rsidP="00A86380">
            <w:pPr>
              <w:ind w:left="-113" w:right="-108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После</w:t>
            </w:r>
          </w:p>
          <w:p w:rsidR="003E34AC" w:rsidRPr="000B12F2" w:rsidRDefault="003E34AC" w:rsidP="000B12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2F2">
              <w:rPr>
                <w:rFonts w:ascii="Times New Roman" w:eastAsia="Calibri" w:hAnsi="Times New Roman" w:cs="Times New Roman"/>
                <w:sz w:val="28"/>
              </w:rPr>
              <w:t xml:space="preserve">ликвидации </w:t>
            </w:r>
            <w:bookmarkStart w:id="0" w:name="_GoBack"/>
            <w:bookmarkEnd w:id="0"/>
            <w:r w:rsidRPr="000B12F2">
              <w:rPr>
                <w:rFonts w:ascii="Times New Roman" w:eastAsia="Calibri" w:hAnsi="Times New Roman" w:cs="Times New Roman"/>
                <w:sz w:val="28"/>
              </w:rPr>
              <w:t>пожара</w:t>
            </w:r>
          </w:p>
        </w:tc>
        <w:tc>
          <w:tcPr>
            <w:tcW w:w="4360" w:type="dxa"/>
          </w:tcPr>
          <w:p w:rsidR="00103E1A" w:rsidRDefault="00103E1A" w:rsidP="000B12F2">
            <w:pPr>
              <w:ind w:left="-108" w:right="-14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50A0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 ММО СК ответственный за пожарную безопасность</w:t>
            </w:r>
          </w:p>
          <w:p w:rsidR="003E34AC" w:rsidRPr="000B12F2" w:rsidRDefault="003E34AC" w:rsidP="000B12F2">
            <w:pPr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5F86" w:rsidRDefault="00175F86" w:rsidP="003E34A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left="33" w:right="-1"/>
        <w:jc w:val="center"/>
        <w:rPr>
          <w:rFonts w:ascii="Times New Roman" w:hAnsi="Times New Roman"/>
          <w:sz w:val="28"/>
          <w:szCs w:val="28"/>
        </w:rPr>
      </w:pPr>
    </w:p>
    <w:sectPr w:rsidR="00175F86" w:rsidSect="00671B7B">
      <w:headerReference w:type="default" r:id="rId6"/>
      <w:pgSz w:w="11906" w:h="16838"/>
      <w:pgMar w:top="993" w:right="851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09D" w:rsidRDefault="0019409D" w:rsidP="0019409D">
      <w:pPr>
        <w:spacing w:after="0" w:line="240" w:lineRule="auto"/>
      </w:pPr>
      <w:r>
        <w:separator/>
      </w:r>
    </w:p>
  </w:endnote>
  <w:endnote w:type="continuationSeparator" w:id="0">
    <w:p w:rsidR="0019409D" w:rsidRDefault="0019409D" w:rsidP="00194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09D" w:rsidRDefault="0019409D" w:rsidP="0019409D">
      <w:pPr>
        <w:spacing w:after="0" w:line="240" w:lineRule="auto"/>
      </w:pPr>
      <w:r>
        <w:separator/>
      </w:r>
    </w:p>
  </w:footnote>
  <w:footnote w:type="continuationSeparator" w:id="0">
    <w:p w:rsidR="0019409D" w:rsidRDefault="0019409D" w:rsidP="00194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9742339"/>
    </w:sdtPr>
    <w:sdtEndPr>
      <w:rPr>
        <w:rFonts w:ascii="Times New Roman" w:hAnsi="Times New Roman" w:cs="Times New Roman"/>
      </w:rPr>
    </w:sdtEndPr>
    <w:sdtContent>
      <w:p w:rsidR="00185F2E" w:rsidRPr="00185F2E" w:rsidRDefault="00185F2E">
        <w:pPr>
          <w:pStyle w:val="a5"/>
          <w:jc w:val="center"/>
          <w:rPr>
            <w:rFonts w:ascii="Times New Roman" w:hAnsi="Times New Roman" w:cs="Times New Roman"/>
          </w:rPr>
        </w:pPr>
        <w:r w:rsidRPr="00185F2E">
          <w:rPr>
            <w:rFonts w:ascii="Times New Roman" w:hAnsi="Times New Roman" w:cs="Times New Roman"/>
          </w:rPr>
          <w:fldChar w:fldCharType="begin"/>
        </w:r>
        <w:r w:rsidRPr="00185F2E">
          <w:rPr>
            <w:rFonts w:ascii="Times New Roman" w:hAnsi="Times New Roman" w:cs="Times New Roman"/>
          </w:rPr>
          <w:instrText xml:space="preserve"> PAGE   \* MERGEFORMAT </w:instrText>
        </w:r>
        <w:r w:rsidRPr="00185F2E">
          <w:rPr>
            <w:rFonts w:ascii="Times New Roman" w:hAnsi="Times New Roman" w:cs="Times New Roman"/>
          </w:rPr>
          <w:fldChar w:fldCharType="separate"/>
        </w:r>
        <w:r w:rsidR="00671B7B">
          <w:rPr>
            <w:rFonts w:ascii="Times New Roman" w:hAnsi="Times New Roman" w:cs="Times New Roman"/>
            <w:noProof/>
          </w:rPr>
          <w:t>2</w:t>
        </w:r>
        <w:r w:rsidRPr="00185F2E">
          <w:rPr>
            <w:rFonts w:ascii="Times New Roman" w:hAnsi="Times New Roman" w:cs="Times New Roman"/>
          </w:rPr>
          <w:fldChar w:fldCharType="end"/>
        </w:r>
      </w:p>
    </w:sdtContent>
  </w:sdt>
  <w:p w:rsidR="00A60245" w:rsidRDefault="00671B7B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AB7"/>
    <w:rsid w:val="0006168C"/>
    <w:rsid w:val="00063326"/>
    <w:rsid w:val="000635E2"/>
    <w:rsid w:val="00066598"/>
    <w:rsid w:val="000B12F2"/>
    <w:rsid w:val="00103E1A"/>
    <w:rsid w:val="00175F86"/>
    <w:rsid w:val="00185F2E"/>
    <w:rsid w:val="0019409D"/>
    <w:rsid w:val="001E725A"/>
    <w:rsid w:val="0022799D"/>
    <w:rsid w:val="002B5E17"/>
    <w:rsid w:val="003E34AC"/>
    <w:rsid w:val="004D1E29"/>
    <w:rsid w:val="00594FC3"/>
    <w:rsid w:val="00671B7B"/>
    <w:rsid w:val="006737FF"/>
    <w:rsid w:val="006C205B"/>
    <w:rsid w:val="006D3DF9"/>
    <w:rsid w:val="0072110E"/>
    <w:rsid w:val="007412E2"/>
    <w:rsid w:val="00796462"/>
    <w:rsid w:val="007E50A0"/>
    <w:rsid w:val="00850AB7"/>
    <w:rsid w:val="009379DC"/>
    <w:rsid w:val="009B44B9"/>
    <w:rsid w:val="00A02303"/>
    <w:rsid w:val="00A86380"/>
    <w:rsid w:val="00AA7D26"/>
    <w:rsid w:val="00B40EF1"/>
    <w:rsid w:val="00D0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DCC2C"/>
  <w15:docId w15:val="{CBFA2406-79E9-42E5-8C59-B03C3BF3C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040B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40BB"/>
  </w:style>
  <w:style w:type="table" w:customStyle="1" w:styleId="TableNormal">
    <w:name w:val="Table Normal"/>
    <w:uiPriority w:val="2"/>
    <w:semiHidden/>
    <w:unhideWhenUsed/>
    <w:qFormat/>
    <w:rsid w:val="00D040B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6C2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205B"/>
  </w:style>
  <w:style w:type="paragraph" w:styleId="a7">
    <w:name w:val="footer"/>
    <w:basedOn w:val="a"/>
    <w:link w:val="a8"/>
    <w:uiPriority w:val="99"/>
    <w:semiHidden/>
    <w:unhideWhenUsed/>
    <w:rsid w:val="006C2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C205B"/>
  </w:style>
  <w:style w:type="paragraph" w:styleId="HTML">
    <w:name w:val="HTML Preformatted"/>
    <w:basedOn w:val="a"/>
    <w:link w:val="HTML0"/>
    <w:rsid w:val="006C20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C205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39"/>
    <w:rsid w:val="00175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2025-03-03T09:29:00Z</cp:lastPrinted>
  <dcterms:created xsi:type="dcterms:W3CDTF">2025-04-02T09:37:00Z</dcterms:created>
  <dcterms:modified xsi:type="dcterms:W3CDTF">2025-04-02T09:59:00Z</dcterms:modified>
</cp:coreProperties>
</file>