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E17" w:rsidRDefault="007B446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</w:rPr>
        <w:t>АДМИНИСТРАЦИЯ МИНЕРАЛОВОДСКОГО</w:t>
      </w:r>
    </w:p>
    <w:p w:rsidR="003F6E17" w:rsidRDefault="007B446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МУНИЦИПАЛЬНОГО ОКРУГА СТАВРОПОЛЬСКОГО КРАЯ </w:t>
      </w:r>
    </w:p>
    <w:p w:rsidR="003F6E17" w:rsidRDefault="003F6E1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3F6E17" w:rsidRDefault="007B446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ПОСТАНОВЛЕНИЕ</w:t>
      </w:r>
    </w:p>
    <w:p w:rsidR="003F6E17" w:rsidRPr="003A4271" w:rsidRDefault="003F6E17">
      <w:pPr>
        <w:tabs>
          <w:tab w:val="left" w:pos="3405"/>
          <w:tab w:val="center" w:pos="5173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F6E17" w:rsidRPr="003A4271" w:rsidRDefault="007B446F">
      <w:pPr>
        <w:tabs>
          <w:tab w:val="left" w:pos="3405"/>
          <w:tab w:val="center" w:pos="5173"/>
        </w:tabs>
        <w:spacing w:after="0" w:line="240" w:lineRule="auto"/>
        <w:rPr>
          <w:rFonts w:ascii="Times New Roman" w:hAnsi="Times New Roman"/>
          <w:color w:val="FFFFFF"/>
          <w:sz w:val="28"/>
          <w:szCs w:val="28"/>
        </w:rPr>
      </w:pPr>
      <w:r w:rsidRPr="003A4271">
        <w:rPr>
          <w:rFonts w:ascii="Times New Roman" w:hAnsi="Times New Roman"/>
          <w:color w:val="FFFFFF"/>
          <w:sz w:val="28"/>
          <w:szCs w:val="28"/>
        </w:rPr>
        <w:t xml:space="preserve">19.10.2023 </w:t>
      </w:r>
      <w:r w:rsidRPr="003A4271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г. Минеральные Воды                              </w:t>
      </w:r>
      <w:r w:rsidRPr="003A4271">
        <w:rPr>
          <w:rFonts w:ascii="Times New Roman" w:hAnsi="Times New Roman"/>
          <w:color w:val="FFFFFF"/>
          <w:sz w:val="28"/>
          <w:szCs w:val="28"/>
        </w:rPr>
        <w:t>№ 2296</w:t>
      </w:r>
    </w:p>
    <w:p w:rsidR="003F6E17" w:rsidRPr="003A4271" w:rsidRDefault="003F6E17">
      <w:pPr>
        <w:tabs>
          <w:tab w:val="left" w:pos="3405"/>
          <w:tab w:val="center" w:pos="517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1E1C" w:rsidRPr="003A4271" w:rsidRDefault="00A2438B" w:rsidP="00A2438B">
      <w:pPr>
        <w:pStyle w:val="23"/>
        <w:spacing w:after="0" w:line="240" w:lineRule="auto"/>
        <w:jc w:val="center"/>
        <w:rPr>
          <w:rFonts w:ascii="Times New Roman" w:hAnsi="Times New Roman"/>
          <w:szCs w:val="28"/>
        </w:rPr>
      </w:pPr>
      <w:r w:rsidRPr="003A4271">
        <w:rPr>
          <w:rFonts w:ascii="Times New Roman" w:hAnsi="Times New Roman"/>
          <w:szCs w:val="28"/>
        </w:rPr>
        <w:t xml:space="preserve">Об утверждении </w:t>
      </w:r>
      <w:r w:rsidR="00E943A1" w:rsidRPr="003A4271">
        <w:rPr>
          <w:rFonts w:ascii="Times New Roman" w:hAnsi="Times New Roman"/>
          <w:szCs w:val="28"/>
        </w:rPr>
        <w:t xml:space="preserve">Порядка </w:t>
      </w:r>
      <w:r w:rsidR="00741E1C" w:rsidRPr="003A4271">
        <w:rPr>
          <w:rFonts w:ascii="Times New Roman" w:hAnsi="Times New Roman"/>
          <w:szCs w:val="28"/>
        </w:rPr>
        <w:t xml:space="preserve">демонтажа рекламных конструкций и вывесок </w:t>
      </w:r>
    </w:p>
    <w:p w:rsidR="00A2438B" w:rsidRPr="003A4271" w:rsidRDefault="00741E1C" w:rsidP="00A2438B">
      <w:pPr>
        <w:pStyle w:val="23"/>
        <w:spacing w:after="0" w:line="240" w:lineRule="auto"/>
        <w:jc w:val="center"/>
        <w:rPr>
          <w:rFonts w:ascii="Times New Roman" w:hAnsi="Times New Roman"/>
          <w:szCs w:val="28"/>
        </w:rPr>
      </w:pPr>
      <w:r w:rsidRPr="003A4271">
        <w:rPr>
          <w:rFonts w:ascii="Times New Roman" w:hAnsi="Times New Roman"/>
          <w:szCs w:val="28"/>
        </w:rPr>
        <w:t>на территории</w:t>
      </w:r>
      <w:r w:rsidR="00E769DC" w:rsidRPr="003A4271">
        <w:rPr>
          <w:rFonts w:ascii="Times New Roman" w:hAnsi="Times New Roman"/>
          <w:szCs w:val="28"/>
        </w:rPr>
        <w:t xml:space="preserve"> Минераловодского муниципального</w:t>
      </w:r>
      <w:r w:rsidR="00A2438B" w:rsidRPr="003A4271">
        <w:rPr>
          <w:rFonts w:ascii="Times New Roman" w:hAnsi="Times New Roman"/>
          <w:szCs w:val="28"/>
        </w:rPr>
        <w:t xml:space="preserve"> округа Ставропольского края</w:t>
      </w:r>
    </w:p>
    <w:p w:rsidR="00741E1C" w:rsidRPr="003A4271" w:rsidRDefault="00741E1C" w:rsidP="00A2438B">
      <w:pPr>
        <w:pStyle w:val="23"/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3F6E17" w:rsidRPr="003A4271" w:rsidRDefault="007B446F" w:rsidP="00A2438B">
      <w:pPr>
        <w:pStyle w:val="2"/>
        <w:spacing w:beforeAutospacing="0" w:after="0" w:afterAutospacing="0"/>
        <w:ind w:firstLine="708"/>
        <w:jc w:val="both"/>
        <w:rPr>
          <w:b w:val="0"/>
          <w:spacing w:val="20"/>
          <w:sz w:val="28"/>
          <w:szCs w:val="28"/>
        </w:rPr>
      </w:pPr>
      <w:r w:rsidRPr="003A4271">
        <w:rPr>
          <w:b w:val="0"/>
          <w:sz w:val="28"/>
          <w:szCs w:val="28"/>
        </w:rPr>
        <w:t>В соответств</w:t>
      </w:r>
      <w:r w:rsidR="00741E1C" w:rsidRPr="003A4271">
        <w:rPr>
          <w:b w:val="0"/>
          <w:sz w:val="28"/>
          <w:szCs w:val="28"/>
        </w:rPr>
        <w:t xml:space="preserve">ии с Федеральным законом от 13 марта </w:t>
      </w:r>
      <w:r w:rsidRPr="003A4271">
        <w:rPr>
          <w:b w:val="0"/>
          <w:sz w:val="28"/>
          <w:szCs w:val="28"/>
        </w:rPr>
        <w:t>2006 № 38-ФЗ</w:t>
      </w:r>
      <w:r w:rsidR="00741E1C" w:rsidRPr="003A4271">
        <w:rPr>
          <w:b w:val="0"/>
          <w:sz w:val="28"/>
          <w:szCs w:val="28"/>
        </w:rPr>
        <w:t xml:space="preserve">    </w:t>
      </w:r>
      <w:r w:rsidRPr="003A4271">
        <w:rPr>
          <w:b w:val="0"/>
          <w:sz w:val="28"/>
          <w:szCs w:val="28"/>
        </w:rPr>
        <w:t xml:space="preserve"> «О рекла</w:t>
      </w:r>
      <w:r w:rsidR="00741E1C" w:rsidRPr="003A4271">
        <w:rPr>
          <w:b w:val="0"/>
          <w:sz w:val="28"/>
          <w:szCs w:val="28"/>
        </w:rPr>
        <w:t xml:space="preserve">ме», Федеральным законом от 06 октября </w:t>
      </w:r>
      <w:r w:rsidRPr="003A4271">
        <w:rPr>
          <w:b w:val="0"/>
          <w:sz w:val="28"/>
          <w:szCs w:val="28"/>
        </w:rPr>
        <w:t xml:space="preserve">2003 «Об общих принципах организации местного самоуправления в Российской Федерации», </w:t>
      </w:r>
      <w:r w:rsidR="00741E1C" w:rsidRPr="003A4271">
        <w:rPr>
          <w:b w:val="0"/>
          <w:sz w:val="28"/>
          <w:szCs w:val="28"/>
        </w:rPr>
        <w:t xml:space="preserve">законом Ставропольского края от 10 апреля 2008 года № 20-кз «Об административных правонарушениях в Ставропольском крае», </w:t>
      </w:r>
      <w:bookmarkStart w:id="0" w:name="_Hlk100590923"/>
      <w:r w:rsidR="00741E1C" w:rsidRPr="003A4271">
        <w:rPr>
          <w:b w:val="0"/>
          <w:sz w:val="28"/>
          <w:szCs w:val="28"/>
        </w:rPr>
        <w:t xml:space="preserve">решением Совета депутатов Минераловодского городского округа Ставропольского края «Об утверждении Правил благоустройства территории Минераловодского городского округа» от 02 августа 2017 года № </w:t>
      </w:r>
      <w:bookmarkEnd w:id="0"/>
      <w:r w:rsidR="00741E1C" w:rsidRPr="003A4271">
        <w:rPr>
          <w:b w:val="0"/>
          <w:sz w:val="28"/>
          <w:szCs w:val="28"/>
        </w:rPr>
        <w:t>441,</w:t>
      </w:r>
      <w:r w:rsidRPr="003A4271">
        <w:rPr>
          <w:b w:val="0"/>
          <w:sz w:val="28"/>
          <w:szCs w:val="28"/>
        </w:rPr>
        <w:t xml:space="preserve"> Уставом Минераловодского муниципального округа</w:t>
      </w:r>
      <w:r w:rsidR="00715C5B" w:rsidRPr="003A4271">
        <w:rPr>
          <w:b w:val="0"/>
          <w:sz w:val="28"/>
          <w:szCs w:val="28"/>
        </w:rPr>
        <w:t xml:space="preserve"> Ставропольского края</w:t>
      </w:r>
      <w:r w:rsidRPr="003A4271">
        <w:rPr>
          <w:b w:val="0"/>
          <w:sz w:val="28"/>
          <w:szCs w:val="28"/>
        </w:rPr>
        <w:t xml:space="preserve">, администрация Минераловодского муниципального округа Ставропольского края </w:t>
      </w:r>
      <w:r w:rsidRPr="003A4271">
        <w:rPr>
          <w:spacing w:val="20"/>
          <w:sz w:val="28"/>
          <w:szCs w:val="28"/>
        </w:rPr>
        <w:t>постановляет</w:t>
      </w:r>
      <w:r w:rsidRPr="003A4271">
        <w:rPr>
          <w:b w:val="0"/>
          <w:spacing w:val="20"/>
          <w:sz w:val="28"/>
          <w:szCs w:val="28"/>
        </w:rPr>
        <w:t>:</w:t>
      </w:r>
    </w:p>
    <w:p w:rsidR="0092155D" w:rsidRPr="003A4271" w:rsidRDefault="0092155D" w:rsidP="0092155D">
      <w:pPr>
        <w:pStyle w:val="2"/>
        <w:spacing w:beforeAutospacing="0" w:after="0" w:afterAutospacing="0"/>
        <w:ind w:firstLine="708"/>
        <w:jc w:val="both"/>
        <w:rPr>
          <w:b w:val="0"/>
          <w:sz w:val="28"/>
          <w:szCs w:val="28"/>
        </w:rPr>
      </w:pPr>
    </w:p>
    <w:p w:rsidR="003F6E17" w:rsidRPr="003A4271" w:rsidRDefault="007B446F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A4271">
        <w:rPr>
          <w:rFonts w:ascii="Times New Roman" w:hAnsi="Times New Roman"/>
          <w:sz w:val="28"/>
          <w:szCs w:val="28"/>
        </w:rPr>
        <w:t>1. Утвердит</w:t>
      </w:r>
      <w:r w:rsidR="00582F64" w:rsidRPr="003A4271">
        <w:rPr>
          <w:rFonts w:ascii="Times New Roman" w:hAnsi="Times New Roman"/>
          <w:sz w:val="28"/>
          <w:szCs w:val="28"/>
        </w:rPr>
        <w:t>ь</w:t>
      </w:r>
      <w:r w:rsidR="00B95E5E" w:rsidRPr="003A4271">
        <w:rPr>
          <w:rFonts w:ascii="Times New Roman" w:hAnsi="Times New Roman"/>
          <w:sz w:val="28"/>
          <w:szCs w:val="28"/>
        </w:rPr>
        <w:t xml:space="preserve"> прилагаемый П</w:t>
      </w:r>
      <w:r w:rsidRPr="003A4271">
        <w:rPr>
          <w:rFonts w:ascii="Times New Roman" w:hAnsi="Times New Roman"/>
          <w:sz w:val="28"/>
          <w:szCs w:val="28"/>
        </w:rPr>
        <w:t xml:space="preserve">орядок </w:t>
      </w:r>
      <w:r w:rsidR="00741E1C" w:rsidRPr="003A4271">
        <w:rPr>
          <w:rFonts w:ascii="Times New Roman" w:hAnsi="Times New Roman"/>
          <w:sz w:val="28"/>
          <w:szCs w:val="28"/>
        </w:rPr>
        <w:t xml:space="preserve">демонтажа рекламных конструкций и вывесок на территории </w:t>
      </w:r>
      <w:r w:rsidRPr="003A4271">
        <w:rPr>
          <w:rFonts w:ascii="Times New Roman" w:hAnsi="Times New Roman"/>
          <w:sz w:val="28"/>
          <w:szCs w:val="28"/>
        </w:rPr>
        <w:t>Минераловодского муниципальн</w:t>
      </w:r>
      <w:r w:rsidR="00741E1C" w:rsidRPr="003A4271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Pr="003A4271">
        <w:rPr>
          <w:rFonts w:ascii="Times New Roman" w:hAnsi="Times New Roman"/>
          <w:sz w:val="28"/>
          <w:szCs w:val="28"/>
        </w:rPr>
        <w:t>.</w:t>
      </w:r>
    </w:p>
    <w:p w:rsidR="00E70077" w:rsidRPr="003A4271" w:rsidRDefault="00E70077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3F6E17" w:rsidRPr="003A4271" w:rsidRDefault="007B446F" w:rsidP="00A2438B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A4271"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администрации Минераловодского городского </w:t>
      </w:r>
      <w:r w:rsidR="00B95E5E" w:rsidRPr="003A4271">
        <w:rPr>
          <w:rFonts w:ascii="Times New Roman" w:hAnsi="Times New Roman"/>
          <w:sz w:val="28"/>
          <w:szCs w:val="28"/>
        </w:rPr>
        <w:t xml:space="preserve">округа Ставропольского края от 28 марта 2018 года </w:t>
      </w:r>
      <w:r w:rsidRPr="003A4271">
        <w:rPr>
          <w:rFonts w:ascii="Times New Roman" w:hAnsi="Times New Roman"/>
          <w:sz w:val="28"/>
          <w:szCs w:val="28"/>
        </w:rPr>
        <w:t xml:space="preserve">№ </w:t>
      </w:r>
      <w:r w:rsidR="00B95E5E" w:rsidRPr="003A4271">
        <w:rPr>
          <w:rFonts w:ascii="Times New Roman" w:hAnsi="Times New Roman"/>
          <w:sz w:val="28"/>
          <w:szCs w:val="28"/>
        </w:rPr>
        <w:t>689</w:t>
      </w:r>
      <w:r w:rsidRPr="003A4271">
        <w:rPr>
          <w:rFonts w:ascii="Times New Roman" w:hAnsi="Times New Roman"/>
          <w:sz w:val="28"/>
          <w:szCs w:val="28"/>
        </w:rPr>
        <w:t xml:space="preserve"> «Об утверждении </w:t>
      </w:r>
      <w:r w:rsidR="00E943A1" w:rsidRPr="003A4271">
        <w:rPr>
          <w:rFonts w:ascii="Times New Roman" w:hAnsi="Times New Roman"/>
          <w:sz w:val="28"/>
          <w:szCs w:val="28"/>
        </w:rPr>
        <w:t xml:space="preserve">Порядка </w:t>
      </w:r>
      <w:r w:rsidR="00B95E5E" w:rsidRPr="003A4271">
        <w:rPr>
          <w:rFonts w:ascii="Times New Roman" w:hAnsi="Times New Roman"/>
          <w:sz w:val="28"/>
          <w:szCs w:val="28"/>
        </w:rPr>
        <w:t>демонтажа самовольно установленных и (или) эксплуатируемых рекламных конструкций на территории</w:t>
      </w:r>
      <w:r w:rsidRPr="003A4271">
        <w:rPr>
          <w:rFonts w:ascii="Times New Roman" w:hAnsi="Times New Roman"/>
          <w:sz w:val="28"/>
          <w:szCs w:val="28"/>
        </w:rPr>
        <w:t xml:space="preserve"> Минераловодского городского округа</w:t>
      </w:r>
      <w:r w:rsidR="00B95E5E" w:rsidRPr="003A4271">
        <w:rPr>
          <w:rFonts w:ascii="Times New Roman" w:hAnsi="Times New Roman"/>
          <w:sz w:val="28"/>
          <w:szCs w:val="28"/>
        </w:rPr>
        <w:t>»</w:t>
      </w:r>
      <w:r w:rsidRPr="003A4271">
        <w:rPr>
          <w:rFonts w:ascii="Times New Roman" w:hAnsi="Times New Roman"/>
          <w:sz w:val="28"/>
          <w:szCs w:val="28"/>
        </w:rPr>
        <w:t>.</w:t>
      </w:r>
    </w:p>
    <w:p w:rsidR="00E70077" w:rsidRPr="003A4271" w:rsidRDefault="00E70077" w:rsidP="00A2438B">
      <w:pPr>
        <w:pStyle w:val="23"/>
        <w:tabs>
          <w:tab w:val="left" w:pos="1080"/>
        </w:tabs>
        <w:spacing w:after="0" w:line="240" w:lineRule="auto"/>
        <w:ind w:firstLine="567"/>
        <w:rPr>
          <w:rFonts w:ascii="Times New Roman" w:hAnsi="Times New Roman"/>
          <w:szCs w:val="28"/>
        </w:rPr>
      </w:pPr>
    </w:p>
    <w:p w:rsidR="003F6E17" w:rsidRPr="003A4271" w:rsidRDefault="007B446F" w:rsidP="00A2438B">
      <w:pPr>
        <w:pStyle w:val="23"/>
        <w:tabs>
          <w:tab w:val="left" w:pos="1080"/>
        </w:tabs>
        <w:spacing w:after="0" w:line="240" w:lineRule="auto"/>
        <w:ind w:firstLine="567"/>
        <w:rPr>
          <w:rFonts w:ascii="Times New Roman" w:hAnsi="Times New Roman"/>
          <w:szCs w:val="28"/>
        </w:rPr>
      </w:pPr>
      <w:r w:rsidRPr="003A4271">
        <w:rPr>
          <w:rFonts w:ascii="Times New Roman" w:hAnsi="Times New Roman"/>
          <w:szCs w:val="28"/>
        </w:rPr>
        <w:t xml:space="preserve">3. Контроль за выполнением настоящего постановления возложить на заместителя главы администрации Минераловодского муниципального округа Ставропольского края </w:t>
      </w:r>
      <w:proofErr w:type="spellStart"/>
      <w:r w:rsidRPr="003A4271">
        <w:rPr>
          <w:rFonts w:ascii="Times New Roman" w:hAnsi="Times New Roman"/>
          <w:szCs w:val="28"/>
        </w:rPr>
        <w:t>Гаранжу</w:t>
      </w:r>
      <w:proofErr w:type="spellEnd"/>
      <w:r w:rsidRPr="003A4271">
        <w:rPr>
          <w:rFonts w:ascii="Times New Roman" w:hAnsi="Times New Roman"/>
          <w:szCs w:val="28"/>
        </w:rPr>
        <w:t xml:space="preserve"> М. Ю.</w:t>
      </w:r>
    </w:p>
    <w:p w:rsidR="0092155D" w:rsidRPr="003A4271" w:rsidRDefault="0092155D">
      <w:pPr>
        <w:pStyle w:val="23"/>
        <w:tabs>
          <w:tab w:val="left" w:pos="1080"/>
        </w:tabs>
        <w:spacing w:after="0" w:line="240" w:lineRule="auto"/>
        <w:ind w:firstLine="567"/>
        <w:rPr>
          <w:rFonts w:ascii="Times New Roman" w:hAnsi="Times New Roman"/>
          <w:szCs w:val="28"/>
        </w:rPr>
      </w:pPr>
    </w:p>
    <w:p w:rsidR="003F6E17" w:rsidRPr="003A4271" w:rsidRDefault="007B446F">
      <w:pPr>
        <w:pStyle w:val="23"/>
        <w:tabs>
          <w:tab w:val="left" w:pos="1082"/>
        </w:tabs>
        <w:spacing w:after="0" w:line="240" w:lineRule="auto"/>
        <w:ind w:firstLine="567"/>
        <w:rPr>
          <w:rFonts w:ascii="Times New Roman" w:hAnsi="Times New Roman"/>
          <w:szCs w:val="28"/>
        </w:rPr>
      </w:pPr>
      <w:r w:rsidRPr="003A4271">
        <w:rPr>
          <w:rFonts w:ascii="Times New Roman" w:hAnsi="Times New Roman"/>
          <w:szCs w:val="28"/>
        </w:rPr>
        <w:t>4. Настоящее постановление всту</w:t>
      </w:r>
      <w:r w:rsidR="003E0607" w:rsidRPr="003A4271">
        <w:rPr>
          <w:rFonts w:ascii="Times New Roman" w:hAnsi="Times New Roman"/>
          <w:szCs w:val="28"/>
        </w:rPr>
        <w:t xml:space="preserve">пает в силу со дня его официального </w:t>
      </w:r>
      <w:r w:rsidR="003A4271" w:rsidRPr="003A4271">
        <w:rPr>
          <w:rFonts w:ascii="Times New Roman" w:hAnsi="Times New Roman"/>
          <w:szCs w:val="28"/>
        </w:rPr>
        <w:t>опубликования.</w:t>
      </w:r>
    </w:p>
    <w:p w:rsidR="003F6E17" w:rsidRPr="003A4271" w:rsidRDefault="003F6E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E17" w:rsidRPr="003A4271" w:rsidRDefault="003F6E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E17" w:rsidRPr="003A4271" w:rsidRDefault="003F6E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E17" w:rsidRPr="003A4271" w:rsidRDefault="007B44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4271">
        <w:rPr>
          <w:rFonts w:ascii="Times New Roman" w:hAnsi="Times New Roman"/>
          <w:sz w:val="28"/>
          <w:szCs w:val="28"/>
        </w:rPr>
        <w:t xml:space="preserve">Глава Минераловодского </w:t>
      </w:r>
    </w:p>
    <w:p w:rsidR="00B95E5E" w:rsidRPr="003A4271" w:rsidRDefault="007B44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4271">
        <w:rPr>
          <w:rFonts w:ascii="Times New Roman" w:hAnsi="Times New Roman"/>
          <w:sz w:val="28"/>
          <w:szCs w:val="28"/>
        </w:rPr>
        <w:t xml:space="preserve">муниципального округа </w:t>
      </w:r>
    </w:p>
    <w:p w:rsidR="00715C5B" w:rsidRPr="003A4271" w:rsidRDefault="007B446F" w:rsidP="00B95E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4271">
        <w:rPr>
          <w:rFonts w:ascii="Times New Roman" w:hAnsi="Times New Roman"/>
          <w:sz w:val="28"/>
          <w:szCs w:val="28"/>
        </w:rPr>
        <w:t xml:space="preserve">Ставропольского края                   </w:t>
      </w:r>
      <w:r w:rsidR="00B95E5E" w:rsidRPr="003A4271">
        <w:rPr>
          <w:rFonts w:ascii="Times New Roman" w:hAnsi="Times New Roman"/>
          <w:sz w:val="28"/>
          <w:szCs w:val="28"/>
        </w:rPr>
        <w:t xml:space="preserve">                                             В. С. Сергиенко</w:t>
      </w:r>
    </w:p>
    <w:p w:rsidR="00B95E5E" w:rsidRPr="003A4271" w:rsidRDefault="00B95E5E" w:rsidP="00B95E5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5E5E" w:rsidRDefault="00B95E5E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B95E5E" w:rsidRDefault="00B95E5E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B95E5E" w:rsidRDefault="00B95E5E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B95E5E" w:rsidRDefault="00B95E5E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B95E5E" w:rsidRDefault="00B95E5E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B95E5E" w:rsidRDefault="00B95E5E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B95E5E" w:rsidRDefault="00B95E5E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B95E5E" w:rsidRDefault="00B95E5E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B95E5E" w:rsidRDefault="00B95E5E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B95E5E" w:rsidRDefault="00B95E5E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B95E5E" w:rsidRDefault="00B95E5E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A00E16" w:rsidRDefault="00A00E16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A00E16" w:rsidRDefault="00A00E16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A00E16" w:rsidRDefault="00A00E16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A00E16" w:rsidRDefault="00A00E16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A00E16" w:rsidRDefault="00A00E16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A00E16" w:rsidRDefault="00A00E16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A00E16" w:rsidRDefault="00A00E16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A00E16" w:rsidRDefault="00A00E16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A00E16" w:rsidRDefault="00A00E16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A00E16" w:rsidRDefault="00A00E16" w:rsidP="00B95E5E">
      <w:pPr>
        <w:spacing w:after="0" w:line="240" w:lineRule="auto"/>
        <w:rPr>
          <w:rFonts w:ascii="Times New Roman" w:hAnsi="Times New Roman"/>
          <w:sz w:val="28"/>
        </w:rPr>
      </w:pPr>
      <w:bookmarkStart w:id="1" w:name="_GoBack"/>
      <w:bookmarkEnd w:id="1"/>
    </w:p>
    <w:p w:rsidR="00A00E16" w:rsidRDefault="00A00E16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B95E5E" w:rsidRDefault="00B95E5E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B95E5E" w:rsidRDefault="00B95E5E" w:rsidP="00B95E5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постановления вносит:</w:t>
      </w:r>
    </w:p>
    <w:p w:rsidR="00B95E5E" w:rsidRDefault="00B95E5E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B95E5E" w:rsidRDefault="00B95E5E" w:rsidP="00B95E5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Руководитель отдела муниципального</w:t>
      </w:r>
    </w:p>
    <w:p w:rsidR="00B95E5E" w:rsidRDefault="00B95E5E" w:rsidP="00B95E5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контроля администрации Минераловодского</w:t>
      </w:r>
    </w:p>
    <w:p w:rsidR="00B95E5E" w:rsidRDefault="00A00E16" w:rsidP="00B95E5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Ставропольского края                           А. Г. Иванов</w:t>
      </w:r>
    </w:p>
    <w:p w:rsidR="00A00E16" w:rsidRDefault="00A00E16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A00E16" w:rsidRDefault="00A00E16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A00E16" w:rsidRDefault="00A00E16" w:rsidP="00B95E5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Согласовано:</w:t>
      </w:r>
    </w:p>
    <w:p w:rsidR="00A00E16" w:rsidRDefault="00A00E16" w:rsidP="00B95E5E">
      <w:pPr>
        <w:spacing w:after="0" w:line="240" w:lineRule="auto"/>
        <w:rPr>
          <w:rFonts w:ascii="Times New Roman" w:hAnsi="Times New Roman"/>
          <w:sz w:val="28"/>
        </w:rPr>
      </w:pPr>
    </w:p>
    <w:p w:rsidR="00A00E16" w:rsidRDefault="00A00E16" w:rsidP="00A00E1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 администрации</w:t>
      </w:r>
    </w:p>
    <w:p w:rsidR="00A00E16" w:rsidRDefault="00A00E16" w:rsidP="00A00E1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Минераловодского муниципального округа </w:t>
      </w:r>
    </w:p>
    <w:p w:rsidR="00A00E16" w:rsidRDefault="00A00E16" w:rsidP="00A00E1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Ставропольского края                                                                 М. Ю. </w:t>
      </w:r>
      <w:proofErr w:type="spellStart"/>
      <w:r>
        <w:rPr>
          <w:rFonts w:ascii="Times New Roman" w:hAnsi="Times New Roman"/>
          <w:sz w:val="28"/>
        </w:rPr>
        <w:t>Гаранжа</w:t>
      </w:r>
      <w:proofErr w:type="spellEnd"/>
    </w:p>
    <w:p w:rsidR="00A00E16" w:rsidRDefault="00A00E16" w:rsidP="00A00E16">
      <w:pPr>
        <w:spacing w:after="0" w:line="240" w:lineRule="auto"/>
        <w:rPr>
          <w:rFonts w:ascii="Times New Roman" w:hAnsi="Times New Roman"/>
          <w:sz w:val="28"/>
        </w:rPr>
      </w:pPr>
    </w:p>
    <w:p w:rsidR="00A00E16" w:rsidRDefault="00A00E16" w:rsidP="00A00E1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Руководитель правового управления</w:t>
      </w:r>
    </w:p>
    <w:p w:rsidR="00A00E16" w:rsidRDefault="00A00E16" w:rsidP="00A00E1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 Минераловодского</w:t>
      </w:r>
    </w:p>
    <w:p w:rsidR="00A00E16" w:rsidRPr="00B95E5E" w:rsidRDefault="00A00E16" w:rsidP="00A00E16">
      <w:pPr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 xml:space="preserve">муниципального округа Ставропольского края                        Д. Е. Горбачев </w:t>
      </w:r>
    </w:p>
    <w:p w:rsidR="00A00E16" w:rsidRPr="00B95E5E" w:rsidRDefault="00A00E16" w:rsidP="00A00E16">
      <w:pPr>
        <w:spacing w:after="0" w:line="240" w:lineRule="auto"/>
        <w:rPr>
          <w:rFonts w:ascii="Times New Roman" w:hAnsi="Times New Roman"/>
          <w:sz w:val="26"/>
        </w:rPr>
      </w:pPr>
    </w:p>
    <w:p w:rsidR="00A00E16" w:rsidRDefault="00A00E16" w:rsidP="00A00E1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Руководитель отдела по организационным</w:t>
      </w:r>
    </w:p>
    <w:p w:rsidR="00A00E16" w:rsidRDefault="00A00E16" w:rsidP="00A00E1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общим вопросам администрации </w:t>
      </w:r>
    </w:p>
    <w:p w:rsidR="00A00E16" w:rsidRDefault="00A00E16" w:rsidP="00A00E1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Минераловодского муниципального округа </w:t>
      </w:r>
    </w:p>
    <w:p w:rsidR="00A00E16" w:rsidRPr="00B95E5E" w:rsidRDefault="00A00E16" w:rsidP="00B95E5E">
      <w:pPr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>Ставропольского края                                                                И. А. Ефименко</w:t>
      </w:r>
    </w:p>
    <w:sectPr w:rsidR="00A00E16" w:rsidRPr="00B95E5E" w:rsidSect="003A4271">
      <w:headerReference w:type="default" r:id="rId7"/>
      <w:pgSz w:w="11908" w:h="16848"/>
      <w:pgMar w:top="1134" w:right="851" w:bottom="1134" w:left="1985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525" w:rsidRDefault="00E57525">
      <w:pPr>
        <w:spacing w:after="0" w:line="240" w:lineRule="auto"/>
      </w:pPr>
      <w:r>
        <w:separator/>
      </w:r>
    </w:p>
  </w:endnote>
  <w:endnote w:type="continuationSeparator" w:id="0">
    <w:p w:rsidR="00E57525" w:rsidRDefault="00E5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525" w:rsidRDefault="00E57525">
      <w:pPr>
        <w:spacing w:after="0" w:line="240" w:lineRule="auto"/>
      </w:pPr>
      <w:r>
        <w:separator/>
      </w:r>
    </w:p>
  </w:footnote>
  <w:footnote w:type="continuationSeparator" w:id="0">
    <w:p w:rsidR="00E57525" w:rsidRDefault="00E5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E1C" w:rsidRDefault="00741E1C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52BEA"/>
    <w:multiLevelType w:val="multilevel"/>
    <w:tmpl w:val="BEB6C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2801699E"/>
    <w:multiLevelType w:val="multilevel"/>
    <w:tmpl w:val="3E2A26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17"/>
    <w:rsid w:val="00027AC4"/>
    <w:rsid w:val="00075431"/>
    <w:rsid w:val="000F21D6"/>
    <w:rsid w:val="00123A93"/>
    <w:rsid w:val="00133571"/>
    <w:rsid w:val="00136446"/>
    <w:rsid w:val="00146367"/>
    <w:rsid w:val="002359EE"/>
    <w:rsid w:val="00236E97"/>
    <w:rsid w:val="002455E1"/>
    <w:rsid w:val="002901A3"/>
    <w:rsid w:val="002A2C46"/>
    <w:rsid w:val="002B00ED"/>
    <w:rsid w:val="002D4900"/>
    <w:rsid w:val="002F56F0"/>
    <w:rsid w:val="002F633C"/>
    <w:rsid w:val="00325670"/>
    <w:rsid w:val="00375B96"/>
    <w:rsid w:val="003A3A59"/>
    <w:rsid w:val="003A4271"/>
    <w:rsid w:val="003E0607"/>
    <w:rsid w:val="003F6E17"/>
    <w:rsid w:val="004101D9"/>
    <w:rsid w:val="00426DBB"/>
    <w:rsid w:val="00475F54"/>
    <w:rsid w:val="004D73D2"/>
    <w:rsid w:val="0057548F"/>
    <w:rsid w:val="00582F64"/>
    <w:rsid w:val="005E0828"/>
    <w:rsid w:val="00605138"/>
    <w:rsid w:val="006624E0"/>
    <w:rsid w:val="00684897"/>
    <w:rsid w:val="006E3634"/>
    <w:rsid w:val="00715C5B"/>
    <w:rsid w:val="00741E1C"/>
    <w:rsid w:val="007B446F"/>
    <w:rsid w:val="007E1FE4"/>
    <w:rsid w:val="007F6541"/>
    <w:rsid w:val="0083118C"/>
    <w:rsid w:val="008636A5"/>
    <w:rsid w:val="00874041"/>
    <w:rsid w:val="008C587B"/>
    <w:rsid w:val="0090431F"/>
    <w:rsid w:val="00904839"/>
    <w:rsid w:val="009204CD"/>
    <w:rsid w:val="0092155D"/>
    <w:rsid w:val="009D7314"/>
    <w:rsid w:val="00A00E16"/>
    <w:rsid w:val="00A1723C"/>
    <w:rsid w:val="00A2438B"/>
    <w:rsid w:val="00A46181"/>
    <w:rsid w:val="00A841E3"/>
    <w:rsid w:val="00A90C84"/>
    <w:rsid w:val="00AA0483"/>
    <w:rsid w:val="00B3544B"/>
    <w:rsid w:val="00B8004E"/>
    <w:rsid w:val="00B95E5E"/>
    <w:rsid w:val="00BB63BC"/>
    <w:rsid w:val="00BD7F79"/>
    <w:rsid w:val="00C015D2"/>
    <w:rsid w:val="00C32947"/>
    <w:rsid w:val="00C4163D"/>
    <w:rsid w:val="00C42BA2"/>
    <w:rsid w:val="00C7042B"/>
    <w:rsid w:val="00D01BFA"/>
    <w:rsid w:val="00D1013A"/>
    <w:rsid w:val="00D10A11"/>
    <w:rsid w:val="00D1260D"/>
    <w:rsid w:val="00D90122"/>
    <w:rsid w:val="00DC27B2"/>
    <w:rsid w:val="00DF4E98"/>
    <w:rsid w:val="00E57525"/>
    <w:rsid w:val="00E70077"/>
    <w:rsid w:val="00E769DC"/>
    <w:rsid w:val="00E80B48"/>
    <w:rsid w:val="00E943A1"/>
    <w:rsid w:val="00EB74B9"/>
    <w:rsid w:val="00EE42ED"/>
    <w:rsid w:val="00F25864"/>
    <w:rsid w:val="00F3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B1B6C-F540-4DC5-9367-38EAD582D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widowControl/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21">
    <w:name w:val="Основной текст с отступом 2 Знак"/>
    <w:link w:val="22"/>
  </w:style>
  <w:style w:type="character" w:customStyle="1" w:styleId="22">
    <w:name w:val="Основной текст с отступом 2 Знак"/>
    <w:link w:val="21"/>
  </w:style>
  <w:style w:type="paragraph" w:customStyle="1" w:styleId="23">
    <w:name w:val="Основной текст (2)"/>
    <w:basedOn w:val="Standard"/>
    <w:link w:val="24"/>
    <w:pPr>
      <w:widowControl w:val="0"/>
      <w:spacing w:after="2220" w:line="240" w:lineRule="atLeast"/>
      <w:jc w:val="both"/>
    </w:pPr>
    <w:rPr>
      <w:sz w:val="28"/>
    </w:rPr>
  </w:style>
  <w:style w:type="character" w:customStyle="1" w:styleId="24">
    <w:name w:val="Основной текст (2)"/>
    <w:basedOn w:val="Standard0"/>
    <w:link w:val="23"/>
    <w:rPr>
      <w:sz w:val="28"/>
    </w:rPr>
  </w:style>
  <w:style w:type="paragraph" w:styleId="25">
    <w:name w:val="toc 2"/>
    <w:next w:val="a"/>
    <w:link w:val="26"/>
    <w:uiPriority w:val="39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Pr>
      <w:rFonts w:ascii="XO Thames" w:hAnsi="XO Thames"/>
      <w:sz w:val="28"/>
    </w:rPr>
  </w:style>
  <w:style w:type="paragraph" w:customStyle="1" w:styleId="Index">
    <w:name w:val="Index"/>
    <w:basedOn w:val="Standard"/>
    <w:link w:val="Index0"/>
  </w:style>
  <w:style w:type="character" w:customStyle="1" w:styleId="Index0">
    <w:name w:val="Index"/>
    <w:basedOn w:val="Standard0"/>
    <w:link w:val="Index"/>
    <w:rPr>
      <w:sz w:val="22"/>
    </w:rPr>
  </w:style>
  <w:style w:type="paragraph" w:customStyle="1" w:styleId="a3">
    <w:name w:val="Основной текст Знак"/>
    <w:link w:val="a4"/>
    <w:rPr>
      <w:rFonts w:ascii="Times New Roman" w:hAnsi="Times New Roman"/>
    </w:rPr>
  </w:style>
  <w:style w:type="character" w:customStyle="1" w:styleId="a4">
    <w:name w:val="Основной текст Знак"/>
    <w:link w:val="a3"/>
    <w:rPr>
      <w:rFonts w:ascii="Times New Roman" w:hAnsi="Times New Roman"/>
    </w:rPr>
  </w:style>
  <w:style w:type="paragraph" w:customStyle="1" w:styleId="Standard">
    <w:name w:val="Standard"/>
    <w:link w:val="Standard0"/>
    <w:pPr>
      <w:spacing w:after="200" w:line="276" w:lineRule="auto"/>
    </w:pPr>
    <w:rPr>
      <w:sz w:val="22"/>
    </w:rPr>
  </w:style>
  <w:style w:type="character" w:customStyle="1" w:styleId="Standard0">
    <w:name w:val="Standard"/>
    <w:link w:val="Standard"/>
    <w:rPr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7">
    <w:name w:val="Основной текст (2)_"/>
    <w:link w:val="28"/>
    <w:rPr>
      <w:sz w:val="28"/>
    </w:rPr>
  </w:style>
  <w:style w:type="character" w:customStyle="1" w:styleId="28">
    <w:name w:val="Основной текст (2)_"/>
    <w:link w:val="27"/>
    <w:rPr>
      <w:sz w:val="28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6">
    <w:name w:val="Обычный1"/>
    <w:link w:val="17"/>
    <w:rPr>
      <w:sz w:val="22"/>
    </w:rPr>
  </w:style>
  <w:style w:type="character" w:customStyle="1" w:styleId="17">
    <w:name w:val="Обычный1"/>
    <w:link w:val="16"/>
    <w:rPr>
      <w:sz w:val="22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sz w:val="22"/>
    </w:rPr>
  </w:style>
  <w:style w:type="paragraph" w:styleId="a9">
    <w:name w:val="List"/>
    <w:basedOn w:val="Textbody"/>
    <w:link w:val="aa"/>
  </w:style>
  <w:style w:type="character" w:customStyle="1" w:styleId="aa">
    <w:name w:val="Список Знак"/>
    <w:basedOn w:val="Textbody0"/>
    <w:link w:val="a9"/>
    <w:rPr>
      <w:rFonts w:ascii="Times New Roman" w:hAnsi="Times New Roman"/>
      <w:sz w:val="24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1"/>
    <w:link w:val="ab"/>
    <w:rPr>
      <w:sz w:val="22"/>
    </w:rPr>
  </w:style>
  <w:style w:type="paragraph" w:customStyle="1" w:styleId="1a">
    <w:name w:val="Обычный1"/>
    <w:link w:val="1b"/>
    <w:rPr>
      <w:sz w:val="22"/>
    </w:rPr>
  </w:style>
  <w:style w:type="character" w:customStyle="1" w:styleId="1b">
    <w:name w:val="Обычный1"/>
    <w:link w:val="1a"/>
    <w:rPr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c">
    <w:name w:val="Обычный1"/>
    <w:link w:val="1d"/>
    <w:rPr>
      <w:sz w:val="22"/>
    </w:rPr>
  </w:style>
  <w:style w:type="character" w:customStyle="1" w:styleId="1d">
    <w:name w:val="Обычный1"/>
    <w:link w:val="1c"/>
    <w:rPr>
      <w:sz w:val="22"/>
    </w:rPr>
  </w:style>
  <w:style w:type="paragraph" w:customStyle="1" w:styleId="1e">
    <w:name w:val="Гиперссылка1"/>
    <w:link w:val="1f"/>
    <w:rPr>
      <w:color w:val="0000FF"/>
      <w:u w:val="single"/>
    </w:rPr>
  </w:style>
  <w:style w:type="character" w:customStyle="1" w:styleId="1f">
    <w:name w:val="Гиперссылка1"/>
    <w:link w:val="1e"/>
    <w:rPr>
      <w:color w:val="0000FF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9">
    <w:name w:val="Гиперссылка2"/>
    <w:link w:val="ad"/>
    <w:rPr>
      <w:color w:val="0000FF"/>
      <w:u w:val="single"/>
    </w:rPr>
  </w:style>
  <w:style w:type="character" w:styleId="ad">
    <w:name w:val="Hyperlink"/>
    <w:link w:val="2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f0">
    <w:name w:val="toc 1"/>
    <w:next w:val="a"/>
    <w:link w:val="1f1"/>
    <w:uiPriority w:val="39"/>
    <w:rPr>
      <w:rFonts w:ascii="XO Thames" w:hAnsi="XO Thames"/>
      <w:b/>
      <w:sz w:val="28"/>
    </w:rPr>
  </w:style>
  <w:style w:type="character" w:customStyle="1" w:styleId="1f1">
    <w:name w:val="Оглавление 1 Знак"/>
    <w:link w:val="1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1f2">
    <w:name w:val="Название объекта1"/>
    <w:basedOn w:val="Standard"/>
    <w:link w:val="1f3"/>
    <w:pPr>
      <w:spacing w:before="120" w:after="120"/>
    </w:pPr>
    <w:rPr>
      <w:i/>
      <w:sz w:val="24"/>
    </w:rPr>
  </w:style>
  <w:style w:type="character" w:customStyle="1" w:styleId="1f3">
    <w:name w:val="Название объекта1"/>
    <w:basedOn w:val="Standard0"/>
    <w:link w:val="1f2"/>
    <w:rPr>
      <w:i/>
      <w:sz w:val="24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1"/>
    <w:link w:val="ae"/>
    <w:rPr>
      <w:sz w:val="22"/>
    </w:rPr>
  </w:style>
  <w:style w:type="paragraph" w:customStyle="1" w:styleId="2a">
    <w:name w:val="Основной шрифт абзаца2"/>
  </w:style>
  <w:style w:type="paragraph" w:customStyle="1" w:styleId="Internetlink">
    <w:name w:val="Internet link"/>
    <w:link w:val="Internetlink0"/>
    <w:rPr>
      <w:color w:val="000080"/>
      <w:u w:val="single"/>
    </w:rPr>
  </w:style>
  <w:style w:type="character" w:customStyle="1" w:styleId="Internetlink0">
    <w:name w:val="Internet link"/>
    <w:link w:val="Internetlink"/>
    <w:rPr>
      <w:color w:val="000080"/>
      <w:u w:val="singl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NumberingSymbols">
    <w:name w:val="Numbering Symbols"/>
    <w:link w:val="NumberingSymbols0"/>
  </w:style>
  <w:style w:type="character" w:customStyle="1" w:styleId="NumberingSymbols0">
    <w:name w:val="Numbering Symbols"/>
    <w:link w:val="NumberingSymbols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Heading">
    <w:name w:val="Heading"/>
    <w:basedOn w:val="Standard"/>
    <w:next w:val="Textbody"/>
    <w:link w:val="Heading0"/>
    <w:pPr>
      <w:keepNext/>
      <w:spacing w:before="240" w:after="120"/>
    </w:pPr>
    <w:rPr>
      <w:rFonts w:ascii="Arial" w:hAnsi="Arial"/>
      <w:sz w:val="28"/>
    </w:rPr>
  </w:style>
  <w:style w:type="character" w:customStyle="1" w:styleId="Heading0">
    <w:name w:val="Heading"/>
    <w:basedOn w:val="Standard0"/>
    <w:link w:val="Heading"/>
    <w:rPr>
      <w:rFonts w:ascii="Arial" w:hAnsi="Arial"/>
      <w:sz w:val="28"/>
    </w:rPr>
  </w:style>
  <w:style w:type="paragraph" w:customStyle="1" w:styleId="2b">
    <w:name w:val="Гиперссылка2"/>
    <w:link w:val="2c"/>
    <w:rPr>
      <w:color w:val="0000FF"/>
      <w:u w:val="single"/>
    </w:rPr>
  </w:style>
  <w:style w:type="character" w:customStyle="1" w:styleId="2c">
    <w:name w:val="Гиперссылка2"/>
    <w:link w:val="2b"/>
    <w:rPr>
      <w:color w:val="0000FF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2d">
    <w:name w:val="Body Text Indent 2"/>
    <w:basedOn w:val="Standard"/>
    <w:link w:val="210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Standard0"/>
    <w:link w:val="2d"/>
    <w:rPr>
      <w:sz w:val="22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1f4">
    <w:name w:val="Основной шрифт абзаца1"/>
    <w:link w:val="1f5"/>
  </w:style>
  <w:style w:type="character" w:customStyle="1" w:styleId="1f5">
    <w:name w:val="Основной шрифт абзаца1"/>
    <w:link w:val="1f4"/>
  </w:style>
  <w:style w:type="paragraph" w:customStyle="1" w:styleId="Textbody">
    <w:name w:val="Text body"/>
    <w:basedOn w:val="Standard"/>
    <w:link w:val="Textbody0"/>
    <w:pPr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Textbody0">
    <w:name w:val="Text body"/>
    <w:basedOn w:val="Standard0"/>
    <w:link w:val="Textbody"/>
    <w:rPr>
      <w:rFonts w:ascii="Times New Roman" w:hAnsi="Times New Roman"/>
      <w:sz w:val="24"/>
    </w:rPr>
  </w:style>
  <w:style w:type="table" w:styleId="af4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29</cp:revision>
  <cp:lastPrinted>2024-06-25T07:36:00Z</cp:lastPrinted>
  <dcterms:created xsi:type="dcterms:W3CDTF">2024-03-14T08:29:00Z</dcterms:created>
  <dcterms:modified xsi:type="dcterms:W3CDTF">2024-06-25T07:36:00Z</dcterms:modified>
</cp:coreProperties>
</file>