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5F32E" w14:textId="77777777" w:rsidR="00292371" w:rsidRPr="00A6270F" w:rsidRDefault="00292371" w:rsidP="00292371">
      <w:pPr>
        <w:jc w:val="center"/>
        <w:rPr>
          <w:b/>
        </w:rPr>
      </w:pPr>
      <w:r w:rsidRPr="00A6270F">
        <w:rPr>
          <w:b/>
        </w:rPr>
        <w:t>АДМИНИСТРАЦИЯ МИНЕРАЛОВОДСКОГО</w:t>
      </w:r>
    </w:p>
    <w:p w14:paraId="73AF0BEB" w14:textId="77777777" w:rsidR="00292371" w:rsidRPr="00A6270F" w:rsidRDefault="00292371" w:rsidP="00292371">
      <w:pPr>
        <w:ind w:left="357"/>
        <w:jc w:val="center"/>
        <w:rPr>
          <w:b/>
        </w:rPr>
      </w:pPr>
      <w:r>
        <w:rPr>
          <w:b/>
        </w:rPr>
        <w:t>МУНИЦИПАЛЬНОГО</w:t>
      </w:r>
      <w:r w:rsidRPr="00A6270F">
        <w:rPr>
          <w:b/>
        </w:rPr>
        <w:t xml:space="preserve"> ОКРУГА СТАВРОПОЛЬСКОГО КРАЯ</w:t>
      </w:r>
    </w:p>
    <w:p w14:paraId="1D6918E7" w14:textId="77777777" w:rsidR="00292371" w:rsidRPr="00292371" w:rsidRDefault="00292371" w:rsidP="00292371">
      <w:pPr>
        <w:ind w:firstLine="357"/>
        <w:jc w:val="center"/>
        <w:rPr>
          <w:sz w:val="28"/>
          <w:szCs w:val="28"/>
        </w:rPr>
      </w:pPr>
    </w:p>
    <w:p w14:paraId="63ED2A5C" w14:textId="77777777" w:rsidR="00292371" w:rsidRDefault="00292371" w:rsidP="00292371">
      <w:pPr>
        <w:rPr>
          <w:b/>
          <w:sz w:val="28"/>
          <w:szCs w:val="28"/>
        </w:rPr>
      </w:pPr>
      <w:r>
        <w:rPr>
          <w:b/>
          <w:sz w:val="28"/>
          <w:szCs w:val="28"/>
        </w:rPr>
        <w:t xml:space="preserve">                                              </w:t>
      </w:r>
      <w:r w:rsidRPr="00C445EF">
        <w:rPr>
          <w:b/>
          <w:sz w:val="28"/>
          <w:szCs w:val="28"/>
        </w:rPr>
        <w:t>ПОСТАНОВЛЕНИЕ</w:t>
      </w:r>
    </w:p>
    <w:p w14:paraId="1C7F0076" w14:textId="77777777" w:rsidR="00292371" w:rsidRPr="00C445EF" w:rsidRDefault="00292371" w:rsidP="00292371">
      <w:pPr>
        <w:rPr>
          <w:b/>
          <w:sz w:val="28"/>
          <w:szCs w:val="28"/>
        </w:rPr>
      </w:pPr>
    </w:p>
    <w:p w14:paraId="4F417E11" w14:textId="77777777" w:rsidR="00292371" w:rsidRPr="00DD1B68" w:rsidRDefault="00292371" w:rsidP="00292371">
      <w:pPr>
        <w:rPr>
          <w:sz w:val="28"/>
          <w:szCs w:val="28"/>
        </w:rPr>
      </w:pPr>
      <w:r>
        <w:rPr>
          <w:sz w:val="28"/>
          <w:szCs w:val="28"/>
        </w:rPr>
        <w:t xml:space="preserve">___________ 2024 г.          </w:t>
      </w:r>
      <w:r w:rsidRPr="00DD1B68">
        <w:rPr>
          <w:sz w:val="28"/>
          <w:szCs w:val="28"/>
        </w:rPr>
        <w:t xml:space="preserve"> г. Минеральные Воды</w:t>
      </w:r>
      <w:r w:rsidRPr="00DD1B68">
        <w:rPr>
          <w:sz w:val="28"/>
          <w:szCs w:val="28"/>
        </w:rPr>
        <w:tab/>
        <w:t xml:space="preserve">        </w:t>
      </w:r>
      <w:r>
        <w:rPr>
          <w:sz w:val="28"/>
          <w:szCs w:val="28"/>
        </w:rPr>
        <w:t xml:space="preserve">              </w:t>
      </w:r>
      <w:r w:rsidRPr="00DD1B68">
        <w:rPr>
          <w:sz w:val="28"/>
          <w:szCs w:val="28"/>
        </w:rPr>
        <w:t xml:space="preserve"> № </w:t>
      </w:r>
      <w:r>
        <w:rPr>
          <w:sz w:val="28"/>
          <w:szCs w:val="28"/>
        </w:rPr>
        <w:t>____</w:t>
      </w:r>
    </w:p>
    <w:p w14:paraId="0CCB7860" w14:textId="3EF2456E" w:rsidR="00894779" w:rsidRDefault="00894779" w:rsidP="000A79AB">
      <w:pPr>
        <w:jc w:val="center"/>
        <w:rPr>
          <w:b/>
          <w:sz w:val="14"/>
          <w:szCs w:val="14"/>
        </w:rPr>
      </w:pPr>
    </w:p>
    <w:p w14:paraId="4F32C783" w14:textId="77777777" w:rsidR="00292371" w:rsidRDefault="00292371" w:rsidP="000A79AB">
      <w:pPr>
        <w:jc w:val="center"/>
        <w:rPr>
          <w:b/>
          <w:sz w:val="14"/>
          <w:szCs w:val="14"/>
        </w:rPr>
      </w:pPr>
      <w:bookmarkStart w:id="0" w:name="_GoBack"/>
      <w:bookmarkEnd w:id="0"/>
    </w:p>
    <w:p w14:paraId="6A1CD257" w14:textId="77777777" w:rsidR="00292371" w:rsidRPr="006B4A1C" w:rsidRDefault="00292371" w:rsidP="000A79AB">
      <w:pPr>
        <w:jc w:val="center"/>
        <w:rPr>
          <w:b/>
          <w:sz w:val="14"/>
          <w:szCs w:val="14"/>
        </w:rPr>
      </w:pPr>
    </w:p>
    <w:tbl>
      <w:tblPr>
        <w:tblW w:w="9214" w:type="dxa"/>
        <w:tblInd w:w="-34" w:type="dxa"/>
        <w:tblLayout w:type="fixed"/>
        <w:tblLook w:val="04A0" w:firstRow="1" w:lastRow="0" w:firstColumn="1" w:lastColumn="0" w:noHBand="0" w:noVBand="1"/>
      </w:tblPr>
      <w:tblGrid>
        <w:gridCol w:w="9214"/>
      </w:tblGrid>
      <w:tr w:rsidR="004A0219" w:rsidRPr="004A0219" w14:paraId="4FE0C098" w14:textId="77777777" w:rsidTr="0082464E">
        <w:tc>
          <w:tcPr>
            <w:tcW w:w="9214" w:type="dxa"/>
            <w:hideMark/>
          </w:tcPr>
          <w:p w14:paraId="092BFCEE" w14:textId="6EDC81B7" w:rsidR="00AB6CE0" w:rsidRDefault="00CD1199" w:rsidP="00CC328D">
            <w:pPr>
              <w:tabs>
                <w:tab w:val="left" w:pos="9356"/>
              </w:tabs>
              <w:spacing w:line="340" w:lineRule="exact"/>
              <w:ind w:left="34" w:right="174"/>
              <w:jc w:val="center"/>
              <w:rPr>
                <w:sz w:val="28"/>
                <w:szCs w:val="28"/>
              </w:rPr>
            </w:pPr>
            <w:r w:rsidRPr="004A0219">
              <w:rPr>
                <w:sz w:val="28"/>
                <w:szCs w:val="28"/>
              </w:rPr>
              <w:t xml:space="preserve">О внесении изменений в </w:t>
            </w:r>
            <w:r w:rsidR="00C76BAE">
              <w:rPr>
                <w:sz w:val="28"/>
                <w:szCs w:val="28"/>
              </w:rPr>
              <w:t>постановление</w:t>
            </w:r>
            <w:r w:rsidRPr="004A0219">
              <w:rPr>
                <w:sz w:val="28"/>
                <w:szCs w:val="28"/>
              </w:rPr>
              <w:t xml:space="preserve"> администрации</w:t>
            </w:r>
          </w:p>
          <w:p w14:paraId="4469260C" w14:textId="1C693B4D" w:rsidR="0082464E" w:rsidRDefault="00CD1199" w:rsidP="00CC328D">
            <w:pPr>
              <w:tabs>
                <w:tab w:val="left" w:pos="9356"/>
              </w:tabs>
              <w:spacing w:line="340" w:lineRule="exact"/>
              <w:ind w:left="34" w:right="174"/>
              <w:jc w:val="center"/>
              <w:rPr>
                <w:sz w:val="28"/>
                <w:szCs w:val="28"/>
              </w:rPr>
            </w:pPr>
            <w:r w:rsidRPr="004A0219">
              <w:rPr>
                <w:sz w:val="28"/>
                <w:szCs w:val="28"/>
              </w:rPr>
              <w:t xml:space="preserve">Минераловодского </w:t>
            </w:r>
            <w:r w:rsidR="0082464E">
              <w:rPr>
                <w:sz w:val="28"/>
                <w:szCs w:val="28"/>
              </w:rPr>
              <w:t xml:space="preserve"> </w:t>
            </w:r>
            <w:r w:rsidRPr="004A0219">
              <w:rPr>
                <w:sz w:val="28"/>
                <w:szCs w:val="28"/>
              </w:rPr>
              <w:t>городского округа</w:t>
            </w:r>
            <w:r w:rsidR="00125060">
              <w:rPr>
                <w:sz w:val="28"/>
                <w:szCs w:val="28"/>
              </w:rPr>
              <w:t xml:space="preserve"> </w:t>
            </w:r>
            <w:r w:rsidRPr="004A0219">
              <w:rPr>
                <w:sz w:val="28"/>
                <w:szCs w:val="28"/>
              </w:rPr>
              <w:t>Ставропольского края</w:t>
            </w:r>
          </w:p>
          <w:p w14:paraId="10E5830A" w14:textId="6DBBB540" w:rsidR="00CD1199" w:rsidRPr="00AB6CE0" w:rsidRDefault="00CD1199" w:rsidP="00296EAA">
            <w:pPr>
              <w:ind w:left="34" w:hanging="34"/>
              <w:jc w:val="center"/>
              <w:rPr>
                <w:vertAlign w:val="superscript"/>
              </w:rPr>
            </w:pPr>
            <w:r w:rsidRPr="004A0219">
              <w:rPr>
                <w:sz w:val="28"/>
                <w:szCs w:val="28"/>
              </w:rPr>
              <w:t xml:space="preserve">от </w:t>
            </w:r>
            <w:r w:rsidR="00CC328D">
              <w:rPr>
                <w:sz w:val="28"/>
                <w:szCs w:val="28"/>
              </w:rPr>
              <w:t>28</w:t>
            </w:r>
            <w:r w:rsidR="0082464E">
              <w:rPr>
                <w:sz w:val="28"/>
                <w:szCs w:val="28"/>
              </w:rPr>
              <w:t xml:space="preserve"> </w:t>
            </w:r>
            <w:r w:rsidR="00CC328D">
              <w:rPr>
                <w:sz w:val="28"/>
                <w:szCs w:val="28"/>
              </w:rPr>
              <w:t>января</w:t>
            </w:r>
            <w:r w:rsidR="0082464E">
              <w:rPr>
                <w:sz w:val="28"/>
                <w:szCs w:val="28"/>
              </w:rPr>
              <w:t xml:space="preserve"> </w:t>
            </w:r>
            <w:r w:rsidRPr="004A0219">
              <w:rPr>
                <w:sz w:val="28"/>
                <w:szCs w:val="28"/>
              </w:rPr>
              <w:t>201</w:t>
            </w:r>
            <w:r w:rsidR="00CC328D">
              <w:rPr>
                <w:sz w:val="28"/>
                <w:szCs w:val="28"/>
              </w:rPr>
              <w:t>9</w:t>
            </w:r>
            <w:r w:rsidR="0082464E">
              <w:rPr>
                <w:sz w:val="28"/>
                <w:szCs w:val="28"/>
              </w:rPr>
              <w:t xml:space="preserve"> г.</w:t>
            </w:r>
            <w:r w:rsidRPr="004A0219">
              <w:rPr>
                <w:sz w:val="28"/>
                <w:szCs w:val="28"/>
              </w:rPr>
              <w:t xml:space="preserve"> № </w:t>
            </w:r>
            <w:r w:rsidR="00CC328D">
              <w:rPr>
                <w:sz w:val="28"/>
                <w:szCs w:val="28"/>
              </w:rPr>
              <w:t>1</w:t>
            </w:r>
            <w:r w:rsidR="00C76BAE">
              <w:rPr>
                <w:sz w:val="28"/>
                <w:szCs w:val="28"/>
              </w:rPr>
              <w:t>21</w:t>
            </w:r>
            <w:r w:rsidR="00CC328D">
              <w:rPr>
                <w:sz w:val="28"/>
                <w:szCs w:val="28"/>
              </w:rPr>
              <w:t xml:space="preserve"> </w:t>
            </w:r>
            <w:r w:rsidR="00AB6CE0">
              <w:rPr>
                <w:sz w:val="28"/>
                <w:szCs w:val="28"/>
              </w:rPr>
              <w:t>«О</w:t>
            </w:r>
            <w:r w:rsidR="00CC328D">
              <w:rPr>
                <w:sz w:val="28"/>
                <w:szCs w:val="28"/>
              </w:rPr>
              <w:t>б</w:t>
            </w:r>
            <w:r w:rsidR="00AB6CE0">
              <w:rPr>
                <w:sz w:val="28"/>
                <w:szCs w:val="28"/>
              </w:rPr>
              <w:t xml:space="preserve"> </w:t>
            </w:r>
            <w:r w:rsidR="00CC328D">
              <w:rPr>
                <w:sz w:val="28"/>
                <w:szCs w:val="28"/>
              </w:rPr>
              <w:t xml:space="preserve">утверждении положения о выдаче          разрешения на </w:t>
            </w:r>
            <w:r w:rsidR="00AB6CE0">
              <w:rPr>
                <w:sz w:val="28"/>
                <w:szCs w:val="28"/>
              </w:rPr>
              <w:t xml:space="preserve"> </w:t>
            </w:r>
            <w:r w:rsidR="00CC328D">
              <w:rPr>
                <w:sz w:val="28"/>
                <w:szCs w:val="28"/>
              </w:rPr>
              <w:t>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информации</w:t>
            </w:r>
            <w:r w:rsidR="00AB6CE0">
              <w:rPr>
                <w:sz w:val="28"/>
                <w:szCs w:val="28"/>
              </w:rPr>
              <w:t xml:space="preserve"> Минераловодского </w:t>
            </w:r>
            <w:r w:rsidR="00CC328D">
              <w:rPr>
                <w:sz w:val="28"/>
                <w:szCs w:val="28"/>
              </w:rPr>
              <w:t xml:space="preserve">           </w:t>
            </w:r>
            <w:r w:rsidR="00AB6CE0">
              <w:rPr>
                <w:sz w:val="28"/>
                <w:szCs w:val="28"/>
              </w:rPr>
              <w:t>городского округа Ставропольского края</w:t>
            </w:r>
            <w:r w:rsidR="00AB6CE0" w:rsidRPr="00FF0784">
              <w:rPr>
                <w:sz w:val="28"/>
                <w:szCs w:val="28"/>
              </w:rPr>
              <w:t>»</w:t>
            </w:r>
          </w:p>
        </w:tc>
      </w:tr>
    </w:tbl>
    <w:p w14:paraId="7C495644" w14:textId="77777777" w:rsidR="00CD1199" w:rsidRDefault="00CD1199" w:rsidP="00804634">
      <w:pPr>
        <w:spacing w:line="340" w:lineRule="exact"/>
        <w:ind w:left="-426" w:right="-286"/>
        <w:jc w:val="both"/>
        <w:rPr>
          <w:sz w:val="20"/>
          <w:szCs w:val="20"/>
        </w:rPr>
      </w:pPr>
    </w:p>
    <w:p w14:paraId="45AF448C" w14:textId="77777777" w:rsidR="00392656" w:rsidRPr="004A0219" w:rsidRDefault="00392656" w:rsidP="00804634">
      <w:pPr>
        <w:spacing w:line="340" w:lineRule="exact"/>
        <w:ind w:left="-426" w:right="-286"/>
        <w:jc w:val="both"/>
        <w:rPr>
          <w:sz w:val="20"/>
          <w:szCs w:val="20"/>
        </w:rPr>
      </w:pPr>
    </w:p>
    <w:p w14:paraId="367F72A6" w14:textId="033E511F" w:rsidR="001A1A69" w:rsidRDefault="00B406A0" w:rsidP="001A1A69">
      <w:pPr>
        <w:pStyle w:val="21"/>
        <w:spacing w:after="0" w:line="240" w:lineRule="auto"/>
        <w:ind w:firstLine="708"/>
        <w:jc w:val="both"/>
        <w:rPr>
          <w:b/>
          <w:spacing w:val="20"/>
          <w:sz w:val="28"/>
          <w:szCs w:val="28"/>
        </w:rPr>
      </w:pPr>
      <w:r w:rsidRPr="004A0219">
        <w:rPr>
          <w:sz w:val="28"/>
          <w:szCs w:val="28"/>
        </w:rPr>
        <w:t> </w:t>
      </w:r>
      <w:r w:rsidR="00417357">
        <w:rPr>
          <w:sz w:val="28"/>
          <w:szCs w:val="28"/>
        </w:rPr>
        <w:t xml:space="preserve">В соответствии с пунктом 49 Федеральных правил использования воздушного пространства Российской Федерации, утвержденных </w:t>
      </w:r>
      <w:r w:rsidR="001A1A69">
        <w:rPr>
          <w:sz w:val="28"/>
          <w:szCs w:val="28"/>
        </w:rPr>
        <w:t xml:space="preserve">                         </w:t>
      </w:r>
      <w:r w:rsidR="00417357">
        <w:rPr>
          <w:sz w:val="28"/>
          <w:szCs w:val="28"/>
        </w:rPr>
        <w:t xml:space="preserve">постановлением Правительства Российской Федерации от 11 марта 2010 г.        № 138, пунктом 40.5 Федеральных авиационных правил «Организация планирования использования воздушного пространства Российской </w:t>
      </w:r>
      <w:r w:rsidR="001A1A69">
        <w:rPr>
          <w:sz w:val="28"/>
          <w:szCs w:val="28"/>
        </w:rPr>
        <w:t xml:space="preserve">                     </w:t>
      </w:r>
      <w:r w:rsidR="00417357">
        <w:rPr>
          <w:sz w:val="28"/>
          <w:szCs w:val="28"/>
        </w:rPr>
        <w:t xml:space="preserve">Федерации», утвержденных приказом Минтранса России от 16 января 2012 г. № 6, руководствуясь Уставом Минераловодского городского </w:t>
      </w:r>
      <w:r w:rsidR="001A1A69">
        <w:rPr>
          <w:sz w:val="28"/>
          <w:szCs w:val="28"/>
        </w:rPr>
        <w:t xml:space="preserve">           </w:t>
      </w:r>
      <w:r w:rsidR="00417357">
        <w:rPr>
          <w:sz w:val="28"/>
          <w:szCs w:val="28"/>
        </w:rPr>
        <w:t xml:space="preserve">округа,    принятого решением Совета депутатов Минераловодского </w:t>
      </w:r>
      <w:r w:rsidR="001A1A69">
        <w:rPr>
          <w:sz w:val="28"/>
          <w:szCs w:val="28"/>
        </w:rPr>
        <w:t xml:space="preserve">                    </w:t>
      </w:r>
      <w:r w:rsidR="00417357">
        <w:rPr>
          <w:sz w:val="28"/>
          <w:szCs w:val="28"/>
        </w:rPr>
        <w:t>городского округа Ставропольского края от 27 ноября 2015 № 86</w:t>
      </w:r>
      <w:r w:rsidR="00C76BAE" w:rsidRPr="00505975">
        <w:rPr>
          <w:sz w:val="28"/>
          <w:szCs w:val="28"/>
        </w:rPr>
        <w:t xml:space="preserve">, </w:t>
      </w:r>
      <w:r w:rsidR="001A1A69">
        <w:rPr>
          <w:sz w:val="28"/>
          <w:szCs w:val="28"/>
        </w:rPr>
        <w:t xml:space="preserve">                         </w:t>
      </w:r>
      <w:r w:rsidR="00C76BAE" w:rsidRPr="00505975">
        <w:rPr>
          <w:sz w:val="28"/>
          <w:szCs w:val="28"/>
        </w:rPr>
        <w:t>администрация  Минераловодского</w:t>
      </w:r>
      <w:r w:rsidR="00417357">
        <w:rPr>
          <w:sz w:val="28"/>
          <w:szCs w:val="28"/>
        </w:rPr>
        <w:t xml:space="preserve"> </w:t>
      </w:r>
      <w:r w:rsidR="001A1A69">
        <w:rPr>
          <w:sz w:val="28"/>
          <w:szCs w:val="28"/>
        </w:rPr>
        <w:t xml:space="preserve">муниципального округа </w:t>
      </w:r>
      <w:r w:rsidR="00A5223A" w:rsidRPr="00505975">
        <w:rPr>
          <w:sz w:val="28"/>
          <w:szCs w:val="28"/>
        </w:rPr>
        <w:t>Ставро</w:t>
      </w:r>
      <w:r w:rsidR="00417357">
        <w:rPr>
          <w:sz w:val="28"/>
          <w:szCs w:val="28"/>
        </w:rPr>
        <w:t xml:space="preserve">польского </w:t>
      </w:r>
      <w:r w:rsidR="00392656" w:rsidRPr="00505975">
        <w:rPr>
          <w:sz w:val="28"/>
          <w:szCs w:val="28"/>
        </w:rPr>
        <w:t>края  </w:t>
      </w:r>
      <w:r w:rsidR="00392656" w:rsidRPr="00505975">
        <w:rPr>
          <w:b/>
          <w:spacing w:val="20"/>
          <w:sz w:val="28"/>
          <w:szCs w:val="28"/>
        </w:rPr>
        <w:t>постановляет:</w:t>
      </w:r>
    </w:p>
    <w:p w14:paraId="78581DA5" w14:textId="523DB04F" w:rsidR="00CD4089" w:rsidRPr="006003CC" w:rsidRDefault="00CD4089" w:rsidP="001A1A69">
      <w:pPr>
        <w:pStyle w:val="21"/>
        <w:spacing w:after="0" w:line="240" w:lineRule="auto"/>
        <w:ind w:firstLine="851"/>
        <w:jc w:val="both"/>
        <w:rPr>
          <w:sz w:val="28"/>
          <w:szCs w:val="28"/>
        </w:rPr>
      </w:pPr>
      <w:r w:rsidRPr="00FF0784">
        <w:t xml:space="preserve">   </w:t>
      </w:r>
      <w:r>
        <w:rPr>
          <w:sz w:val="28"/>
          <w:szCs w:val="28"/>
        </w:rPr>
        <w:t>1. </w:t>
      </w:r>
      <w:r w:rsidRPr="00FF0784">
        <w:rPr>
          <w:sz w:val="28"/>
          <w:szCs w:val="28"/>
        </w:rPr>
        <w:t>Утвердить прилагаемые изменения, которые внос</w:t>
      </w:r>
      <w:r>
        <w:rPr>
          <w:sz w:val="28"/>
          <w:szCs w:val="28"/>
        </w:rPr>
        <w:t>ятся в</w:t>
      </w:r>
      <w:r w:rsidR="001A1A69">
        <w:rPr>
          <w:sz w:val="28"/>
          <w:szCs w:val="28"/>
        </w:rPr>
        <w:t xml:space="preserve">                     </w:t>
      </w:r>
      <w:r>
        <w:rPr>
          <w:sz w:val="28"/>
          <w:szCs w:val="28"/>
        </w:rPr>
        <w:t xml:space="preserve"> </w:t>
      </w:r>
      <w:r w:rsidR="006003CC">
        <w:rPr>
          <w:sz w:val="28"/>
          <w:szCs w:val="28"/>
        </w:rPr>
        <w:t>постановление</w:t>
      </w:r>
      <w:r w:rsidR="006003CC" w:rsidRPr="004A0219">
        <w:rPr>
          <w:sz w:val="28"/>
          <w:szCs w:val="28"/>
        </w:rPr>
        <w:t xml:space="preserve"> администрации</w:t>
      </w:r>
      <w:r w:rsidR="006003CC">
        <w:rPr>
          <w:sz w:val="28"/>
          <w:szCs w:val="28"/>
        </w:rPr>
        <w:t xml:space="preserve"> </w:t>
      </w:r>
      <w:r w:rsidR="006003CC" w:rsidRPr="004A0219">
        <w:rPr>
          <w:sz w:val="28"/>
          <w:szCs w:val="28"/>
        </w:rPr>
        <w:t xml:space="preserve">Минераловодского </w:t>
      </w:r>
      <w:r w:rsidR="006003CC">
        <w:rPr>
          <w:sz w:val="28"/>
          <w:szCs w:val="28"/>
        </w:rPr>
        <w:t xml:space="preserve"> </w:t>
      </w:r>
      <w:r w:rsidR="006003CC" w:rsidRPr="004A0219">
        <w:rPr>
          <w:sz w:val="28"/>
          <w:szCs w:val="28"/>
        </w:rPr>
        <w:t>городского округа</w:t>
      </w:r>
      <w:r w:rsidR="006003CC">
        <w:rPr>
          <w:sz w:val="28"/>
          <w:szCs w:val="28"/>
        </w:rPr>
        <w:t xml:space="preserve"> </w:t>
      </w:r>
      <w:r w:rsidR="006003CC" w:rsidRPr="004A0219">
        <w:rPr>
          <w:sz w:val="28"/>
          <w:szCs w:val="28"/>
        </w:rPr>
        <w:t>Ставропольского края</w:t>
      </w:r>
      <w:r w:rsidR="006003CC">
        <w:rPr>
          <w:sz w:val="28"/>
          <w:szCs w:val="28"/>
        </w:rPr>
        <w:t xml:space="preserve"> </w:t>
      </w:r>
      <w:r w:rsidR="006003CC" w:rsidRPr="004A0219">
        <w:rPr>
          <w:sz w:val="28"/>
          <w:szCs w:val="28"/>
        </w:rPr>
        <w:t xml:space="preserve">от </w:t>
      </w:r>
      <w:r w:rsidR="006003CC">
        <w:rPr>
          <w:sz w:val="28"/>
          <w:szCs w:val="28"/>
        </w:rPr>
        <w:t xml:space="preserve">28 января </w:t>
      </w:r>
      <w:r w:rsidR="006003CC" w:rsidRPr="004A0219">
        <w:rPr>
          <w:sz w:val="28"/>
          <w:szCs w:val="28"/>
        </w:rPr>
        <w:t>201</w:t>
      </w:r>
      <w:r w:rsidR="006003CC">
        <w:rPr>
          <w:sz w:val="28"/>
          <w:szCs w:val="28"/>
        </w:rPr>
        <w:t>9 г.</w:t>
      </w:r>
      <w:r w:rsidR="006003CC" w:rsidRPr="004A0219">
        <w:rPr>
          <w:sz w:val="28"/>
          <w:szCs w:val="28"/>
        </w:rPr>
        <w:t xml:space="preserve"> № </w:t>
      </w:r>
      <w:r w:rsidR="006003CC">
        <w:rPr>
          <w:sz w:val="28"/>
          <w:szCs w:val="28"/>
        </w:rPr>
        <w:t xml:space="preserve">121 «Об утверждении </w:t>
      </w:r>
      <w:r w:rsidR="001A1A69">
        <w:rPr>
          <w:sz w:val="28"/>
          <w:szCs w:val="28"/>
        </w:rPr>
        <w:t xml:space="preserve">                 </w:t>
      </w:r>
      <w:r w:rsidR="006003CC">
        <w:rPr>
          <w:sz w:val="28"/>
          <w:szCs w:val="28"/>
        </w:rPr>
        <w:t xml:space="preserve">положения о выдаче разрешения на выполнение авиационных работ, </w:t>
      </w:r>
      <w:r w:rsidR="001A1A69">
        <w:rPr>
          <w:sz w:val="28"/>
          <w:szCs w:val="28"/>
        </w:rPr>
        <w:t xml:space="preserve">                   </w:t>
      </w:r>
      <w:r w:rsidR="006003CC">
        <w:rPr>
          <w:sz w:val="28"/>
          <w:szCs w:val="28"/>
        </w:rPr>
        <w:t xml:space="preserve">парашютных прыжков, демонстрационных полетов воздушных судов, </w:t>
      </w:r>
      <w:r w:rsidR="001A1A69">
        <w:rPr>
          <w:sz w:val="28"/>
          <w:szCs w:val="28"/>
        </w:rPr>
        <w:t xml:space="preserve">                </w:t>
      </w:r>
      <w:r w:rsidR="006003CC">
        <w:rPr>
          <w:sz w:val="28"/>
          <w:szCs w:val="28"/>
        </w:rPr>
        <w:t xml:space="preserve">полетов </w:t>
      </w:r>
      <w:r w:rsidR="001A1A69">
        <w:rPr>
          <w:sz w:val="28"/>
          <w:szCs w:val="28"/>
        </w:rPr>
        <w:t xml:space="preserve"> </w:t>
      </w:r>
      <w:r w:rsidR="006003CC">
        <w:rPr>
          <w:sz w:val="28"/>
          <w:szCs w:val="28"/>
        </w:rPr>
        <w:t xml:space="preserve">беспилотных летательных аппаратов, подъемов привязных </w:t>
      </w:r>
      <w:r w:rsidR="001A1A69">
        <w:rPr>
          <w:sz w:val="28"/>
          <w:szCs w:val="28"/>
        </w:rPr>
        <w:t xml:space="preserve">              </w:t>
      </w:r>
      <w:r w:rsidR="006003CC">
        <w:rPr>
          <w:sz w:val="28"/>
          <w:szCs w:val="28"/>
        </w:rPr>
        <w:t xml:space="preserve">аэростатов над населенными пунктами Минераловодского городского </w:t>
      </w:r>
      <w:r w:rsidR="006003CC" w:rsidRPr="001A1A69">
        <w:rPr>
          <w:spacing w:val="-6"/>
          <w:sz w:val="28"/>
          <w:szCs w:val="28"/>
        </w:rPr>
        <w:t xml:space="preserve">округа, посадки (взлета) на расположенные на границах населенных </w:t>
      </w:r>
      <w:r w:rsidR="001A1A69" w:rsidRPr="001A1A69">
        <w:rPr>
          <w:spacing w:val="-6"/>
          <w:sz w:val="28"/>
          <w:szCs w:val="28"/>
        </w:rPr>
        <w:t xml:space="preserve">          </w:t>
      </w:r>
      <w:r w:rsidR="006003CC" w:rsidRPr="001A1A69">
        <w:rPr>
          <w:spacing w:val="-6"/>
          <w:sz w:val="28"/>
          <w:szCs w:val="28"/>
        </w:rPr>
        <w:t xml:space="preserve">пунктов </w:t>
      </w:r>
      <w:r w:rsidR="001A1A69" w:rsidRPr="001A1A69">
        <w:rPr>
          <w:spacing w:val="-6"/>
          <w:sz w:val="28"/>
          <w:szCs w:val="28"/>
        </w:rPr>
        <w:t xml:space="preserve">  </w:t>
      </w:r>
      <w:r w:rsidR="006003CC" w:rsidRPr="001A1A69">
        <w:rPr>
          <w:spacing w:val="-6"/>
          <w:sz w:val="28"/>
          <w:szCs w:val="28"/>
        </w:rPr>
        <w:t xml:space="preserve">Минераловодского городского округа площадки, сведения </w:t>
      </w:r>
      <w:r w:rsidR="001A1A69" w:rsidRPr="001A1A69">
        <w:rPr>
          <w:spacing w:val="-6"/>
          <w:sz w:val="28"/>
          <w:szCs w:val="28"/>
        </w:rPr>
        <w:t xml:space="preserve">                      </w:t>
      </w:r>
      <w:r w:rsidR="006003CC" w:rsidRPr="001A1A69">
        <w:rPr>
          <w:spacing w:val="-6"/>
          <w:sz w:val="28"/>
          <w:szCs w:val="28"/>
        </w:rPr>
        <w:t>о которых не опубликованы в документах аэронавигационной</w:t>
      </w:r>
      <w:r w:rsidR="001A1A69">
        <w:rPr>
          <w:spacing w:val="-6"/>
          <w:sz w:val="28"/>
          <w:szCs w:val="28"/>
        </w:rPr>
        <w:t xml:space="preserve"> </w:t>
      </w:r>
      <w:r w:rsidR="006003CC" w:rsidRPr="001A1A69">
        <w:rPr>
          <w:spacing w:val="-6"/>
          <w:sz w:val="28"/>
          <w:szCs w:val="28"/>
        </w:rPr>
        <w:t xml:space="preserve">информации» </w:t>
      </w:r>
      <w:r w:rsidR="00417357" w:rsidRPr="001A1A69">
        <w:rPr>
          <w:spacing w:val="-6"/>
          <w:sz w:val="28"/>
          <w:szCs w:val="28"/>
        </w:rPr>
        <w:t>(с изменениями, внесенными постановлени</w:t>
      </w:r>
      <w:r w:rsidR="00296EAA" w:rsidRPr="001A1A69">
        <w:rPr>
          <w:spacing w:val="-6"/>
          <w:sz w:val="28"/>
          <w:szCs w:val="28"/>
        </w:rPr>
        <w:t xml:space="preserve">ем </w:t>
      </w:r>
      <w:r w:rsidR="00417357" w:rsidRPr="001A1A69">
        <w:rPr>
          <w:spacing w:val="-6"/>
          <w:sz w:val="28"/>
          <w:szCs w:val="28"/>
        </w:rPr>
        <w:t xml:space="preserve">администрации </w:t>
      </w:r>
      <w:r w:rsidR="001A1A69">
        <w:rPr>
          <w:spacing w:val="-6"/>
          <w:sz w:val="28"/>
          <w:szCs w:val="28"/>
        </w:rPr>
        <w:t xml:space="preserve">                                   </w:t>
      </w:r>
      <w:r w:rsidR="00417357" w:rsidRPr="001A1A69">
        <w:rPr>
          <w:spacing w:val="-10"/>
          <w:sz w:val="28"/>
          <w:szCs w:val="28"/>
        </w:rPr>
        <w:t>Минералов</w:t>
      </w:r>
      <w:r w:rsidR="001A1A69" w:rsidRPr="001A1A69">
        <w:rPr>
          <w:spacing w:val="-10"/>
          <w:sz w:val="28"/>
          <w:szCs w:val="28"/>
        </w:rPr>
        <w:t xml:space="preserve">одского городского округа </w:t>
      </w:r>
      <w:r w:rsidR="00417357" w:rsidRPr="001A1A69">
        <w:rPr>
          <w:spacing w:val="-10"/>
          <w:sz w:val="28"/>
          <w:szCs w:val="28"/>
        </w:rPr>
        <w:t>Ставропольского  края </w:t>
      </w:r>
      <w:r w:rsidR="001A1A69" w:rsidRPr="001A1A69">
        <w:rPr>
          <w:spacing w:val="-10"/>
          <w:sz w:val="28"/>
          <w:szCs w:val="28"/>
        </w:rPr>
        <w:t xml:space="preserve"> </w:t>
      </w:r>
      <w:r w:rsidR="00417357" w:rsidRPr="001A1A69">
        <w:rPr>
          <w:spacing w:val="-10"/>
          <w:sz w:val="28"/>
          <w:szCs w:val="28"/>
        </w:rPr>
        <w:t xml:space="preserve">от </w:t>
      </w:r>
      <w:r w:rsidR="006003CC" w:rsidRPr="001A1A69">
        <w:rPr>
          <w:spacing w:val="-10"/>
          <w:sz w:val="28"/>
          <w:szCs w:val="28"/>
        </w:rPr>
        <w:t>15</w:t>
      </w:r>
      <w:r w:rsidR="00417357" w:rsidRPr="001A1A69">
        <w:rPr>
          <w:spacing w:val="-10"/>
          <w:sz w:val="28"/>
          <w:szCs w:val="28"/>
        </w:rPr>
        <w:t xml:space="preserve"> </w:t>
      </w:r>
      <w:r w:rsidR="006003CC" w:rsidRPr="001A1A69">
        <w:rPr>
          <w:spacing w:val="-10"/>
          <w:sz w:val="28"/>
          <w:szCs w:val="28"/>
        </w:rPr>
        <w:t>июля</w:t>
      </w:r>
      <w:r w:rsidR="001A1A69" w:rsidRPr="001A1A69">
        <w:rPr>
          <w:spacing w:val="-10"/>
          <w:sz w:val="28"/>
          <w:szCs w:val="28"/>
        </w:rPr>
        <w:t xml:space="preserve"> 2020 г.</w:t>
      </w:r>
      <w:r w:rsidR="001A1A69">
        <w:rPr>
          <w:sz w:val="28"/>
          <w:szCs w:val="28"/>
        </w:rPr>
        <w:t xml:space="preserve"> </w:t>
      </w:r>
      <w:r w:rsidR="00417357" w:rsidRPr="006003CC">
        <w:rPr>
          <w:sz w:val="28"/>
          <w:szCs w:val="28"/>
        </w:rPr>
        <w:t xml:space="preserve">№ </w:t>
      </w:r>
      <w:r w:rsidR="006003CC">
        <w:rPr>
          <w:sz w:val="28"/>
          <w:szCs w:val="28"/>
        </w:rPr>
        <w:t>1305) (далее – Постановление)</w:t>
      </w:r>
      <w:r w:rsidR="00296EAA">
        <w:rPr>
          <w:sz w:val="28"/>
          <w:szCs w:val="28"/>
        </w:rPr>
        <w:t>.</w:t>
      </w:r>
    </w:p>
    <w:p w14:paraId="203D2B14" w14:textId="23A36645" w:rsidR="00392656" w:rsidRDefault="001961D0" w:rsidP="00392656">
      <w:pPr>
        <w:tabs>
          <w:tab w:val="left" w:pos="709"/>
        </w:tabs>
        <w:jc w:val="both"/>
        <w:rPr>
          <w:sz w:val="28"/>
          <w:szCs w:val="28"/>
        </w:rPr>
      </w:pPr>
      <w:r>
        <w:rPr>
          <w:sz w:val="28"/>
          <w:szCs w:val="28"/>
        </w:rPr>
        <w:lastRenderedPageBreak/>
        <w:t xml:space="preserve">         </w:t>
      </w:r>
      <w:r w:rsidR="00D50494">
        <w:rPr>
          <w:sz w:val="28"/>
          <w:szCs w:val="28"/>
        </w:rPr>
        <w:t>2</w:t>
      </w:r>
      <w:r>
        <w:rPr>
          <w:sz w:val="28"/>
          <w:szCs w:val="28"/>
        </w:rPr>
        <w:t xml:space="preserve">. </w:t>
      </w:r>
      <w:r w:rsidR="00392656" w:rsidRPr="001961D0">
        <w:rPr>
          <w:spacing w:val="-8"/>
          <w:sz w:val="28"/>
          <w:szCs w:val="28"/>
        </w:rPr>
        <w:t>Контроль</w:t>
      </w:r>
      <w:r w:rsidR="00392656" w:rsidRPr="001961D0">
        <w:rPr>
          <w:spacing w:val="-8"/>
          <w:sz w:val="28"/>
          <w:szCs w:val="28"/>
          <w:lang w:val="en-US"/>
        </w:rPr>
        <w:t> </w:t>
      </w:r>
      <w:r w:rsidRPr="001961D0">
        <w:rPr>
          <w:spacing w:val="-8"/>
          <w:sz w:val="28"/>
          <w:szCs w:val="28"/>
        </w:rPr>
        <w:t>за выполнением настоящего</w:t>
      </w:r>
      <w:r>
        <w:rPr>
          <w:spacing w:val="-8"/>
          <w:sz w:val="28"/>
          <w:szCs w:val="28"/>
        </w:rPr>
        <w:t xml:space="preserve"> постановления </w:t>
      </w:r>
      <w:r w:rsidR="00392656" w:rsidRPr="001961D0">
        <w:rPr>
          <w:spacing w:val="-8"/>
          <w:sz w:val="28"/>
          <w:szCs w:val="28"/>
        </w:rPr>
        <w:t xml:space="preserve">возложить </w:t>
      </w:r>
      <w:r w:rsidR="00392656" w:rsidRPr="001961D0">
        <w:rPr>
          <w:spacing w:val="-4"/>
          <w:sz w:val="28"/>
          <w:szCs w:val="28"/>
        </w:rPr>
        <w:t xml:space="preserve">на первого заместителя главы администрации </w:t>
      </w:r>
      <w:r w:rsidRPr="001961D0">
        <w:rPr>
          <w:spacing w:val="-4"/>
          <w:sz w:val="28"/>
          <w:szCs w:val="28"/>
        </w:rPr>
        <w:t>Минераловодского</w:t>
      </w:r>
      <w:r>
        <w:rPr>
          <w:sz w:val="28"/>
          <w:szCs w:val="28"/>
        </w:rPr>
        <w:t xml:space="preserve">                                   муниципального</w:t>
      </w:r>
      <w:r w:rsidR="00392656">
        <w:rPr>
          <w:sz w:val="28"/>
          <w:szCs w:val="28"/>
        </w:rPr>
        <w:t xml:space="preserve"> округа Ставропольского края Мельникова О. А.</w:t>
      </w:r>
    </w:p>
    <w:p w14:paraId="65AA6F69" w14:textId="1894DBA4" w:rsidR="00125060" w:rsidRDefault="00392656" w:rsidP="003164BA">
      <w:pPr>
        <w:pStyle w:val="HTML"/>
        <w:tabs>
          <w:tab w:val="clear" w:pos="9160"/>
          <w:tab w:val="left" w:pos="709"/>
          <w:tab w:val="left" w:pos="8931"/>
        </w:tabs>
        <w:ind w:right="-2"/>
        <w:jc w:val="both"/>
        <w:rPr>
          <w:rFonts w:ascii="Times New Roman" w:hAnsi="Times New Roman"/>
          <w:sz w:val="28"/>
          <w:szCs w:val="28"/>
        </w:rPr>
      </w:pPr>
      <w:r>
        <w:rPr>
          <w:rFonts w:ascii="Times New Roman" w:hAnsi="Times New Roman"/>
          <w:sz w:val="28"/>
          <w:szCs w:val="28"/>
        </w:rPr>
        <w:t>         </w:t>
      </w:r>
      <w:r w:rsidR="00D50494">
        <w:rPr>
          <w:rFonts w:ascii="Times New Roman" w:hAnsi="Times New Roman"/>
          <w:sz w:val="28"/>
          <w:szCs w:val="28"/>
        </w:rPr>
        <w:t>3</w:t>
      </w:r>
      <w:r>
        <w:rPr>
          <w:rFonts w:ascii="Times New Roman" w:hAnsi="Times New Roman"/>
          <w:sz w:val="28"/>
          <w:szCs w:val="28"/>
        </w:rPr>
        <w:t>. Настоящее постановление вступает в силу после его официального обнародования</w:t>
      </w:r>
      <w:r w:rsidR="008012DC">
        <w:rPr>
          <w:rFonts w:ascii="Times New Roman" w:hAnsi="Times New Roman"/>
          <w:sz w:val="28"/>
          <w:szCs w:val="28"/>
        </w:rPr>
        <w:t>.</w:t>
      </w:r>
      <w:r>
        <w:rPr>
          <w:rFonts w:ascii="Times New Roman" w:hAnsi="Times New Roman"/>
          <w:sz w:val="28"/>
          <w:szCs w:val="28"/>
        </w:rPr>
        <w:t> </w:t>
      </w:r>
    </w:p>
    <w:p w14:paraId="5681047B" w14:textId="77777777" w:rsidR="00392656" w:rsidRPr="00E6133E" w:rsidRDefault="00392656" w:rsidP="00392656">
      <w:pPr>
        <w:pStyle w:val="HTML"/>
        <w:tabs>
          <w:tab w:val="left" w:pos="709"/>
        </w:tabs>
        <w:ind w:right="-2"/>
        <w:jc w:val="both"/>
        <w:rPr>
          <w:rFonts w:ascii="Times New Roman" w:hAnsi="Times New Roman"/>
          <w:sz w:val="28"/>
          <w:szCs w:val="28"/>
        </w:rPr>
      </w:pPr>
    </w:p>
    <w:p w14:paraId="2E95CDC2" w14:textId="77777777" w:rsidR="008012DC" w:rsidRPr="00E6133E" w:rsidRDefault="008012DC" w:rsidP="00392656">
      <w:pPr>
        <w:pStyle w:val="HTML"/>
        <w:tabs>
          <w:tab w:val="left" w:pos="709"/>
        </w:tabs>
        <w:ind w:right="-2"/>
        <w:jc w:val="both"/>
        <w:rPr>
          <w:rFonts w:ascii="Times New Roman" w:hAnsi="Times New Roman"/>
          <w:sz w:val="28"/>
          <w:szCs w:val="28"/>
        </w:rPr>
      </w:pPr>
    </w:p>
    <w:tbl>
      <w:tblPr>
        <w:tblW w:w="9781" w:type="dxa"/>
        <w:tblInd w:w="-34" w:type="dxa"/>
        <w:tblLook w:val="01E0" w:firstRow="1" w:lastRow="1" w:firstColumn="1" w:lastColumn="1" w:noHBand="0" w:noVBand="0"/>
      </w:tblPr>
      <w:tblGrid>
        <w:gridCol w:w="6096"/>
        <w:gridCol w:w="850"/>
        <w:gridCol w:w="2835"/>
      </w:tblGrid>
      <w:tr w:rsidR="004A0219" w:rsidRPr="004A0219" w14:paraId="0A7B5AB7" w14:textId="77777777" w:rsidTr="00243A51">
        <w:trPr>
          <w:trHeight w:val="591"/>
        </w:trPr>
        <w:tc>
          <w:tcPr>
            <w:tcW w:w="6096" w:type="dxa"/>
          </w:tcPr>
          <w:p w14:paraId="4403549B" w14:textId="3454A0AF" w:rsidR="00B46AEC" w:rsidRPr="004A0219" w:rsidRDefault="00E6133E" w:rsidP="00B46AEC">
            <w:pPr>
              <w:rPr>
                <w:sz w:val="28"/>
                <w:szCs w:val="28"/>
              </w:rPr>
            </w:pPr>
            <w:r>
              <w:rPr>
                <w:sz w:val="28"/>
                <w:szCs w:val="28"/>
              </w:rPr>
              <w:t>Временно исполняющий полномочия главы</w:t>
            </w:r>
          </w:p>
          <w:p w14:paraId="68269220" w14:textId="77777777" w:rsidR="002C037F" w:rsidRDefault="007C4E94" w:rsidP="009147AF">
            <w:pPr>
              <w:rPr>
                <w:sz w:val="28"/>
                <w:szCs w:val="28"/>
              </w:rPr>
            </w:pPr>
            <w:r w:rsidRPr="004A0219">
              <w:rPr>
                <w:sz w:val="28"/>
                <w:szCs w:val="28"/>
              </w:rPr>
              <w:t xml:space="preserve">Минераловодского </w:t>
            </w:r>
            <w:r w:rsidR="009147AF" w:rsidRPr="004A0219">
              <w:rPr>
                <w:sz w:val="28"/>
                <w:szCs w:val="28"/>
              </w:rPr>
              <w:t>муниципального</w:t>
            </w:r>
            <w:r w:rsidRPr="004A0219">
              <w:rPr>
                <w:sz w:val="28"/>
                <w:szCs w:val="28"/>
              </w:rPr>
              <w:t xml:space="preserve"> округа</w:t>
            </w:r>
            <w:r w:rsidR="00462A66" w:rsidRPr="004A0219">
              <w:rPr>
                <w:sz w:val="28"/>
                <w:szCs w:val="28"/>
              </w:rPr>
              <w:t xml:space="preserve"> </w:t>
            </w:r>
            <w:r w:rsidR="004A0219" w:rsidRPr="004A0219">
              <w:rPr>
                <w:sz w:val="28"/>
                <w:szCs w:val="28"/>
              </w:rPr>
              <w:br/>
              <w:t>Ставропольского края</w:t>
            </w:r>
            <w:r w:rsidR="00E6133E">
              <w:rPr>
                <w:sz w:val="28"/>
                <w:szCs w:val="28"/>
              </w:rPr>
              <w:t>,</w:t>
            </w:r>
            <w:r w:rsidR="002C037F">
              <w:rPr>
                <w:sz w:val="28"/>
                <w:szCs w:val="28"/>
              </w:rPr>
              <w:t xml:space="preserve"> </w:t>
            </w:r>
            <w:r w:rsidR="00E6133E">
              <w:rPr>
                <w:sz w:val="28"/>
                <w:szCs w:val="28"/>
              </w:rPr>
              <w:t xml:space="preserve">заместитель главы </w:t>
            </w:r>
          </w:p>
          <w:p w14:paraId="363F8759" w14:textId="77777777" w:rsidR="002C037F" w:rsidRDefault="00E6133E" w:rsidP="009147AF">
            <w:pPr>
              <w:rPr>
                <w:sz w:val="28"/>
                <w:szCs w:val="28"/>
              </w:rPr>
            </w:pPr>
            <w:r>
              <w:rPr>
                <w:sz w:val="28"/>
                <w:szCs w:val="28"/>
              </w:rPr>
              <w:t xml:space="preserve">администрации Минераловодского </w:t>
            </w:r>
          </w:p>
          <w:p w14:paraId="4ED1A2F0" w14:textId="591F39E8" w:rsidR="00E6133E" w:rsidRPr="004A0219" w:rsidRDefault="00E6133E" w:rsidP="002C037F">
            <w:pPr>
              <w:rPr>
                <w:sz w:val="28"/>
                <w:szCs w:val="28"/>
              </w:rPr>
            </w:pPr>
            <w:r>
              <w:rPr>
                <w:sz w:val="28"/>
                <w:szCs w:val="28"/>
              </w:rPr>
              <w:t>муниципального ок</w:t>
            </w:r>
            <w:r w:rsidR="002C037F">
              <w:rPr>
                <w:sz w:val="28"/>
                <w:szCs w:val="28"/>
              </w:rPr>
              <w:t>р</w:t>
            </w:r>
            <w:r>
              <w:rPr>
                <w:sz w:val="28"/>
                <w:szCs w:val="28"/>
              </w:rPr>
              <w:t>уга</w:t>
            </w:r>
            <w:r w:rsidR="002C037F">
              <w:rPr>
                <w:sz w:val="28"/>
                <w:szCs w:val="28"/>
              </w:rPr>
              <w:t xml:space="preserve"> </w:t>
            </w:r>
            <w:r>
              <w:rPr>
                <w:sz w:val="28"/>
                <w:szCs w:val="28"/>
              </w:rPr>
              <w:t>Ставропольского края</w:t>
            </w:r>
          </w:p>
        </w:tc>
        <w:tc>
          <w:tcPr>
            <w:tcW w:w="850" w:type="dxa"/>
          </w:tcPr>
          <w:p w14:paraId="5B64A8DA" w14:textId="77777777" w:rsidR="000C27B1" w:rsidRPr="004A0219" w:rsidRDefault="000C27B1" w:rsidP="00CD1199">
            <w:pPr>
              <w:ind w:firstLine="709"/>
              <w:rPr>
                <w:sz w:val="28"/>
                <w:szCs w:val="28"/>
              </w:rPr>
            </w:pPr>
          </w:p>
        </w:tc>
        <w:tc>
          <w:tcPr>
            <w:tcW w:w="2835" w:type="dxa"/>
          </w:tcPr>
          <w:p w14:paraId="3FAEA0F7" w14:textId="77777777" w:rsidR="000C27B1" w:rsidRPr="004A0219" w:rsidRDefault="000C27B1" w:rsidP="00CD1199">
            <w:pPr>
              <w:ind w:firstLine="709"/>
              <w:rPr>
                <w:sz w:val="28"/>
                <w:szCs w:val="28"/>
              </w:rPr>
            </w:pPr>
          </w:p>
          <w:p w14:paraId="2962018B" w14:textId="77777777" w:rsidR="00AC6FEC" w:rsidRDefault="00CD1199" w:rsidP="00AC6FEC">
            <w:pPr>
              <w:ind w:right="34" w:firstLine="316"/>
              <w:jc w:val="right"/>
              <w:rPr>
                <w:sz w:val="28"/>
                <w:szCs w:val="28"/>
              </w:rPr>
            </w:pPr>
            <w:r w:rsidRPr="004A0219">
              <w:rPr>
                <w:sz w:val="28"/>
                <w:szCs w:val="28"/>
              </w:rPr>
              <w:t xml:space="preserve"> </w:t>
            </w:r>
            <w:r w:rsidR="003E1761" w:rsidRPr="004A0219">
              <w:rPr>
                <w:sz w:val="28"/>
                <w:szCs w:val="28"/>
              </w:rPr>
              <w:br/>
            </w:r>
            <w:r w:rsidR="00464E14" w:rsidRPr="004A0219">
              <w:rPr>
                <w:sz w:val="28"/>
                <w:szCs w:val="28"/>
              </w:rPr>
              <w:t xml:space="preserve">   </w:t>
            </w:r>
          </w:p>
          <w:p w14:paraId="1D4E1580" w14:textId="77777777" w:rsidR="00E6133E" w:rsidRDefault="00243A51" w:rsidP="00AC6FEC">
            <w:pPr>
              <w:tabs>
                <w:tab w:val="right" w:pos="2442"/>
              </w:tabs>
              <w:ind w:right="34" w:firstLine="175"/>
              <w:rPr>
                <w:sz w:val="28"/>
                <w:szCs w:val="28"/>
              </w:rPr>
            </w:pPr>
            <w:r>
              <w:rPr>
                <w:sz w:val="28"/>
                <w:szCs w:val="28"/>
              </w:rPr>
              <w:t xml:space="preserve"> </w:t>
            </w:r>
          </w:p>
          <w:p w14:paraId="2FE1F4DC" w14:textId="72BBF628" w:rsidR="002E6F25" w:rsidRPr="004A0219" w:rsidRDefault="00E6133E" w:rsidP="00E6133E">
            <w:pPr>
              <w:tabs>
                <w:tab w:val="left" w:pos="2165"/>
                <w:tab w:val="right" w:pos="2442"/>
              </w:tabs>
              <w:ind w:right="34" w:firstLine="175"/>
              <w:rPr>
                <w:sz w:val="28"/>
                <w:szCs w:val="28"/>
              </w:rPr>
            </w:pPr>
            <w:r>
              <w:rPr>
                <w:sz w:val="28"/>
                <w:szCs w:val="28"/>
              </w:rPr>
              <w:t xml:space="preserve">  М. Ю. Гаранжа</w:t>
            </w:r>
          </w:p>
        </w:tc>
      </w:tr>
    </w:tbl>
    <w:p w14:paraId="0EF7E017" w14:textId="77777777" w:rsidR="00505975" w:rsidRDefault="00505975" w:rsidP="00CD1199">
      <w:pPr>
        <w:ind w:left="709" w:hanging="709"/>
        <w:rPr>
          <w:sz w:val="28"/>
          <w:szCs w:val="28"/>
        </w:rPr>
      </w:pPr>
    </w:p>
    <w:p w14:paraId="0D84530F" w14:textId="77777777" w:rsidR="00505975" w:rsidRDefault="00505975" w:rsidP="00CD1199">
      <w:pPr>
        <w:ind w:left="709" w:hanging="709"/>
        <w:rPr>
          <w:sz w:val="28"/>
          <w:szCs w:val="28"/>
        </w:rPr>
      </w:pPr>
    </w:p>
    <w:p w14:paraId="0BB2C737" w14:textId="4C0F9999" w:rsidR="000C27B1" w:rsidRPr="004A0219" w:rsidRDefault="000C27B1" w:rsidP="00CD1199">
      <w:pPr>
        <w:ind w:left="709" w:hanging="709"/>
        <w:rPr>
          <w:sz w:val="28"/>
          <w:szCs w:val="28"/>
        </w:rPr>
      </w:pPr>
      <w:r w:rsidRPr="004A0219">
        <w:rPr>
          <w:sz w:val="28"/>
          <w:szCs w:val="28"/>
        </w:rPr>
        <w:t>Проект постановления вносит:</w:t>
      </w:r>
    </w:p>
    <w:p w14:paraId="649133B0" w14:textId="77777777" w:rsidR="000C27B1" w:rsidRPr="00E6133E" w:rsidRDefault="000C27B1" w:rsidP="00CD1199">
      <w:pPr>
        <w:tabs>
          <w:tab w:val="left" w:pos="240"/>
          <w:tab w:val="left" w:pos="9840"/>
        </w:tabs>
        <w:ind w:left="709" w:hanging="709"/>
        <w:jc w:val="both"/>
      </w:pPr>
    </w:p>
    <w:p w14:paraId="3178D54F" w14:textId="77777777" w:rsidR="000C27B1" w:rsidRPr="004A0219" w:rsidRDefault="00B406A0" w:rsidP="00392656">
      <w:pPr>
        <w:ind w:left="709" w:right="-144" w:hanging="709"/>
        <w:rPr>
          <w:sz w:val="28"/>
          <w:szCs w:val="28"/>
        </w:rPr>
      </w:pPr>
      <w:r w:rsidRPr="004A0219">
        <w:rPr>
          <w:sz w:val="28"/>
          <w:szCs w:val="28"/>
        </w:rPr>
        <w:t>Р</w:t>
      </w:r>
      <w:r w:rsidR="00C82420" w:rsidRPr="004A0219">
        <w:rPr>
          <w:sz w:val="28"/>
          <w:szCs w:val="28"/>
        </w:rPr>
        <w:t>уководител</w:t>
      </w:r>
      <w:r w:rsidRPr="004A0219">
        <w:rPr>
          <w:sz w:val="28"/>
          <w:szCs w:val="28"/>
        </w:rPr>
        <w:t>ь</w:t>
      </w:r>
      <w:r w:rsidR="00AB16F1" w:rsidRPr="004A0219">
        <w:rPr>
          <w:sz w:val="28"/>
          <w:szCs w:val="28"/>
        </w:rPr>
        <w:t xml:space="preserve"> отдела </w:t>
      </w:r>
      <w:r w:rsidR="00A4790F" w:rsidRPr="004A0219">
        <w:rPr>
          <w:sz w:val="28"/>
          <w:szCs w:val="28"/>
        </w:rPr>
        <w:t xml:space="preserve"> </w:t>
      </w:r>
    </w:p>
    <w:p w14:paraId="039C0089" w14:textId="77777777" w:rsidR="000C27B1" w:rsidRPr="004A0219" w:rsidRDefault="000C27B1" w:rsidP="00392656">
      <w:pPr>
        <w:ind w:left="709" w:right="-144" w:hanging="709"/>
        <w:rPr>
          <w:sz w:val="28"/>
          <w:szCs w:val="28"/>
        </w:rPr>
      </w:pPr>
      <w:r w:rsidRPr="004A0219">
        <w:rPr>
          <w:sz w:val="28"/>
          <w:szCs w:val="28"/>
        </w:rPr>
        <w:t xml:space="preserve">общественной безопасности администрации </w:t>
      </w:r>
    </w:p>
    <w:p w14:paraId="12CD2A2A" w14:textId="77777777" w:rsidR="004A0219" w:rsidRPr="004A0219" w:rsidRDefault="000C27B1" w:rsidP="00392656">
      <w:pPr>
        <w:ind w:left="709" w:right="-144" w:hanging="709"/>
        <w:rPr>
          <w:sz w:val="28"/>
          <w:szCs w:val="28"/>
        </w:rPr>
      </w:pPr>
      <w:r w:rsidRPr="004A0219">
        <w:rPr>
          <w:sz w:val="28"/>
          <w:szCs w:val="28"/>
        </w:rPr>
        <w:t xml:space="preserve">Минераловодского </w:t>
      </w:r>
      <w:r w:rsidR="009147AF" w:rsidRPr="004A0219">
        <w:rPr>
          <w:sz w:val="28"/>
          <w:szCs w:val="28"/>
        </w:rPr>
        <w:t>муниципального</w:t>
      </w:r>
      <w:r w:rsidRPr="004A0219">
        <w:rPr>
          <w:sz w:val="28"/>
          <w:szCs w:val="28"/>
        </w:rPr>
        <w:t xml:space="preserve"> округа</w:t>
      </w:r>
    </w:p>
    <w:p w14:paraId="63D74F0B" w14:textId="0711383E" w:rsidR="00CF0828" w:rsidRPr="004A0219" w:rsidRDefault="004A0219" w:rsidP="003164BA">
      <w:pPr>
        <w:ind w:left="709" w:right="-58" w:hanging="709"/>
        <w:rPr>
          <w:sz w:val="28"/>
          <w:szCs w:val="28"/>
        </w:rPr>
      </w:pPr>
      <w:r w:rsidRPr="004A0219">
        <w:rPr>
          <w:sz w:val="28"/>
          <w:szCs w:val="28"/>
        </w:rPr>
        <w:t xml:space="preserve">Ставропольского края      </w:t>
      </w:r>
      <w:r w:rsidR="000C27B1" w:rsidRPr="004A0219">
        <w:rPr>
          <w:sz w:val="28"/>
          <w:szCs w:val="28"/>
        </w:rPr>
        <w:tab/>
        <w:t xml:space="preserve">                         </w:t>
      </w:r>
      <w:r w:rsidR="009147AF" w:rsidRPr="004A0219">
        <w:rPr>
          <w:sz w:val="28"/>
          <w:szCs w:val="28"/>
        </w:rPr>
        <w:t xml:space="preserve">     </w:t>
      </w:r>
      <w:r w:rsidR="004B6B19" w:rsidRPr="004A0219">
        <w:rPr>
          <w:sz w:val="28"/>
          <w:szCs w:val="28"/>
        </w:rPr>
        <w:t xml:space="preserve"> </w:t>
      </w:r>
      <w:r w:rsidR="003164BA">
        <w:rPr>
          <w:sz w:val="28"/>
          <w:szCs w:val="28"/>
        </w:rPr>
        <w:t xml:space="preserve">                        </w:t>
      </w:r>
      <w:r w:rsidRPr="004A0219">
        <w:rPr>
          <w:sz w:val="28"/>
          <w:szCs w:val="28"/>
        </w:rPr>
        <w:t xml:space="preserve"> </w:t>
      </w:r>
      <w:r w:rsidR="00B406A0" w:rsidRPr="004A0219">
        <w:rPr>
          <w:sz w:val="28"/>
          <w:szCs w:val="28"/>
        </w:rPr>
        <w:t>М. Ю. Исаев</w:t>
      </w:r>
    </w:p>
    <w:p w14:paraId="56004544" w14:textId="77777777" w:rsidR="005F0945" w:rsidRPr="00E6133E" w:rsidRDefault="005F0945" w:rsidP="00392656">
      <w:pPr>
        <w:tabs>
          <w:tab w:val="left" w:pos="240"/>
          <w:tab w:val="left" w:pos="9840"/>
        </w:tabs>
        <w:ind w:left="709" w:right="-144" w:hanging="709"/>
        <w:jc w:val="both"/>
      </w:pPr>
    </w:p>
    <w:p w14:paraId="636E2D99" w14:textId="77777777" w:rsidR="000C27B1" w:rsidRPr="004A0219" w:rsidRDefault="000C27B1" w:rsidP="00392656">
      <w:pPr>
        <w:tabs>
          <w:tab w:val="left" w:pos="240"/>
          <w:tab w:val="left" w:pos="9840"/>
        </w:tabs>
        <w:ind w:left="709" w:right="-144" w:hanging="709"/>
        <w:jc w:val="both"/>
        <w:rPr>
          <w:sz w:val="28"/>
          <w:szCs w:val="28"/>
        </w:rPr>
      </w:pPr>
      <w:r w:rsidRPr="004A0219">
        <w:rPr>
          <w:sz w:val="28"/>
          <w:szCs w:val="28"/>
        </w:rPr>
        <w:t>Согласовано:</w:t>
      </w:r>
    </w:p>
    <w:p w14:paraId="14D83601" w14:textId="77777777" w:rsidR="000C27B1" w:rsidRPr="00E6133E" w:rsidRDefault="000C27B1" w:rsidP="00392656">
      <w:pPr>
        <w:tabs>
          <w:tab w:val="left" w:pos="240"/>
          <w:tab w:val="left" w:pos="9840"/>
        </w:tabs>
        <w:ind w:left="709" w:right="-144" w:hanging="709"/>
        <w:jc w:val="both"/>
      </w:pPr>
    </w:p>
    <w:p w14:paraId="459C7BA9" w14:textId="77777777" w:rsidR="000C27B1" w:rsidRPr="004A0219" w:rsidRDefault="006F68B1" w:rsidP="00392656">
      <w:pPr>
        <w:tabs>
          <w:tab w:val="left" w:pos="240"/>
          <w:tab w:val="left" w:pos="9840"/>
        </w:tabs>
        <w:ind w:left="709" w:right="-144" w:hanging="709"/>
        <w:rPr>
          <w:sz w:val="28"/>
          <w:szCs w:val="28"/>
        </w:rPr>
      </w:pPr>
      <w:r w:rsidRPr="004A0219">
        <w:rPr>
          <w:sz w:val="28"/>
          <w:szCs w:val="28"/>
        </w:rPr>
        <w:t xml:space="preserve">Первый </w:t>
      </w:r>
      <w:r w:rsidR="00494682" w:rsidRPr="004A0219">
        <w:rPr>
          <w:sz w:val="28"/>
          <w:szCs w:val="28"/>
        </w:rPr>
        <w:t>заместитель главы</w:t>
      </w:r>
      <w:r w:rsidR="000C27B1" w:rsidRPr="004A0219">
        <w:rPr>
          <w:sz w:val="28"/>
          <w:szCs w:val="28"/>
        </w:rPr>
        <w:t xml:space="preserve"> администрации </w:t>
      </w:r>
    </w:p>
    <w:p w14:paraId="1F40DE2F" w14:textId="77777777" w:rsidR="004A0219" w:rsidRPr="004A0219" w:rsidRDefault="000C27B1" w:rsidP="00392656">
      <w:pPr>
        <w:tabs>
          <w:tab w:val="left" w:pos="240"/>
          <w:tab w:val="left" w:pos="9840"/>
        </w:tabs>
        <w:ind w:left="709" w:right="-144" w:hanging="709"/>
        <w:rPr>
          <w:sz w:val="28"/>
          <w:szCs w:val="28"/>
        </w:rPr>
      </w:pPr>
      <w:r w:rsidRPr="004A0219">
        <w:rPr>
          <w:sz w:val="28"/>
          <w:szCs w:val="28"/>
        </w:rPr>
        <w:t xml:space="preserve">Минераловодского </w:t>
      </w:r>
      <w:r w:rsidR="009147AF" w:rsidRPr="004A0219">
        <w:rPr>
          <w:sz w:val="28"/>
          <w:szCs w:val="28"/>
        </w:rPr>
        <w:t xml:space="preserve">муниципального </w:t>
      </w:r>
      <w:r w:rsidRPr="004A0219">
        <w:rPr>
          <w:sz w:val="28"/>
          <w:szCs w:val="28"/>
        </w:rPr>
        <w:t>окру</w:t>
      </w:r>
      <w:r w:rsidR="009147AF" w:rsidRPr="004A0219">
        <w:rPr>
          <w:sz w:val="28"/>
          <w:szCs w:val="28"/>
        </w:rPr>
        <w:t>га</w:t>
      </w:r>
    </w:p>
    <w:p w14:paraId="1698781C" w14:textId="7BAAF16E" w:rsidR="000C27B1" w:rsidRPr="004A0219" w:rsidRDefault="004A0219" w:rsidP="003164BA">
      <w:pPr>
        <w:tabs>
          <w:tab w:val="left" w:pos="240"/>
          <w:tab w:val="left" w:pos="9840"/>
        </w:tabs>
        <w:ind w:left="709" w:right="-58" w:hanging="709"/>
        <w:rPr>
          <w:sz w:val="28"/>
          <w:szCs w:val="28"/>
        </w:rPr>
      </w:pPr>
      <w:r w:rsidRPr="004A0219">
        <w:rPr>
          <w:sz w:val="28"/>
          <w:szCs w:val="28"/>
        </w:rPr>
        <w:t>Ставропольского края</w:t>
      </w:r>
      <w:r w:rsidR="009147AF" w:rsidRPr="004A0219">
        <w:rPr>
          <w:sz w:val="28"/>
          <w:szCs w:val="28"/>
        </w:rPr>
        <w:t xml:space="preserve">                            </w:t>
      </w:r>
      <w:r w:rsidR="003E1761" w:rsidRPr="004A0219">
        <w:rPr>
          <w:sz w:val="28"/>
          <w:szCs w:val="28"/>
        </w:rPr>
        <w:t xml:space="preserve">  </w:t>
      </w:r>
      <w:r w:rsidR="004B6B19" w:rsidRPr="004A0219">
        <w:rPr>
          <w:sz w:val="28"/>
          <w:szCs w:val="28"/>
        </w:rPr>
        <w:t xml:space="preserve"> </w:t>
      </w:r>
      <w:r w:rsidRPr="004A0219">
        <w:rPr>
          <w:sz w:val="28"/>
          <w:szCs w:val="28"/>
        </w:rPr>
        <w:t xml:space="preserve">                          </w:t>
      </w:r>
      <w:r w:rsidR="00243A51">
        <w:rPr>
          <w:sz w:val="28"/>
          <w:szCs w:val="28"/>
        </w:rPr>
        <w:t xml:space="preserve">    </w:t>
      </w:r>
      <w:r w:rsidR="003164BA">
        <w:rPr>
          <w:sz w:val="28"/>
          <w:szCs w:val="28"/>
        </w:rPr>
        <w:t xml:space="preserve"> </w:t>
      </w:r>
      <w:r w:rsidR="00E6133E">
        <w:rPr>
          <w:sz w:val="28"/>
          <w:szCs w:val="28"/>
        </w:rPr>
        <w:t>О.</w:t>
      </w:r>
      <w:r w:rsidR="003722A0">
        <w:rPr>
          <w:sz w:val="28"/>
          <w:szCs w:val="28"/>
        </w:rPr>
        <w:t xml:space="preserve"> </w:t>
      </w:r>
      <w:r w:rsidR="00E6133E">
        <w:rPr>
          <w:sz w:val="28"/>
          <w:szCs w:val="28"/>
        </w:rPr>
        <w:t>А. Мельников</w:t>
      </w:r>
    </w:p>
    <w:p w14:paraId="72448523" w14:textId="77777777" w:rsidR="000C27B1" w:rsidRPr="00E6133E" w:rsidRDefault="000C27B1" w:rsidP="00392656">
      <w:pPr>
        <w:tabs>
          <w:tab w:val="left" w:pos="240"/>
          <w:tab w:val="left" w:pos="9840"/>
        </w:tabs>
        <w:ind w:left="709" w:right="-144" w:hanging="709"/>
      </w:pPr>
    </w:p>
    <w:p w14:paraId="2840C826" w14:textId="77777777" w:rsidR="000C27B1" w:rsidRPr="004A0219" w:rsidRDefault="00B406A0" w:rsidP="00392656">
      <w:pPr>
        <w:tabs>
          <w:tab w:val="left" w:pos="240"/>
          <w:tab w:val="left" w:pos="9840"/>
        </w:tabs>
        <w:ind w:left="709" w:right="-144" w:hanging="709"/>
        <w:rPr>
          <w:sz w:val="28"/>
          <w:szCs w:val="28"/>
        </w:rPr>
      </w:pPr>
      <w:r w:rsidRPr="004A0219">
        <w:rPr>
          <w:sz w:val="28"/>
          <w:szCs w:val="28"/>
        </w:rPr>
        <w:t>Руководитель</w:t>
      </w:r>
      <w:r w:rsidR="000C27B1" w:rsidRPr="004A0219">
        <w:rPr>
          <w:sz w:val="28"/>
          <w:szCs w:val="28"/>
        </w:rPr>
        <w:t xml:space="preserve"> </w:t>
      </w:r>
    </w:p>
    <w:p w14:paraId="584B1DEA" w14:textId="77777777" w:rsidR="00AC6FEC" w:rsidRDefault="000C27B1" w:rsidP="00AC6FEC">
      <w:pPr>
        <w:tabs>
          <w:tab w:val="left" w:pos="240"/>
          <w:tab w:val="left" w:pos="9840"/>
        </w:tabs>
        <w:ind w:left="709" w:right="-144" w:hanging="709"/>
        <w:rPr>
          <w:sz w:val="28"/>
          <w:szCs w:val="28"/>
        </w:rPr>
      </w:pPr>
      <w:r w:rsidRPr="004A0219">
        <w:rPr>
          <w:sz w:val="28"/>
          <w:szCs w:val="28"/>
        </w:rPr>
        <w:t xml:space="preserve">правового управления администрации </w:t>
      </w:r>
    </w:p>
    <w:p w14:paraId="54C7781E" w14:textId="77777777" w:rsidR="00AC6FEC" w:rsidRDefault="000C27B1" w:rsidP="00AC6FEC">
      <w:pPr>
        <w:tabs>
          <w:tab w:val="left" w:pos="240"/>
          <w:tab w:val="left" w:pos="9840"/>
        </w:tabs>
        <w:ind w:left="709" w:right="-144" w:hanging="709"/>
        <w:rPr>
          <w:sz w:val="28"/>
          <w:szCs w:val="28"/>
        </w:rPr>
      </w:pPr>
      <w:r w:rsidRPr="004A0219">
        <w:rPr>
          <w:sz w:val="28"/>
          <w:szCs w:val="28"/>
        </w:rPr>
        <w:t>Минераловодско</w:t>
      </w:r>
      <w:r w:rsidR="00AC6FEC" w:rsidRPr="004A0219">
        <w:rPr>
          <w:sz w:val="28"/>
          <w:szCs w:val="28"/>
        </w:rPr>
        <w:t>го муниципального округа</w:t>
      </w:r>
    </w:p>
    <w:p w14:paraId="0357F623" w14:textId="25FCA349" w:rsidR="000C27B1" w:rsidRPr="004A0219" w:rsidRDefault="004A0219" w:rsidP="003164BA">
      <w:pPr>
        <w:tabs>
          <w:tab w:val="left" w:pos="240"/>
          <w:tab w:val="left" w:pos="9840"/>
        </w:tabs>
        <w:ind w:left="709" w:right="-200" w:hanging="709"/>
        <w:rPr>
          <w:sz w:val="28"/>
          <w:szCs w:val="28"/>
        </w:rPr>
      </w:pPr>
      <w:r w:rsidRPr="004A0219">
        <w:rPr>
          <w:sz w:val="28"/>
          <w:szCs w:val="28"/>
        </w:rPr>
        <w:t xml:space="preserve">Ставропольского края                                                       </w:t>
      </w:r>
      <w:r w:rsidR="00AC6FEC">
        <w:rPr>
          <w:sz w:val="28"/>
          <w:szCs w:val="28"/>
        </w:rPr>
        <w:t xml:space="preserve"> </w:t>
      </w:r>
      <w:r w:rsidRPr="004A0219">
        <w:rPr>
          <w:sz w:val="28"/>
          <w:szCs w:val="28"/>
        </w:rPr>
        <w:t xml:space="preserve">   </w:t>
      </w:r>
      <w:r w:rsidR="004B4730">
        <w:rPr>
          <w:sz w:val="28"/>
          <w:szCs w:val="28"/>
        </w:rPr>
        <w:t xml:space="preserve">   </w:t>
      </w:r>
      <w:r w:rsidR="003164BA">
        <w:rPr>
          <w:sz w:val="28"/>
          <w:szCs w:val="28"/>
        </w:rPr>
        <w:t xml:space="preserve">    </w:t>
      </w:r>
      <w:r w:rsidR="00B406A0" w:rsidRPr="004A0219">
        <w:rPr>
          <w:sz w:val="28"/>
          <w:szCs w:val="28"/>
        </w:rPr>
        <w:t>Д. Е. Горбачев</w:t>
      </w:r>
    </w:p>
    <w:p w14:paraId="2FDF4150" w14:textId="77777777" w:rsidR="00E6133E" w:rsidRDefault="00E6133E" w:rsidP="00392656">
      <w:pPr>
        <w:tabs>
          <w:tab w:val="left" w:pos="240"/>
          <w:tab w:val="left" w:pos="9840"/>
        </w:tabs>
        <w:ind w:left="709" w:right="-144" w:hanging="709"/>
      </w:pPr>
    </w:p>
    <w:p w14:paraId="346CE266" w14:textId="02FE5151" w:rsidR="000C27B1" w:rsidRPr="004A0219" w:rsidRDefault="00776DCA" w:rsidP="009471D0">
      <w:pPr>
        <w:tabs>
          <w:tab w:val="left" w:pos="240"/>
          <w:tab w:val="left" w:pos="9840"/>
        </w:tabs>
        <w:ind w:left="709" w:right="-144" w:hanging="709"/>
        <w:rPr>
          <w:sz w:val="28"/>
          <w:szCs w:val="28"/>
        </w:rPr>
      </w:pPr>
      <w:r>
        <w:rPr>
          <w:noProof/>
          <w:sz w:val="28"/>
          <w:szCs w:val="28"/>
        </w:rPr>
        <mc:AlternateContent>
          <mc:Choice Requires="wps">
            <w:drawing>
              <wp:anchor distT="0" distB="0" distL="114300" distR="114300" simplePos="0" relativeHeight="251659264" behindDoc="0" locked="0" layoutInCell="1" allowOverlap="1" wp14:anchorId="2D03C4AE" wp14:editId="5868E19B">
                <wp:simplePos x="0" y="0"/>
                <wp:positionH relativeFrom="column">
                  <wp:posOffset>1867535</wp:posOffset>
                </wp:positionH>
                <wp:positionV relativeFrom="paragraph">
                  <wp:posOffset>-551180</wp:posOffset>
                </wp:positionV>
                <wp:extent cx="1606550" cy="5715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11E944" w14:textId="77777777" w:rsidR="004B3DB1" w:rsidRPr="00771A60" w:rsidRDefault="004B3DB1" w:rsidP="004B3DB1">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3C4AE" id="_x0000_t202" coordsize="21600,21600" o:spt="202" path="m,l,21600r21600,l21600,xe">
                <v:stroke joinstyle="miter"/>
                <v:path gradientshapeok="t" o:connecttype="rect"/>
              </v:shapetype>
              <v:shape id="Text Box 3" o:spid="_x0000_s1026" type="#_x0000_t202" style="position:absolute;left:0;text-align:left;margin-left:147.05pt;margin-top:-43.4pt;width:126.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PTggIAAA8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" stroked="f">
                <v:textbox>
                  <w:txbxContent>
                    <w:p w14:paraId="5811E944" w14:textId="77777777" w:rsidR="004B3DB1" w:rsidRPr="00771A60" w:rsidRDefault="004B3DB1" w:rsidP="004B3DB1">
                      <w:pPr>
                        <w:jc w:val="center"/>
                        <w:rPr>
                          <w:sz w:val="28"/>
                          <w:szCs w:val="28"/>
                        </w:rPr>
                      </w:pPr>
                    </w:p>
                  </w:txbxContent>
                </v:textbox>
              </v:shape>
            </w:pict>
          </mc:Fallback>
        </mc:AlternateContent>
      </w:r>
      <w:r w:rsidR="001A4E32" w:rsidRPr="004A0219">
        <w:rPr>
          <w:sz w:val="28"/>
          <w:szCs w:val="28"/>
        </w:rPr>
        <w:t>Р</w:t>
      </w:r>
      <w:r w:rsidR="00273894" w:rsidRPr="004A0219">
        <w:rPr>
          <w:sz w:val="28"/>
          <w:szCs w:val="28"/>
        </w:rPr>
        <w:t>уководител</w:t>
      </w:r>
      <w:r w:rsidR="001A4E32" w:rsidRPr="004A0219">
        <w:rPr>
          <w:sz w:val="28"/>
          <w:szCs w:val="28"/>
        </w:rPr>
        <w:t>ь</w:t>
      </w:r>
      <w:r w:rsidR="000C27B1" w:rsidRPr="004A0219">
        <w:rPr>
          <w:sz w:val="28"/>
          <w:szCs w:val="28"/>
        </w:rPr>
        <w:t xml:space="preserve"> </w:t>
      </w:r>
      <w:r w:rsidR="001A4E32" w:rsidRPr="004A0219">
        <w:rPr>
          <w:sz w:val="28"/>
          <w:szCs w:val="28"/>
        </w:rPr>
        <w:t>отдела</w:t>
      </w:r>
      <w:r w:rsidR="009D188F" w:rsidRPr="004A0219">
        <w:rPr>
          <w:sz w:val="28"/>
          <w:szCs w:val="28"/>
        </w:rPr>
        <w:t xml:space="preserve"> по организационным</w:t>
      </w:r>
      <w:r w:rsidR="000C27B1" w:rsidRPr="004A0219">
        <w:rPr>
          <w:sz w:val="28"/>
          <w:szCs w:val="28"/>
        </w:rPr>
        <w:t xml:space="preserve"> </w:t>
      </w:r>
    </w:p>
    <w:p w14:paraId="503625E4" w14:textId="77777777" w:rsidR="00EE5883" w:rsidRPr="004A0219" w:rsidRDefault="009D188F" w:rsidP="009471D0">
      <w:pPr>
        <w:tabs>
          <w:tab w:val="left" w:pos="240"/>
          <w:tab w:val="left" w:pos="9840"/>
        </w:tabs>
        <w:ind w:left="709" w:right="-144" w:hanging="709"/>
        <w:rPr>
          <w:sz w:val="28"/>
          <w:szCs w:val="28"/>
        </w:rPr>
      </w:pPr>
      <w:r w:rsidRPr="004A0219">
        <w:rPr>
          <w:sz w:val="28"/>
          <w:szCs w:val="28"/>
        </w:rPr>
        <w:t>и общим вопросам</w:t>
      </w:r>
      <w:r w:rsidR="000C27B1" w:rsidRPr="004A0219">
        <w:rPr>
          <w:sz w:val="28"/>
          <w:szCs w:val="28"/>
        </w:rPr>
        <w:t xml:space="preserve"> администрации</w:t>
      </w:r>
    </w:p>
    <w:p w14:paraId="48587691" w14:textId="521C26EA" w:rsidR="008354C9" w:rsidRPr="004A0219" w:rsidRDefault="000C27B1" w:rsidP="009471D0">
      <w:pPr>
        <w:tabs>
          <w:tab w:val="left" w:pos="240"/>
          <w:tab w:val="left" w:pos="8222"/>
          <w:tab w:val="left" w:pos="9356"/>
          <w:tab w:val="left" w:pos="9781"/>
        </w:tabs>
        <w:ind w:right="-58"/>
        <w:jc w:val="both"/>
        <w:rPr>
          <w:sz w:val="28"/>
          <w:szCs w:val="28"/>
        </w:rPr>
      </w:pPr>
      <w:r w:rsidRPr="004A0219">
        <w:rPr>
          <w:sz w:val="28"/>
          <w:szCs w:val="28"/>
        </w:rPr>
        <w:t>Минераловодского</w:t>
      </w:r>
      <w:r w:rsidR="004A0219" w:rsidRPr="004A0219">
        <w:rPr>
          <w:sz w:val="28"/>
          <w:szCs w:val="28"/>
        </w:rPr>
        <w:t> </w:t>
      </w:r>
      <w:r w:rsidR="00767376" w:rsidRPr="004A0219">
        <w:rPr>
          <w:sz w:val="28"/>
          <w:szCs w:val="28"/>
        </w:rPr>
        <w:t>муниципального</w:t>
      </w:r>
      <w:r w:rsidR="004A0219" w:rsidRPr="004A0219">
        <w:rPr>
          <w:sz w:val="28"/>
          <w:szCs w:val="28"/>
        </w:rPr>
        <w:t> </w:t>
      </w:r>
      <w:r w:rsidRPr="004A0219">
        <w:rPr>
          <w:sz w:val="28"/>
          <w:szCs w:val="28"/>
        </w:rPr>
        <w:t xml:space="preserve">округа </w:t>
      </w:r>
      <w:r w:rsidR="004A0219" w:rsidRPr="004A0219">
        <w:rPr>
          <w:sz w:val="28"/>
          <w:szCs w:val="28"/>
        </w:rPr>
        <w:br/>
        <w:t xml:space="preserve">Ставропольского края                                      </w:t>
      </w:r>
      <w:r w:rsidRPr="004A0219">
        <w:rPr>
          <w:sz w:val="28"/>
          <w:szCs w:val="28"/>
        </w:rPr>
        <w:t xml:space="preserve">                     </w:t>
      </w:r>
      <w:r w:rsidR="00767376" w:rsidRPr="004A0219">
        <w:rPr>
          <w:sz w:val="28"/>
          <w:szCs w:val="28"/>
        </w:rPr>
        <w:t xml:space="preserve"> </w:t>
      </w:r>
      <w:r w:rsidR="00243A51">
        <w:rPr>
          <w:sz w:val="28"/>
          <w:szCs w:val="28"/>
        </w:rPr>
        <w:t xml:space="preserve"> </w:t>
      </w:r>
      <w:r w:rsidR="00F4506D">
        <w:rPr>
          <w:sz w:val="28"/>
          <w:szCs w:val="28"/>
        </w:rPr>
        <w:t xml:space="preserve"> </w:t>
      </w:r>
      <w:r w:rsidR="00767376" w:rsidRPr="004A0219">
        <w:rPr>
          <w:sz w:val="28"/>
          <w:szCs w:val="28"/>
        </w:rPr>
        <w:t xml:space="preserve"> </w:t>
      </w:r>
      <w:r w:rsidR="00642735">
        <w:rPr>
          <w:sz w:val="28"/>
          <w:szCs w:val="28"/>
        </w:rPr>
        <w:t xml:space="preserve"> </w:t>
      </w:r>
      <w:r w:rsidR="001A4E32" w:rsidRPr="004A0219">
        <w:rPr>
          <w:sz w:val="28"/>
          <w:szCs w:val="28"/>
        </w:rPr>
        <w:t>И. А. Ефименко</w:t>
      </w:r>
    </w:p>
    <w:sectPr w:rsidR="008354C9" w:rsidRPr="004A0219" w:rsidSect="00776DCA">
      <w:headerReference w:type="even" r:id="rId8"/>
      <w:headerReference w:type="default" r:id="rId9"/>
      <w:pgSz w:w="11850" w:h="16840" w:code="9"/>
      <w:pgMar w:top="1134" w:right="851" w:bottom="1134" w:left="1985"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69668" w14:textId="77777777" w:rsidR="00AD7781" w:rsidRDefault="00AD7781">
      <w:r>
        <w:separator/>
      </w:r>
    </w:p>
  </w:endnote>
  <w:endnote w:type="continuationSeparator" w:id="0">
    <w:p w14:paraId="4FF10D4A" w14:textId="77777777" w:rsidR="00AD7781" w:rsidRDefault="00AD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C246C" w14:textId="77777777" w:rsidR="00AD7781" w:rsidRDefault="00AD7781">
      <w:r>
        <w:separator/>
      </w:r>
    </w:p>
  </w:footnote>
  <w:footnote w:type="continuationSeparator" w:id="0">
    <w:p w14:paraId="33556874" w14:textId="77777777" w:rsidR="00AD7781" w:rsidRDefault="00AD77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D0B0B" w14:textId="77777777" w:rsidR="000A79AB" w:rsidRDefault="00BD4227" w:rsidP="00F316F3">
    <w:pPr>
      <w:pStyle w:val="a4"/>
      <w:framePr w:wrap="around" w:vAnchor="text" w:hAnchor="margin" w:xAlign="center" w:y="1"/>
      <w:rPr>
        <w:rStyle w:val="a9"/>
      </w:rPr>
    </w:pPr>
    <w:r>
      <w:rPr>
        <w:rStyle w:val="a9"/>
      </w:rPr>
      <w:fldChar w:fldCharType="begin"/>
    </w:r>
    <w:r w:rsidR="000A79AB">
      <w:rPr>
        <w:rStyle w:val="a9"/>
      </w:rPr>
      <w:instrText xml:space="preserve">PAGE  </w:instrText>
    </w:r>
    <w:r>
      <w:rPr>
        <w:rStyle w:val="a9"/>
      </w:rPr>
      <w:fldChar w:fldCharType="end"/>
    </w:r>
  </w:p>
  <w:p w14:paraId="4AEDA5DF" w14:textId="77777777" w:rsidR="000A79AB" w:rsidRDefault="000A79A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8A1EF" w14:textId="335A1C33" w:rsidR="000A79AB" w:rsidRDefault="00BD4227">
    <w:pPr>
      <w:pStyle w:val="a4"/>
      <w:jc w:val="center"/>
    </w:pPr>
    <w:r>
      <w:fldChar w:fldCharType="begin"/>
    </w:r>
    <w:r w:rsidR="00F21DD0">
      <w:instrText xml:space="preserve"> PAGE   \* MERGEFORMAT </w:instrText>
    </w:r>
    <w:r>
      <w:fldChar w:fldCharType="separate"/>
    </w:r>
    <w:r w:rsidR="001A1A69">
      <w:rPr>
        <w:noProof/>
      </w:rPr>
      <w:t>2</w:t>
    </w:r>
    <w:r>
      <w:rPr>
        <w:noProof/>
      </w:rPr>
      <w:fldChar w:fldCharType="end"/>
    </w:r>
  </w:p>
  <w:p w14:paraId="20991F6C" w14:textId="77777777" w:rsidR="000A79AB" w:rsidRDefault="000A79A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442786C"/>
    <w:lvl w:ilvl="0">
      <w:numFmt w:val="decimal"/>
      <w:lvlText w:val="*"/>
      <w:lvlJc w:val="left"/>
    </w:lvl>
  </w:abstractNum>
  <w:abstractNum w:abstractNumId="1" w15:restartNumberingAfterBreak="0">
    <w:nsid w:val="03755721"/>
    <w:multiLevelType w:val="multilevel"/>
    <w:tmpl w:val="539E2F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F00B2D"/>
    <w:multiLevelType w:val="singleLevel"/>
    <w:tmpl w:val="F084967A"/>
    <w:lvl w:ilvl="0">
      <w:start w:val="2"/>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15:restartNumberingAfterBreak="0">
    <w:nsid w:val="083D3A7E"/>
    <w:multiLevelType w:val="hybridMultilevel"/>
    <w:tmpl w:val="C14028EE"/>
    <w:lvl w:ilvl="0" w:tplc="81BA3B7E">
      <w:start w:val="1"/>
      <w:numFmt w:val="decimal"/>
      <w:lvlText w:val="%1."/>
      <w:lvlJc w:val="left"/>
      <w:pPr>
        <w:tabs>
          <w:tab w:val="num" w:pos="720"/>
        </w:tabs>
        <w:ind w:left="720" w:hanging="360"/>
      </w:pPr>
      <w:rPr>
        <w:rFonts w:hint="default"/>
      </w:rPr>
    </w:lvl>
    <w:lvl w:ilvl="1" w:tplc="C3C4C1E4">
      <w:numFmt w:val="none"/>
      <w:lvlText w:val=""/>
      <w:lvlJc w:val="left"/>
      <w:pPr>
        <w:tabs>
          <w:tab w:val="num" w:pos="360"/>
        </w:tabs>
      </w:pPr>
    </w:lvl>
    <w:lvl w:ilvl="2" w:tplc="E01E9B46">
      <w:numFmt w:val="none"/>
      <w:lvlText w:val=""/>
      <w:lvlJc w:val="left"/>
      <w:pPr>
        <w:tabs>
          <w:tab w:val="num" w:pos="360"/>
        </w:tabs>
      </w:pPr>
    </w:lvl>
    <w:lvl w:ilvl="3" w:tplc="51CA10A2">
      <w:numFmt w:val="none"/>
      <w:lvlText w:val=""/>
      <w:lvlJc w:val="left"/>
      <w:pPr>
        <w:tabs>
          <w:tab w:val="num" w:pos="360"/>
        </w:tabs>
      </w:pPr>
    </w:lvl>
    <w:lvl w:ilvl="4" w:tplc="98AED918">
      <w:numFmt w:val="none"/>
      <w:lvlText w:val=""/>
      <w:lvlJc w:val="left"/>
      <w:pPr>
        <w:tabs>
          <w:tab w:val="num" w:pos="360"/>
        </w:tabs>
      </w:pPr>
    </w:lvl>
    <w:lvl w:ilvl="5" w:tplc="2F183404">
      <w:numFmt w:val="none"/>
      <w:lvlText w:val=""/>
      <w:lvlJc w:val="left"/>
      <w:pPr>
        <w:tabs>
          <w:tab w:val="num" w:pos="360"/>
        </w:tabs>
      </w:pPr>
    </w:lvl>
    <w:lvl w:ilvl="6" w:tplc="D5BC1B68">
      <w:numFmt w:val="none"/>
      <w:lvlText w:val=""/>
      <w:lvlJc w:val="left"/>
      <w:pPr>
        <w:tabs>
          <w:tab w:val="num" w:pos="360"/>
        </w:tabs>
      </w:pPr>
    </w:lvl>
    <w:lvl w:ilvl="7" w:tplc="C36CB824">
      <w:numFmt w:val="none"/>
      <w:lvlText w:val=""/>
      <w:lvlJc w:val="left"/>
      <w:pPr>
        <w:tabs>
          <w:tab w:val="num" w:pos="360"/>
        </w:tabs>
      </w:pPr>
    </w:lvl>
    <w:lvl w:ilvl="8" w:tplc="DDA831FC">
      <w:numFmt w:val="none"/>
      <w:lvlText w:val=""/>
      <w:lvlJc w:val="left"/>
      <w:pPr>
        <w:tabs>
          <w:tab w:val="num" w:pos="360"/>
        </w:tabs>
      </w:pPr>
    </w:lvl>
  </w:abstractNum>
  <w:abstractNum w:abstractNumId="4" w15:restartNumberingAfterBreak="0">
    <w:nsid w:val="084F784B"/>
    <w:multiLevelType w:val="hybridMultilevel"/>
    <w:tmpl w:val="B6985A0A"/>
    <w:lvl w:ilvl="0" w:tplc="3338480E">
      <w:start w:val="2"/>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5" w15:restartNumberingAfterBreak="0">
    <w:nsid w:val="10315857"/>
    <w:multiLevelType w:val="hybridMultilevel"/>
    <w:tmpl w:val="9BDA7CEA"/>
    <w:lvl w:ilvl="0" w:tplc="D2EAEB74">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2F57D4F"/>
    <w:multiLevelType w:val="singleLevel"/>
    <w:tmpl w:val="04A6B884"/>
    <w:lvl w:ilvl="0">
      <w:start w:val="1"/>
      <w:numFmt w:val="decimal"/>
      <w:lvlText w:val="%1."/>
      <w:lvlJc w:val="left"/>
      <w:pPr>
        <w:tabs>
          <w:tab w:val="num" w:pos="360"/>
        </w:tabs>
        <w:ind w:left="360" w:hanging="360"/>
      </w:pPr>
    </w:lvl>
  </w:abstractNum>
  <w:abstractNum w:abstractNumId="7" w15:restartNumberingAfterBreak="0">
    <w:nsid w:val="188C736C"/>
    <w:multiLevelType w:val="singleLevel"/>
    <w:tmpl w:val="706AEF3E"/>
    <w:lvl w:ilvl="0">
      <w:start w:val="3"/>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8" w15:restartNumberingAfterBreak="0">
    <w:nsid w:val="19AB5F46"/>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D963C3C"/>
    <w:multiLevelType w:val="multilevel"/>
    <w:tmpl w:val="1F7C490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E1E14FF"/>
    <w:multiLevelType w:val="multilevel"/>
    <w:tmpl w:val="6BE6AEB8"/>
    <w:lvl w:ilvl="0">
      <w:start w:val="1"/>
      <w:numFmt w:val="decimal"/>
      <w:lvlText w:val="%1."/>
      <w:lvlJc w:val="left"/>
      <w:pPr>
        <w:ind w:left="1020" w:hanging="360"/>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740"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460" w:hanging="1800"/>
      </w:pPr>
      <w:rPr>
        <w:rFonts w:hint="default"/>
      </w:rPr>
    </w:lvl>
    <w:lvl w:ilvl="8">
      <w:start w:val="1"/>
      <w:numFmt w:val="decimal"/>
      <w:isLgl/>
      <w:lvlText w:val="%1.%2.%3.%4.%5.%6.%7.%8.%9"/>
      <w:lvlJc w:val="left"/>
      <w:pPr>
        <w:ind w:left="2820" w:hanging="2160"/>
      </w:pPr>
      <w:rPr>
        <w:rFonts w:hint="default"/>
      </w:rPr>
    </w:lvl>
  </w:abstractNum>
  <w:abstractNum w:abstractNumId="11" w15:restartNumberingAfterBreak="0">
    <w:nsid w:val="20A20BD7"/>
    <w:multiLevelType w:val="singleLevel"/>
    <w:tmpl w:val="F1225E10"/>
    <w:lvl w:ilvl="0">
      <w:start w:val="4"/>
      <w:numFmt w:val="upperRoman"/>
      <w:lvlText w:val="%1. "/>
      <w:legacy w:legacy="1" w:legacySpace="0" w:legacyIndent="283"/>
      <w:lvlJc w:val="left"/>
      <w:pPr>
        <w:ind w:left="283" w:hanging="283"/>
      </w:pPr>
      <w:rPr>
        <w:b w:val="0"/>
        <w:bCs w:val="0"/>
        <w:i w:val="0"/>
        <w:iCs w:val="0"/>
        <w:sz w:val="24"/>
        <w:szCs w:val="24"/>
      </w:rPr>
    </w:lvl>
  </w:abstractNum>
  <w:abstractNum w:abstractNumId="12" w15:restartNumberingAfterBreak="0">
    <w:nsid w:val="22B71133"/>
    <w:multiLevelType w:val="singleLevel"/>
    <w:tmpl w:val="2E304DCE"/>
    <w:lvl w:ilvl="0">
      <w:start w:val="3"/>
      <w:numFmt w:val="upperRoman"/>
      <w:lvlText w:val="%1. "/>
      <w:legacy w:legacy="1" w:legacySpace="0" w:legacyIndent="283"/>
      <w:lvlJc w:val="left"/>
      <w:pPr>
        <w:ind w:left="283" w:hanging="283"/>
      </w:pPr>
      <w:rPr>
        <w:b w:val="0"/>
        <w:bCs w:val="0"/>
        <w:i w:val="0"/>
        <w:iCs w:val="0"/>
        <w:sz w:val="24"/>
        <w:szCs w:val="24"/>
      </w:rPr>
    </w:lvl>
  </w:abstractNum>
  <w:abstractNum w:abstractNumId="13" w15:restartNumberingAfterBreak="0">
    <w:nsid w:val="23CA47EF"/>
    <w:multiLevelType w:val="multilevel"/>
    <w:tmpl w:val="B99C4B5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29876A2C"/>
    <w:multiLevelType w:val="hybridMultilevel"/>
    <w:tmpl w:val="C75821A8"/>
    <w:lvl w:ilvl="0" w:tplc="D2EAEB74">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341F51E7"/>
    <w:multiLevelType w:val="multilevel"/>
    <w:tmpl w:val="758638C2"/>
    <w:lvl w:ilvl="0">
      <w:start w:val="1"/>
      <w:numFmt w:val="decimal"/>
      <w:lvlText w:val="%1."/>
      <w:lvlJc w:val="left"/>
      <w:pPr>
        <w:tabs>
          <w:tab w:val="num" w:pos="480"/>
        </w:tabs>
        <w:ind w:left="480" w:hanging="480"/>
      </w:pPr>
      <w:rPr>
        <w:rFonts w:hint="default"/>
      </w:rPr>
    </w:lvl>
    <w:lvl w:ilvl="1">
      <w:start w:val="29"/>
      <w:numFmt w:val="decimal"/>
      <w:lvlText w:val="%1.%2."/>
      <w:lvlJc w:val="left"/>
      <w:pPr>
        <w:tabs>
          <w:tab w:val="num" w:pos="1473"/>
        </w:tabs>
        <w:ind w:left="1473" w:hanging="480"/>
      </w:pPr>
      <w:rPr>
        <w:rFonts w:ascii="Times New Roman" w:eastAsia="Times New Roman" w:hAnsi="Times New Roman"/>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16" w15:restartNumberingAfterBreak="0">
    <w:nsid w:val="3AE06E0A"/>
    <w:multiLevelType w:val="singleLevel"/>
    <w:tmpl w:val="A35C6B30"/>
    <w:lvl w:ilvl="0">
      <w:start w:val="1"/>
      <w:numFmt w:val="decimal"/>
      <w:lvlText w:val="%1. "/>
      <w:lvlJc w:val="left"/>
      <w:pPr>
        <w:tabs>
          <w:tab w:val="num" w:pos="583"/>
        </w:tabs>
        <w:ind w:left="583" w:hanging="413"/>
      </w:pPr>
      <w:rPr>
        <w:rFonts w:ascii="Times New Roman" w:hAnsi="Times New Roman" w:cs="Times New Roman" w:hint="default"/>
        <w:b/>
        <w:bCs/>
        <w:i w:val="0"/>
        <w:iCs w:val="0"/>
        <w:sz w:val="24"/>
        <w:szCs w:val="24"/>
        <w:u w:val="none"/>
      </w:rPr>
    </w:lvl>
  </w:abstractNum>
  <w:abstractNum w:abstractNumId="17" w15:restartNumberingAfterBreak="0">
    <w:nsid w:val="3F3931B1"/>
    <w:multiLevelType w:val="multilevel"/>
    <w:tmpl w:val="1BF4B15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F943FC7"/>
    <w:multiLevelType w:val="hybridMultilevel"/>
    <w:tmpl w:val="4198B256"/>
    <w:lvl w:ilvl="0" w:tplc="5BDA4646">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45580D3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460445C1"/>
    <w:multiLevelType w:val="hybridMultilevel"/>
    <w:tmpl w:val="616AB260"/>
    <w:lvl w:ilvl="0" w:tplc="6F22D67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46CB0F81"/>
    <w:multiLevelType w:val="hybridMultilevel"/>
    <w:tmpl w:val="A14EA618"/>
    <w:lvl w:ilvl="0" w:tplc="8C26FAC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37DD1"/>
    <w:multiLevelType w:val="hybridMultilevel"/>
    <w:tmpl w:val="3CA2859A"/>
    <w:lvl w:ilvl="0" w:tplc="79FC577A">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B2A601A"/>
    <w:multiLevelType w:val="singleLevel"/>
    <w:tmpl w:val="088AFA00"/>
    <w:lvl w:ilvl="0">
      <w:start w:val="12"/>
      <w:numFmt w:val="decimal"/>
      <w:lvlText w:val="%1."/>
      <w:lvlJc w:val="left"/>
      <w:pPr>
        <w:tabs>
          <w:tab w:val="num" w:pos="360"/>
        </w:tabs>
        <w:ind w:left="360" w:hanging="360"/>
      </w:pPr>
    </w:lvl>
  </w:abstractNum>
  <w:abstractNum w:abstractNumId="24" w15:restartNumberingAfterBreak="0">
    <w:nsid w:val="537F7088"/>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55F73A05"/>
    <w:multiLevelType w:val="hybridMultilevel"/>
    <w:tmpl w:val="26807B3E"/>
    <w:lvl w:ilvl="0" w:tplc="F4D40A8E">
      <w:start w:val="1"/>
      <w:numFmt w:val="decimal"/>
      <w:lvlText w:val="%1."/>
      <w:lvlJc w:val="left"/>
      <w:pPr>
        <w:tabs>
          <w:tab w:val="num" w:pos="1662"/>
        </w:tabs>
        <w:ind w:left="1662" w:hanging="109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6" w15:restartNumberingAfterBreak="0">
    <w:nsid w:val="58C82E7F"/>
    <w:multiLevelType w:val="singleLevel"/>
    <w:tmpl w:val="CF6051EE"/>
    <w:lvl w:ilvl="0">
      <w:start w:val="1"/>
      <w:numFmt w:val="bullet"/>
      <w:lvlText w:val="-"/>
      <w:lvlJc w:val="left"/>
      <w:pPr>
        <w:tabs>
          <w:tab w:val="num" w:pos="360"/>
        </w:tabs>
        <w:ind w:left="360" w:hanging="360"/>
      </w:pPr>
      <w:rPr>
        <w:rFonts w:hint="default"/>
      </w:rPr>
    </w:lvl>
  </w:abstractNum>
  <w:abstractNum w:abstractNumId="27" w15:restartNumberingAfterBreak="0">
    <w:nsid w:val="5FEF2BDB"/>
    <w:multiLevelType w:val="hybridMultilevel"/>
    <w:tmpl w:val="539E2F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0892D2A"/>
    <w:multiLevelType w:val="singleLevel"/>
    <w:tmpl w:val="C0F85FF2"/>
    <w:lvl w:ilvl="0">
      <w:start w:val="4"/>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9" w15:restartNumberingAfterBreak="0">
    <w:nsid w:val="6DC86CC4"/>
    <w:multiLevelType w:val="hybridMultilevel"/>
    <w:tmpl w:val="EDE4E3A0"/>
    <w:lvl w:ilvl="0" w:tplc="1EF4D746">
      <w:start w:val="1"/>
      <w:numFmt w:val="decimal"/>
      <w:lvlText w:val="%1."/>
      <w:lvlJc w:val="left"/>
      <w:pPr>
        <w:tabs>
          <w:tab w:val="num" w:pos="1580"/>
        </w:tabs>
        <w:ind w:left="1580" w:hanging="870"/>
      </w:pPr>
      <w:rPr>
        <w:rFonts w:hint="default"/>
      </w:rPr>
    </w:lvl>
    <w:lvl w:ilvl="1" w:tplc="30942762">
      <w:numFmt w:val="none"/>
      <w:lvlText w:val=""/>
      <w:lvlJc w:val="left"/>
      <w:pPr>
        <w:tabs>
          <w:tab w:val="num" w:pos="360"/>
        </w:tabs>
      </w:pPr>
    </w:lvl>
    <w:lvl w:ilvl="2" w:tplc="6680D5C6">
      <w:numFmt w:val="none"/>
      <w:lvlText w:val=""/>
      <w:lvlJc w:val="left"/>
      <w:pPr>
        <w:tabs>
          <w:tab w:val="num" w:pos="360"/>
        </w:tabs>
      </w:pPr>
    </w:lvl>
    <w:lvl w:ilvl="3" w:tplc="BFCA400C">
      <w:numFmt w:val="none"/>
      <w:lvlText w:val=""/>
      <w:lvlJc w:val="left"/>
      <w:pPr>
        <w:tabs>
          <w:tab w:val="num" w:pos="360"/>
        </w:tabs>
      </w:pPr>
    </w:lvl>
    <w:lvl w:ilvl="4" w:tplc="8580F8BC">
      <w:numFmt w:val="none"/>
      <w:lvlText w:val=""/>
      <w:lvlJc w:val="left"/>
      <w:pPr>
        <w:tabs>
          <w:tab w:val="num" w:pos="360"/>
        </w:tabs>
      </w:pPr>
    </w:lvl>
    <w:lvl w:ilvl="5" w:tplc="10E6A3F8">
      <w:numFmt w:val="none"/>
      <w:lvlText w:val=""/>
      <w:lvlJc w:val="left"/>
      <w:pPr>
        <w:tabs>
          <w:tab w:val="num" w:pos="360"/>
        </w:tabs>
      </w:pPr>
    </w:lvl>
    <w:lvl w:ilvl="6" w:tplc="0E46D546">
      <w:numFmt w:val="none"/>
      <w:lvlText w:val=""/>
      <w:lvlJc w:val="left"/>
      <w:pPr>
        <w:tabs>
          <w:tab w:val="num" w:pos="360"/>
        </w:tabs>
      </w:pPr>
    </w:lvl>
    <w:lvl w:ilvl="7" w:tplc="55F89EC4">
      <w:numFmt w:val="none"/>
      <w:lvlText w:val=""/>
      <w:lvlJc w:val="left"/>
      <w:pPr>
        <w:tabs>
          <w:tab w:val="num" w:pos="360"/>
        </w:tabs>
      </w:pPr>
    </w:lvl>
    <w:lvl w:ilvl="8" w:tplc="6A3E4578">
      <w:numFmt w:val="none"/>
      <w:lvlText w:val=""/>
      <w:lvlJc w:val="left"/>
      <w:pPr>
        <w:tabs>
          <w:tab w:val="num" w:pos="360"/>
        </w:tabs>
      </w:pPr>
    </w:lvl>
  </w:abstractNum>
  <w:abstractNum w:abstractNumId="30" w15:restartNumberingAfterBreak="0">
    <w:nsid w:val="6EB01427"/>
    <w:multiLevelType w:val="singleLevel"/>
    <w:tmpl w:val="D66C87BC"/>
    <w:lvl w:ilvl="0">
      <w:start w:val="1"/>
      <w:numFmt w:val="decimal"/>
      <w:lvlText w:val="%1."/>
      <w:lvlJc w:val="left"/>
      <w:pPr>
        <w:tabs>
          <w:tab w:val="num" w:pos="360"/>
        </w:tabs>
        <w:ind w:left="360" w:hanging="360"/>
      </w:pPr>
    </w:lvl>
  </w:abstractNum>
  <w:abstractNum w:abstractNumId="31" w15:restartNumberingAfterBreak="0">
    <w:nsid w:val="7A317BBE"/>
    <w:multiLevelType w:val="singleLevel"/>
    <w:tmpl w:val="0BAAD8F4"/>
    <w:lvl w:ilvl="0">
      <w:start w:val="2"/>
      <w:numFmt w:val="upperRoman"/>
      <w:lvlText w:val="%1. "/>
      <w:legacy w:legacy="1" w:legacySpace="0" w:legacyIndent="283"/>
      <w:lvlJc w:val="left"/>
      <w:pPr>
        <w:ind w:left="283" w:hanging="283"/>
      </w:pPr>
      <w:rPr>
        <w:b w:val="0"/>
        <w:bCs w:val="0"/>
        <w:i w:val="0"/>
        <w:iCs w:val="0"/>
        <w:sz w:val="24"/>
        <w:szCs w:val="24"/>
      </w:rPr>
    </w:lvl>
  </w:abstractNum>
  <w:abstractNum w:abstractNumId="32" w15:restartNumberingAfterBreak="0">
    <w:nsid w:val="7BBD4A6A"/>
    <w:multiLevelType w:val="multilevel"/>
    <w:tmpl w:val="FD6A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33" w15:restartNumberingAfterBreak="0">
    <w:nsid w:val="7E6C38F7"/>
    <w:multiLevelType w:val="singleLevel"/>
    <w:tmpl w:val="279A9EA4"/>
    <w:lvl w:ilvl="0">
      <w:start w:val="1"/>
      <w:numFmt w:val="decimal"/>
      <w:lvlText w:val="%1. "/>
      <w:lvlJc w:val="left"/>
      <w:pPr>
        <w:tabs>
          <w:tab w:val="num" w:pos="583"/>
        </w:tabs>
        <w:ind w:left="583" w:hanging="413"/>
      </w:pPr>
      <w:rPr>
        <w:rFonts w:ascii="Times New Roman" w:hAnsi="Times New Roman" w:cs="Times New Roman" w:hint="default"/>
        <w:b/>
        <w:bCs/>
        <w:i w:val="0"/>
        <w:iCs w:val="0"/>
        <w:sz w:val="24"/>
        <w:szCs w:val="24"/>
        <w:u w:val="none"/>
      </w:rPr>
    </w:lvl>
  </w:abstractNum>
  <w:num w:numId="1">
    <w:abstractNumId w:val="13"/>
  </w:num>
  <w:num w:numId="2">
    <w:abstractNumId w:val="8"/>
  </w:num>
  <w:num w:numId="3">
    <w:abstractNumId w:val="26"/>
  </w:num>
  <w:num w:numId="4">
    <w:abstractNumId w:val="31"/>
  </w:num>
  <w:num w:numId="5">
    <w:abstractNumId w:val="0"/>
    <w:lvlOverride w:ilvl="0">
      <w:lvl w:ilvl="0">
        <w:start w:val="1"/>
        <w:numFmt w:val="bullet"/>
        <w:lvlText w:val=""/>
        <w:legacy w:legacy="1" w:legacySpace="0" w:legacyIndent="283"/>
        <w:lvlJc w:val="left"/>
        <w:pPr>
          <w:ind w:left="523" w:hanging="283"/>
        </w:pPr>
        <w:rPr>
          <w:rFonts w:ascii="Wingdings" w:hAnsi="Wingdings" w:cs="Wingdings" w:hint="default"/>
          <w:b w:val="0"/>
          <w:bCs w:val="0"/>
          <w:i w:val="0"/>
          <w:iCs w:val="0"/>
          <w:sz w:val="24"/>
          <w:szCs w:val="24"/>
        </w:rPr>
      </w:lvl>
    </w:lvlOverride>
  </w:num>
  <w:num w:numId="6">
    <w:abstractNumId w:val="12"/>
  </w:num>
  <w:num w:numId="7">
    <w:abstractNumId w:val="11"/>
  </w:num>
  <w:num w:numId="8">
    <w:abstractNumId w:val="2"/>
  </w:num>
  <w:num w:numId="9">
    <w:abstractNumId w:val="7"/>
  </w:num>
  <w:num w:numId="10">
    <w:abstractNumId w:val="28"/>
  </w:num>
  <w:num w:numId="11">
    <w:abstractNumId w:val="21"/>
  </w:num>
  <w:num w:numId="12">
    <w:abstractNumId w:val="20"/>
  </w:num>
  <w:num w:numId="13">
    <w:abstractNumId w:val="22"/>
  </w:num>
  <w:num w:numId="14">
    <w:abstractNumId w:val="3"/>
  </w:num>
  <w:num w:numId="15">
    <w:abstractNumId w:val="24"/>
  </w:num>
  <w:num w:numId="16">
    <w:abstractNumId w:val="30"/>
  </w:num>
  <w:num w:numId="17">
    <w:abstractNumId w:val="6"/>
  </w:num>
  <w:num w:numId="18">
    <w:abstractNumId w:val="23"/>
  </w:num>
  <w:num w:numId="19">
    <w:abstractNumId w:val="33"/>
  </w:num>
  <w:num w:numId="20">
    <w:abstractNumId w:val="16"/>
  </w:num>
  <w:num w:numId="21">
    <w:abstractNumId w:val="29"/>
  </w:num>
  <w:num w:numId="22">
    <w:abstractNumId w:val="4"/>
  </w:num>
  <w:num w:numId="23">
    <w:abstractNumId w:val="27"/>
  </w:num>
  <w:num w:numId="24">
    <w:abstractNumId w:val="15"/>
  </w:num>
  <w:num w:numId="25">
    <w:abstractNumId w:val="32"/>
  </w:num>
  <w:num w:numId="26">
    <w:abstractNumId w:val="19"/>
  </w:num>
  <w:num w:numId="27">
    <w:abstractNumId w:val="9"/>
  </w:num>
  <w:num w:numId="28">
    <w:abstractNumId w:val="1"/>
  </w:num>
  <w:num w:numId="29">
    <w:abstractNumId w:val="18"/>
  </w:num>
  <w:num w:numId="30">
    <w:abstractNumId w:val="5"/>
  </w:num>
  <w:num w:numId="31">
    <w:abstractNumId w:val="14"/>
  </w:num>
  <w:num w:numId="32">
    <w:abstractNumId w:val="25"/>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78"/>
    <w:rsid w:val="00005DF9"/>
    <w:rsid w:val="000079A8"/>
    <w:rsid w:val="00017AED"/>
    <w:rsid w:val="00021881"/>
    <w:rsid w:val="000233FE"/>
    <w:rsid w:val="0003225A"/>
    <w:rsid w:val="000329E5"/>
    <w:rsid w:val="00037F89"/>
    <w:rsid w:val="00046FA0"/>
    <w:rsid w:val="00050CEC"/>
    <w:rsid w:val="00061307"/>
    <w:rsid w:val="00064E75"/>
    <w:rsid w:val="00065B39"/>
    <w:rsid w:val="00075C4B"/>
    <w:rsid w:val="000846C9"/>
    <w:rsid w:val="000863EB"/>
    <w:rsid w:val="000873C4"/>
    <w:rsid w:val="00094A7D"/>
    <w:rsid w:val="000A0C11"/>
    <w:rsid w:val="000A38A5"/>
    <w:rsid w:val="000A3CAD"/>
    <w:rsid w:val="000A50D3"/>
    <w:rsid w:val="000A57A7"/>
    <w:rsid w:val="000A5D88"/>
    <w:rsid w:val="000A7541"/>
    <w:rsid w:val="000A79AB"/>
    <w:rsid w:val="000C120D"/>
    <w:rsid w:val="000C27B1"/>
    <w:rsid w:val="000D3160"/>
    <w:rsid w:val="000D3789"/>
    <w:rsid w:val="000D3EEB"/>
    <w:rsid w:val="000D5763"/>
    <w:rsid w:val="000E1DB5"/>
    <w:rsid w:val="000E43A4"/>
    <w:rsid w:val="000E5700"/>
    <w:rsid w:val="000F3339"/>
    <w:rsid w:val="00101A01"/>
    <w:rsid w:val="00116A30"/>
    <w:rsid w:val="001178B1"/>
    <w:rsid w:val="00125060"/>
    <w:rsid w:val="00125259"/>
    <w:rsid w:val="00125414"/>
    <w:rsid w:val="00133B8E"/>
    <w:rsid w:val="00143465"/>
    <w:rsid w:val="00164906"/>
    <w:rsid w:val="001657D6"/>
    <w:rsid w:val="00176F85"/>
    <w:rsid w:val="00182289"/>
    <w:rsid w:val="001910BB"/>
    <w:rsid w:val="0019325E"/>
    <w:rsid w:val="001961D0"/>
    <w:rsid w:val="001A1A69"/>
    <w:rsid w:val="001A2904"/>
    <w:rsid w:val="001A3BD9"/>
    <w:rsid w:val="001A4E32"/>
    <w:rsid w:val="001A5177"/>
    <w:rsid w:val="001A66D2"/>
    <w:rsid w:val="001B0658"/>
    <w:rsid w:val="001B4D6B"/>
    <w:rsid w:val="001B6C3C"/>
    <w:rsid w:val="001C35DD"/>
    <w:rsid w:val="001D02E6"/>
    <w:rsid w:val="001D0A0F"/>
    <w:rsid w:val="001D20DB"/>
    <w:rsid w:val="001D4048"/>
    <w:rsid w:val="001D5A11"/>
    <w:rsid w:val="001D5DCB"/>
    <w:rsid w:val="001F0B85"/>
    <w:rsid w:val="001F1863"/>
    <w:rsid w:val="001F7832"/>
    <w:rsid w:val="00200F91"/>
    <w:rsid w:val="00204046"/>
    <w:rsid w:val="0021716E"/>
    <w:rsid w:val="00222A41"/>
    <w:rsid w:val="00234BEC"/>
    <w:rsid w:val="002362CE"/>
    <w:rsid w:val="00243A51"/>
    <w:rsid w:val="002468AE"/>
    <w:rsid w:val="00247007"/>
    <w:rsid w:val="00256336"/>
    <w:rsid w:val="00262479"/>
    <w:rsid w:val="00263434"/>
    <w:rsid w:val="002644D7"/>
    <w:rsid w:val="00273894"/>
    <w:rsid w:val="002751C1"/>
    <w:rsid w:val="00280280"/>
    <w:rsid w:val="002822A7"/>
    <w:rsid w:val="00292371"/>
    <w:rsid w:val="00293618"/>
    <w:rsid w:val="00294B6D"/>
    <w:rsid w:val="00296EAA"/>
    <w:rsid w:val="002A5EEC"/>
    <w:rsid w:val="002A62D3"/>
    <w:rsid w:val="002A6FDA"/>
    <w:rsid w:val="002A7E8F"/>
    <w:rsid w:val="002B2129"/>
    <w:rsid w:val="002B23DE"/>
    <w:rsid w:val="002B27E5"/>
    <w:rsid w:val="002B3547"/>
    <w:rsid w:val="002B4D68"/>
    <w:rsid w:val="002B539C"/>
    <w:rsid w:val="002B60F7"/>
    <w:rsid w:val="002B6B51"/>
    <w:rsid w:val="002C037F"/>
    <w:rsid w:val="002C531B"/>
    <w:rsid w:val="002C7E69"/>
    <w:rsid w:val="002D1524"/>
    <w:rsid w:val="002D7B4E"/>
    <w:rsid w:val="002E0D17"/>
    <w:rsid w:val="002E119C"/>
    <w:rsid w:val="002E4F82"/>
    <w:rsid w:val="002E6F25"/>
    <w:rsid w:val="002F6CE7"/>
    <w:rsid w:val="00303D94"/>
    <w:rsid w:val="0031145E"/>
    <w:rsid w:val="00312BDF"/>
    <w:rsid w:val="0031544A"/>
    <w:rsid w:val="00315BC1"/>
    <w:rsid w:val="003164BA"/>
    <w:rsid w:val="00316D5C"/>
    <w:rsid w:val="00333202"/>
    <w:rsid w:val="00336647"/>
    <w:rsid w:val="00340F9C"/>
    <w:rsid w:val="003613C5"/>
    <w:rsid w:val="0036237E"/>
    <w:rsid w:val="003641D2"/>
    <w:rsid w:val="00367B0C"/>
    <w:rsid w:val="003722A0"/>
    <w:rsid w:val="003809AD"/>
    <w:rsid w:val="003830A1"/>
    <w:rsid w:val="00392656"/>
    <w:rsid w:val="00394335"/>
    <w:rsid w:val="003A3A57"/>
    <w:rsid w:val="003A5448"/>
    <w:rsid w:val="003A6FC3"/>
    <w:rsid w:val="003B26B1"/>
    <w:rsid w:val="003B2C6A"/>
    <w:rsid w:val="003B511E"/>
    <w:rsid w:val="003B529D"/>
    <w:rsid w:val="003C0D1F"/>
    <w:rsid w:val="003C154E"/>
    <w:rsid w:val="003C3079"/>
    <w:rsid w:val="003C36B5"/>
    <w:rsid w:val="003C4192"/>
    <w:rsid w:val="003C4725"/>
    <w:rsid w:val="003C5E73"/>
    <w:rsid w:val="003C5E93"/>
    <w:rsid w:val="003D0408"/>
    <w:rsid w:val="003D1221"/>
    <w:rsid w:val="003D5CEF"/>
    <w:rsid w:val="003E090B"/>
    <w:rsid w:val="003E1761"/>
    <w:rsid w:val="003E1BB2"/>
    <w:rsid w:val="003E2928"/>
    <w:rsid w:val="003F0364"/>
    <w:rsid w:val="00400705"/>
    <w:rsid w:val="004034EE"/>
    <w:rsid w:val="00404F5D"/>
    <w:rsid w:val="0040797A"/>
    <w:rsid w:val="00410F7E"/>
    <w:rsid w:val="00414DF5"/>
    <w:rsid w:val="00416442"/>
    <w:rsid w:val="00416E80"/>
    <w:rsid w:val="00417357"/>
    <w:rsid w:val="004302E6"/>
    <w:rsid w:val="0043079C"/>
    <w:rsid w:val="00434386"/>
    <w:rsid w:val="004367D7"/>
    <w:rsid w:val="0043733F"/>
    <w:rsid w:val="00437473"/>
    <w:rsid w:val="00437DD0"/>
    <w:rsid w:val="00440863"/>
    <w:rsid w:val="004408A7"/>
    <w:rsid w:val="00440D74"/>
    <w:rsid w:val="004460E0"/>
    <w:rsid w:val="00446180"/>
    <w:rsid w:val="00453389"/>
    <w:rsid w:val="00455CC8"/>
    <w:rsid w:val="00462A66"/>
    <w:rsid w:val="00462D5D"/>
    <w:rsid w:val="00464E14"/>
    <w:rsid w:val="004753C0"/>
    <w:rsid w:val="00483988"/>
    <w:rsid w:val="00486A09"/>
    <w:rsid w:val="00493593"/>
    <w:rsid w:val="00494682"/>
    <w:rsid w:val="004A0219"/>
    <w:rsid w:val="004A2B41"/>
    <w:rsid w:val="004A361D"/>
    <w:rsid w:val="004A53C2"/>
    <w:rsid w:val="004A6B32"/>
    <w:rsid w:val="004B381C"/>
    <w:rsid w:val="004B3DB1"/>
    <w:rsid w:val="004B4730"/>
    <w:rsid w:val="004B6B19"/>
    <w:rsid w:val="004D2DD1"/>
    <w:rsid w:val="004D5C20"/>
    <w:rsid w:val="004E0CB9"/>
    <w:rsid w:val="004E3DC8"/>
    <w:rsid w:val="004E5C4D"/>
    <w:rsid w:val="004E60CD"/>
    <w:rsid w:val="004F1008"/>
    <w:rsid w:val="004F299A"/>
    <w:rsid w:val="004F34D0"/>
    <w:rsid w:val="004F4277"/>
    <w:rsid w:val="004F5A62"/>
    <w:rsid w:val="004F7DA2"/>
    <w:rsid w:val="00502835"/>
    <w:rsid w:val="00505975"/>
    <w:rsid w:val="00505F05"/>
    <w:rsid w:val="00507172"/>
    <w:rsid w:val="00521A9C"/>
    <w:rsid w:val="00524294"/>
    <w:rsid w:val="005268AC"/>
    <w:rsid w:val="00526FAE"/>
    <w:rsid w:val="00533496"/>
    <w:rsid w:val="00540101"/>
    <w:rsid w:val="0054782E"/>
    <w:rsid w:val="00550410"/>
    <w:rsid w:val="00551EBA"/>
    <w:rsid w:val="00554779"/>
    <w:rsid w:val="005572F6"/>
    <w:rsid w:val="00570C79"/>
    <w:rsid w:val="00572F66"/>
    <w:rsid w:val="005736EA"/>
    <w:rsid w:val="005739D7"/>
    <w:rsid w:val="00591D96"/>
    <w:rsid w:val="005920A5"/>
    <w:rsid w:val="00593573"/>
    <w:rsid w:val="005A3492"/>
    <w:rsid w:val="005A3F25"/>
    <w:rsid w:val="005A4F8E"/>
    <w:rsid w:val="005B743C"/>
    <w:rsid w:val="005C59C7"/>
    <w:rsid w:val="005C5ADE"/>
    <w:rsid w:val="005C5BCB"/>
    <w:rsid w:val="005D49B6"/>
    <w:rsid w:val="005D637D"/>
    <w:rsid w:val="005E0C93"/>
    <w:rsid w:val="005E143D"/>
    <w:rsid w:val="005F0945"/>
    <w:rsid w:val="005F4EA2"/>
    <w:rsid w:val="005F67A3"/>
    <w:rsid w:val="006003CC"/>
    <w:rsid w:val="006056E9"/>
    <w:rsid w:val="00606E6C"/>
    <w:rsid w:val="00614284"/>
    <w:rsid w:val="0061470A"/>
    <w:rsid w:val="0061558A"/>
    <w:rsid w:val="0061602A"/>
    <w:rsid w:val="00623724"/>
    <w:rsid w:val="00633F75"/>
    <w:rsid w:val="0063513C"/>
    <w:rsid w:val="0063536A"/>
    <w:rsid w:val="0063596E"/>
    <w:rsid w:val="00636443"/>
    <w:rsid w:val="0064118B"/>
    <w:rsid w:val="00642735"/>
    <w:rsid w:val="00643859"/>
    <w:rsid w:val="006446D4"/>
    <w:rsid w:val="00654941"/>
    <w:rsid w:val="00661317"/>
    <w:rsid w:val="00665935"/>
    <w:rsid w:val="00676286"/>
    <w:rsid w:val="00677FA2"/>
    <w:rsid w:val="00683DA9"/>
    <w:rsid w:val="00692632"/>
    <w:rsid w:val="0069400E"/>
    <w:rsid w:val="00695A24"/>
    <w:rsid w:val="00695EB9"/>
    <w:rsid w:val="006B1CBA"/>
    <w:rsid w:val="006B4A1C"/>
    <w:rsid w:val="006B521C"/>
    <w:rsid w:val="006C5368"/>
    <w:rsid w:val="006C7D3B"/>
    <w:rsid w:val="006D21A5"/>
    <w:rsid w:val="006D403F"/>
    <w:rsid w:val="006E3FDE"/>
    <w:rsid w:val="006F68B1"/>
    <w:rsid w:val="0070222D"/>
    <w:rsid w:val="00702904"/>
    <w:rsid w:val="00703DF2"/>
    <w:rsid w:val="0070551D"/>
    <w:rsid w:val="00724339"/>
    <w:rsid w:val="00730575"/>
    <w:rsid w:val="0073248C"/>
    <w:rsid w:val="00735856"/>
    <w:rsid w:val="00743262"/>
    <w:rsid w:val="00743480"/>
    <w:rsid w:val="00743AC9"/>
    <w:rsid w:val="007441BA"/>
    <w:rsid w:val="007442A5"/>
    <w:rsid w:val="00746C81"/>
    <w:rsid w:val="00750712"/>
    <w:rsid w:val="00761029"/>
    <w:rsid w:val="00763321"/>
    <w:rsid w:val="00764162"/>
    <w:rsid w:val="00765AE2"/>
    <w:rsid w:val="00767376"/>
    <w:rsid w:val="00770F06"/>
    <w:rsid w:val="00776821"/>
    <w:rsid w:val="00776DCA"/>
    <w:rsid w:val="00776DEB"/>
    <w:rsid w:val="0078223C"/>
    <w:rsid w:val="00783F58"/>
    <w:rsid w:val="00793C5D"/>
    <w:rsid w:val="007971D4"/>
    <w:rsid w:val="007A2733"/>
    <w:rsid w:val="007A4C46"/>
    <w:rsid w:val="007B1941"/>
    <w:rsid w:val="007B3A3A"/>
    <w:rsid w:val="007B687E"/>
    <w:rsid w:val="007B6CEC"/>
    <w:rsid w:val="007C0C41"/>
    <w:rsid w:val="007C4E94"/>
    <w:rsid w:val="007C75F7"/>
    <w:rsid w:val="007D201D"/>
    <w:rsid w:val="007D2312"/>
    <w:rsid w:val="007D35B9"/>
    <w:rsid w:val="007D457C"/>
    <w:rsid w:val="007E0AE1"/>
    <w:rsid w:val="007E137D"/>
    <w:rsid w:val="007E1C93"/>
    <w:rsid w:val="007E7635"/>
    <w:rsid w:val="007E7CBE"/>
    <w:rsid w:val="008012DC"/>
    <w:rsid w:val="00803D39"/>
    <w:rsid w:val="00803F1E"/>
    <w:rsid w:val="00804634"/>
    <w:rsid w:val="008047AC"/>
    <w:rsid w:val="008105E8"/>
    <w:rsid w:val="00823900"/>
    <w:rsid w:val="0082464E"/>
    <w:rsid w:val="0083127E"/>
    <w:rsid w:val="00832875"/>
    <w:rsid w:val="008354C9"/>
    <w:rsid w:val="008365CA"/>
    <w:rsid w:val="008401BB"/>
    <w:rsid w:val="00841384"/>
    <w:rsid w:val="00850434"/>
    <w:rsid w:val="00852009"/>
    <w:rsid w:val="008560D7"/>
    <w:rsid w:val="008777C1"/>
    <w:rsid w:val="00882783"/>
    <w:rsid w:val="008847B3"/>
    <w:rsid w:val="00886482"/>
    <w:rsid w:val="0089341F"/>
    <w:rsid w:val="008946F9"/>
    <w:rsid w:val="00894779"/>
    <w:rsid w:val="00894934"/>
    <w:rsid w:val="00895A41"/>
    <w:rsid w:val="008969BF"/>
    <w:rsid w:val="008A5AE6"/>
    <w:rsid w:val="008B2582"/>
    <w:rsid w:val="008C050D"/>
    <w:rsid w:val="008C7CB1"/>
    <w:rsid w:val="008D3208"/>
    <w:rsid w:val="008D386F"/>
    <w:rsid w:val="008D45E5"/>
    <w:rsid w:val="008E5101"/>
    <w:rsid w:val="008E7E38"/>
    <w:rsid w:val="008E7FAD"/>
    <w:rsid w:val="008F1470"/>
    <w:rsid w:val="008F23BC"/>
    <w:rsid w:val="008F4148"/>
    <w:rsid w:val="008F7752"/>
    <w:rsid w:val="00901940"/>
    <w:rsid w:val="00903A1E"/>
    <w:rsid w:val="00905532"/>
    <w:rsid w:val="00907498"/>
    <w:rsid w:val="009147AF"/>
    <w:rsid w:val="00916A51"/>
    <w:rsid w:val="00917167"/>
    <w:rsid w:val="0091775D"/>
    <w:rsid w:val="00923568"/>
    <w:rsid w:val="00925DE0"/>
    <w:rsid w:val="0092780A"/>
    <w:rsid w:val="00927FB2"/>
    <w:rsid w:val="009325C4"/>
    <w:rsid w:val="00935DAB"/>
    <w:rsid w:val="009471D0"/>
    <w:rsid w:val="00950104"/>
    <w:rsid w:val="00953689"/>
    <w:rsid w:val="00953BFE"/>
    <w:rsid w:val="00957A78"/>
    <w:rsid w:val="00960FA1"/>
    <w:rsid w:val="009624D1"/>
    <w:rsid w:val="00962891"/>
    <w:rsid w:val="00982959"/>
    <w:rsid w:val="0098494E"/>
    <w:rsid w:val="009859A6"/>
    <w:rsid w:val="0098673C"/>
    <w:rsid w:val="00992A78"/>
    <w:rsid w:val="009A33A7"/>
    <w:rsid w:val="009A6B8A"/>
    <w:rsid w:val="009A7F3A"/>
    <w:rsid w:val="009B7B2F"/>
    <w:rsid w:val="009C5B71"/>
    <w:rsid w:val="009D188F"/>
    <w:rsid w:val="009D4C75"/>
    <w:rsid w:val="009E6C3A"/>
    <w:rsid w:val="009E6D2B"/>
    <w:rsid w:val="009F0376"/>
    <w:rsid w:val="009F2AB4"/>
    <w:rsid w:val="009F6136"/>
    <w:rsid w:val="00A0001B"/>
    <w:rsid w:val="00A00966"/>
    <w:rsid w:val="00A013F1"/>
    <w:rsid w:val="00A06EA5"/>
    <w:rsid w:val="00A12186"/>
    <w:rsid w:val="00A13695"/>
    <w:rsid w:val="00A14FA8"/>
    <w:rsid w:val="00A156C3"/>
    <w:rsid w:val="00A16558"/>
    <w:rsid w:val="00A178DE"/>
    <w:rsid w:val="00A224CE"/>
    <w:rsid w:val="00A23DBB"/>
    <w:rsid w:val="00A2711E"/>
    <w:rsid w:val="00A329BC"/>
    <w:rsid w:val="00A41A6E"/>
    <w:rsid w:val="00A42C27"/>
    <w:rsid w:val="00A42DC2"/>
    <w:rsid w:val="00A4790F"/>
    <w:rsid w:val="00A513C1"/>
    <w:rsid w:val="00A5223A"/>
    <w:rsid w:val="00A5372A"/>
    <w:rsid w:val="00A55A84"/>
    <w:rsid w:val="00A56D76"/>
    <w:rsid w:val="00A574E7"/>
    <w:rsid w:val="00A65284"/>
    <w:rsid w:val="00A66647"/>
    <w:rsid w:val="00A75381"/>
    <w:rsid w:val="00A7553E"/>
    <w:rsid w:val="00A863C7"/>
    <w:rsid w:val="00A87999"/>
    <w:rsid w:val="00A916CF"/>
    <w:rsid w:val="00A91A42"/>
    <w:rsid w:val="00A9388A"/>
    <w:rsid w:val="00A9588F"/>
    <w:rsid w:val="00A975C9"/>
    <w:rsid w:val="00AA0E25"/>
    <w:rsid w:val="00AA38A3"/>
    <w:rsid w:val="00AA436F"/>
    <w:rsid w:val="00AB16F1"/>
    <w:rsid w:val="00AB2A59"/>
    <w:rsid w:val="00AB3CD3"/>
    <w:rsid w:val="00AB5A47"/>
    <w:rsid w:val="00AB6CE0"/>
    <w:rsid w:val="00AB6D2A"/>
    <w:rsid w:val="00AC173E"/>
    <w:rsid w:val="00AC3618"/>
    <w:rsid w:val="00AC4F86"/>
    <w:rsid w:val="00AC57DE"/>
    <w:rsid w:val="00AC6FEC"/>
    <w:rsid w:val="00AD4132"/>
    <w:rsid w:val="00AD49B3"/>
    <w:rsid w:val="00AD7781"/>
    <w:rsid w:val="00AF6C8C"/>
    <w:rsid w:val="00AF6E3A"/>
    <w:rsid w:val="00AF75D7"/>
    <w:rsid w:val="00B10F72"/>
    <w:rsid w:val="00B16823"/>
    <w:rsid w:val="00B17627"/>
    <w:rsid w:val="00B21596"/>
    <w:rsid w:val="00B27D4B"/>
    <w:rsid w:val="00B406A0"/>
    <w:rsid w:val="00B45065"/>
    <w:rsid w:val="00B46AEC"/>
    <w:rsid w:val="00B4791B"/>
    <w:rsid w:val="00B50D34"/>
    <w:rsid w:val="00B565A6"/>
    <w:rsid w:val="00B574A1"/>
    <w:rsid w:val="00B57902"/>
    <w:rsid w:val="00B579F7"/>
    <w:rsid w:val="00B71CEC"/>
    <w:rsid w:val="00B72D17"/>
    <w:rsid w:val="00B730A2"/>
    <w:rsid w:val="00B745C8"/>
    <w:rsid w:val="00B75322"/>
    <w:rsid w:val="00B823AF"/>
    <w:rsid w:val="00BA2413"/>
    <w:rsid w:val="00BA4539"/>
    <w:rsid w:val="00BA51DC"/>
    <w:rsid w:val="00BA6304"/>
    <w:rsid w:val="00BB1F53"/>
    <w:rsid w:val="00BC1394"/>
    <w:rsid w:val="00BC1ACB"/>
    <w:rsid w:val="00BC2EE0"/>
    <w:rsid w:val="00BC4501"/>
    <w:rsid w:val="00BD2181"/>
    <w:rsid w:val="00BD2B76"/>
    <w:rsid w:val="00BD4227"/>
    <w:rsid w:val="00BD6607"/>
    <w:rsid w:val="00BE5740"/>
    <w:rsid w:val="00BE5D3B"/>
    <w:rsid w:val="00BF27D5"/>
    <w:rsid w:val="00C02D7F"/>
    <w:rsid w:val="00C03E86"/>
    <w:rsid w:val="00C05112"/>
    <w:rsid w:val="00C06ED9"/>
    <w:rsid w:val="00C1049F"/>
    <w:rsid w:val="00C12DC6"/>
    <w:rsid w:val="00C12E31"/>
    <w:rsid w:val="00C15489"/>
    <w:rsid w:val="00C16187"/>
    <w:rsid w:val="00C233F8"/>
    <w:rsid w:val="00C24B34"/>
    <w:rsid w:val="00C25DB5"/>
    <w:rsid w:val="00C27B96"/>
    <w:rsid w:val="00C33537"/>
    <w:rsid w:val="00C378EF"/>
    <w:rsid w:val="00C4464A"/>
    <w:rsid w:val="00C51A8B"/>
    <w:rsid w:val="00C53009"/>
    <w:rsid w:val="00C545FA"/>
    <w:rsid w:val="00C55BDF"/>
    <w:rsid w:val="00C604E4"/>
    <w:rsid w:val="00C721C1"/>
    <w:rsid w:val="00C76BAE"/>
    <w:rsid w:val="00C77B62"/>
    <w:rsid w:val="00C80B4A"/>
    <w:rsid w:val="00C82420"/>
    <w:rsid w:val="00C850F8"/>
    <w:rsid w:val="00C9001D"/>
    <w:rsid w:val="00C90CBE"/>
    <w:rsid w:val="00C94276"/>
    <w:rsid w:val="00CA1578"/>
    <w:rsid w:val="00CA28F5"/>
    <w:rsid w:val="00CA4A8C"/>
    <w:rsid w:val="00CA4CE0"/>
    <w:rsid w:val="00CC04BE"/>
    <w:rsid w:val="00CC328D"/>
    <w:rsid w:val="00CC66E0"/>
    <w:rsid w:val="00CD0316"/>
    <w:rsid w:val="00CD0E34"/>
    <w:rsid w:val="00CD1199"/>
    <w:rsid w:val="00CD3E7F"/>
    <w:rsid w:val="00CD4089"/>
    <w:rsid w:val="00CD6366"/>
    <w:rsid w:val="00CD6F62"/>
    <w:rsid w:val="00CE2447"/>
    <w:rsid w:val="00CE5419"/>
    <w:rsid w:val="00CE59E7"/>
    <w:rsid w:val="00CE68B0"/>
    <w:rsid w:val="00CE7855"/>
    <w:rsid w:val="00CF0828"/>
    <w:rsid w:val="00CF158F"/>
    <w:rsid w:val="00CF2348"/>
    <w:rsid w:val="00D1001F"/>
    <w:rsid w:val="00D1064F"/>
    <w:rsid w:val="00D1440B"/>
    <w:rsid w:val="00D247DA"/>
    <w:rsid w:val="00D26B67"/>
    <w:rsid w:val="00D31919"/>
    <w:rsid w:val="00D360FB"/>
    <w:rsid w:val="00D36D4F"/>
    <w:rsid w:val="00D442BF"/>
    <w:rsid w:val="00D50494"/>
    <w:rsid w:val="00D5109B"/>
    <w:rsid w:val="00D56803"/>
    <w:rsid w:val="00D61AAC"/>
    <w:rsid w:val="00D73992"/>
    <w:rsid w:val="00D74222"/>
    <w:rsid w:val="00D74F0D"/>
    <w:rsid w:val="00D90EB8"/>
    <w:rsid w:val="00D933DA"/>
    <w:rsid w:val="00D94460"/>
    <w:rsid w:val="00DA1650"/>
    <w:rsid w:val="00DA39AB"/>
    <w:rsid w:val="00DA6627"/>
    <w:rsid w:val="00DB24A1"/>
    <w:rsid w:val="00DB2968"/>
    <w:rsid w:val="00DC64FB"/>
    <w:rsid w:val="00DC79B4"/>
    <w:rsid w:val="00DD33F4"/>
    <w:rsid w:val="00DD6D90"/>
    <w:rsid w:val="00DE7207"/>
    <w:rsid w:val="00DF0838"/>
    <w:rsid w:val="00DF269D"/>
    <w:rsid w:val="00DF2EC2"/>
    <w:rsid w:val="00E06BDD"/>
    <w:rsid w:val="00E157AA"/>
    <w:rsid w:val="00E16BAA"/>
    <w:rsid w:val="00E17508"/>
    <w:rsid w:val="00E177F5"/>
    <w:rsid w:val="00E316B8"/>
    <w:rsid w:val="00E34D40"/>
    <w:rsid w:val="00E47C86"/>
    <w:rsid w:val="00E51583"/>
    <w:rsid w:val="00E6133E"/>
    <w:rsid w:val="00E62D64"/>
    <w:rsid w:val="00E65A16"/>
    <w:rsid w:val="00E66EA4"/>
    <w:rsid w:val="00E71143"/>
    <w:rsid w:val="00E7267B"/>
    <w:rsid w:val="00E73E3D"/>
    <w:rsid w:val="00E74FC9"/>
    <w:rsid w:val="00E7526B"/>
    <w:rsid w:val="00E76514"/>
    <w:rsid w:val="00E8527C"/>
    <w:rsid w:val="00E8682B"/>
    <w:rsid w:val="00E86E2D"/>
    <w:rsid w:val="00E94675"/>
    <w:rsid w:val="00EA5C25"/>
    <w:rsid w:val="00EA77FC"/>
    <w:rsid w:val="00EB149A"/>
    <w:rsid w:val="00EB562C"/>
    <w:rsid w:val="00EB6CF6"/>
    <w:rsid w:val="00EC0805"/>
    <w:rsid w:val="00EC1D4B"/>
    <w:rsid w:val="00EC359D"/>
    <w:rsid w:val="00ED1B9B"/>
    <w:rsid w:val="00ED1F6F"/>
    <w:rsid w:val="00EE5883"/>
    <w:rsid w:val="00EE5B3B"/>
    <w:rsid w:val="00F04474"/>
    <w:rsid w:val="00F04F2A"/>
    <w:rsid w:val="00F06C38"/>
    <w:rsid w:val="00F1611E"/>
    <w:rsid w:val="00F173B1"/>
    <w:rsid w:val="00F21DD0"/>
    <w:rsid w:val="00F21F04"/>
    <w:rsid w:val="00F23B8B"/>
    <w:rsid w:val="00F24B24"/>
    <w:rsid w:val="00F270F6"/>
    <w:rsid w:val="00F316F3"/>
    <w:rsid w:val="00F31BD5"/>
    <w:rsid w:val="00F35924"/>
    <w:rsid w:val="00F36900"/>
    <w:rsid w:val="00F423A2"/>
    <w:rsid w:val="00F44643"/>
    <w:rsid w:val="00F4506D"/>
    <w:rsid w:val="00F4598B"/>
    <w:rsid w:val="00F50125"/>
    <w:rsid w:val="00F54E46"/>
    <w:rsid w:val="00F6259F"/>
    <w:rsid w:val="00F716A0"/>
    <w:rsid w:val="00F7269E"/>
    <w:rsid w:val="00F74259"/>
    <w:rsid w:val="00F77250"/>
    <w:rsid w:val="00F8536D"/>
    <w:rsid w:val="00FA0634"/>
    <w:rsid w:val="00FA0CE4"/>
    <w:rsid w:val="00FA23F9"/>
    <w:rsid w:val="00FA5C0C"/>
    <w:rsid w:val="00FA785B"/>
    <w:rsid w:val="00FA7D73"/>
    <w:rsid w:val="00FC088D"/>
    <w:rsid w:val="00FC71AE"/>
    <w:rsid w:val="00FC7216"/>
    <w:rsid w:val="00FC742D"/>
    <w:rsid w:val="00FD1D31"/>
    <w:rsid w:val="00FD53DB"/>
    <w:rsid w:val="00FE1781"/>
    <w:rsid w:val="00FE217D"/>
    <w:rsid w:val="00FE237C"/>
    <w:rsid w:val="00FE250F"/>
    <w:rsid w:val="00FE4645"/>
    <w:rsid w:val="00FE5CAA"/>
    <w:rsid w:val="00FE5D62"/>
    <w:rsid w:val="00FF0784"/>
    <w:rsid w:val="00FF2AA8"/>
    <w:rsid w:val="00FF4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68BE6"/>
  <w15:docId w15:val="{C641D195-348E-46C4-93D8-2E23BEB76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496"/>
    <w:rPr>
      <w:sz w:val="24"/>
      <w:szCs w:val="24"/>
    </w:rPr>
  </w:style>
  <w:style w:type="paragraph" w:styleId="1">
    <w:name w:val="heading 1"/>
    <w:basedOn w:val="a"/>
    <w:next w:val="a"/>
    <w:qFormat/>
    <w:rsid w:val="00533496"/>
    <w:pPr>
      <w:keepNext/>
      <w:jc w:val="right"/>
      <w:outlineLvl w:val="0"/>
    </w:pPr>
    <w:rPr>
      <w:sz w:val="28"/>
      <w:szCs w:val="28"/>
    </w:rPr>
  </w:style>
  <w:style w:type="paragraph" w:styleId="2">
    <w:name w:val="heading 2"/>
    <w:basedOn w:val="a"/>
    <w:next w:val="a"/>
    <w:qFormat/>
    <w:rsid w:val="00533496"/>
    <w:pPr>
      <w:keepNext/>
      <w:jc w:val="center"/>
      <w:outlineLvl w:val="1"/>
    </w:pPr>
    <w:rPr>
      <w:sz w:val="28"/>
      <w:szCs w:val="28"/>
    </w:rPr>
  </w:style>
  <w:style w:type="paragraph" w:styleId="3">
    <w:name w:val="heading 3"/>
    <w:basedOn w:val="a"/>
    <w:next w:val="a"/>
    <w:link w:val="30"/>
    <w:semiHidden/>
    <w:unhideWhenUsed/>
    <w:qFormat/>
    <w:rsid w:val="00125060"/>
    <w:pPr>
      <w:keepNext/>
      <w:keepLines/>
      <w:spacing w:before="40"/>
      <w:outlineLvl w:val="2"/>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33496"/>
    <w:pPr>
      <w:jc w:val="both"/>
    </w:pPr>
  </w:style>
  <w:style w:type="paragraph" w:styleId="a4">
    <w:name w:val="header"/>
    <w:basedOn w:val="a"/>
    <w:link w:val="a5"/>
    <w:uiPriority w:val="99"/>
    <w:rsid w:val="00533496"/>
    <w:pPr>
      <w:tabs>
        <w:tab w:val="center" w:pos="4153"/>
        <w:tab w:val="right" w:pos="8306"/>
      </w:tabs>
    </w:pPr>
  </w:style>
  <w:style w:type="paragraph" w:styleId="a6">
    <w:name w:val="Body Text Indent"/>
    <w:basedOn w:val="a"/>
    <w:rsid w:val="00533496"/>
    <w:pPr>
      <w:jc w:val="center"/>
    </w:pPr>
    <w:rPr>
      <w:sz w:val="28"/>
      <w:szCs w:val="28"/>
    </w:rPr>
  </w:style>
  <w:style w:type="paragraph" w:styleId="a7">
    <w:name w:val="Title"/>
    <w:basedOn w:val="a"/>
    <w:qFormat/>
    <w:rsid w:val="00533496"/>
    <w:pPr>
      <w:jc w:val="center"/>
    </w:pPr>
    <w:rPr>
      <w:b/>
      <w:bCs/>
      <w:sz w:val="28"/>
      <w:szCs w:val="28"/>
    </w:rPr>
  </w:style>
  <w:style w:type="paragraph" w:styleId="31">
    <w:name w:val="Body Text 3"/>
    <w:basedOn w:val="a"/>
    <w:rsid w:val="00533496"/>
    <w:pPr>
      <w:jc w:val="right"/>
    </w:pPr>
    <w:rPr>
      <w:sz w:val="28"/>
      <w:szCs w:val="28"/>
    </w:rPr>
  </w:style>
  <w:style w:type="paragraph" w:customStyle="1" w:styleId="32">
    <w:name w:val="заголовок 3"/>
    <w:basedOn w:val="a"/>
    <w:next w:val="a"/>
    <w:rsid w:val="00533496"/>
    <w:pPr>
      <w:keepNext/>
    </w:pPr>
  </w:style>
  <w:style w:type="paragraph" w:styleId="a8">
    <w:name w:val="Plain Text"/>
    <w:basedOn w:val="a"/>
    <w:rsid w:val="00533496"/>
    <w:rPr>
      <w:rFonts w:ascii="Courier New" w:hAnsi="Courier New" w:cs="Courier New"/>
      <w:sz w:val="20"/>
      <w:szCs w:val="20"/>
    </w:rPr>
  </w:style>
  <w:style w:type="paragraph" w:styleId="33">
    <w:name w:val="Body Text Indent 3"/>
    <w:basedOn w:val="a"/>
    <w:rsid w:val="00533496"/>
    <w:pPr>
      <w:tabs>
        <w:tab w:val="num" w:pos="900"/>
      </w:tabs>
      <w:ind w:firstLine="709"/>
    </w:pPr>
    <w:rPr>
      <w:sz w:val="28"/>
      <w:szCs w:val="28"/>
    </w:rPr>
  </w:style>
  <w:style w:type="paragraph" w:styleId="20">
    <w:name w:val="Body Text Indent 2"/>
    <w:basedOn w:val="a"/>
    <w:rsid w:val="00533496"/>
    <w:pPr>
      <w:ind w:firstLine="720"/>
      <w:jc w:val="both"/>
    </w:pPr>
    <w:rPr>
      <w:sz w:val="28"/>
      <w:szCs w:val="28"/>
    </w:rPr>
  </w:style>
  <w:style w:type="paragraph" w:customStyle="1" w:styleId="ConsNormal">
    <w:name w:val="ConsNormal"/>
    <w:rsid w:val="003B2C6A"/>
    <w:pPr>
      <w:widowControl w:val="0"/>
      <w:autoSpaceDE w:val="0"/>
      <w:autoSpaceDN w:val="0"/>
      <w:adjustRightInd w:val="0"/>
      <w:ind w:right="19772" w:firstLine="720"/>
    </w:pPr>
    <w:rPr>
      <w:rFonts w:ascii="Arial" w:hAnsi="Arial" w:cs="Arial"/>
    </w:rPr>
  </w:style>
  <w:style w:type="character" w:styleId="a9">
    <w:name w:val="page number"/>
    <w:basedOn w:val="a0"/>
    <w:rsid w:val="00E06BDD"/>
  </w:style>
  <w:style w:type="paragraph" w:styleId="aa">
    <w:name w:val="footer"/>
    <w:basedOn w:val="a"/>
    <w:rsid w:val="00BC1394"/>
    <w:pPr>
      <w:tabs>
        <w:tab w:val="center" w:pos="4677"/>
        <w:tab w:val="right" w:pos="9355"/>
      </w:tabs>
    </w:pPr>
  </w:style>
  <w:style w:type="paragraph" w:customStyle="1" w:styleId="ConsPlusNormal">
    <w:name w:val="ConsPlusNormal"/>
    <w:rsid w:val="00EB6CF6"/>
    <w:pPr>
      <w:widowControl w:val="0"/>
      <w:autoSpaceDE w:val="0"/>
      <w:autoSpaceDN w:val="0"/>
      <w:adjustRightInd w:val="0"/>
      <w:ind w:firstLine="720"/>
    </w:pPr>
    <w:rPr>
      <w:rFonts w:ascii="Arial" w:hAnsi="Arial" w:cs="Arial"/>
    </w:rPr>
  </w:style>
  <w:style w:type="paragraph" w:customStyle="1" w:styleId="ConsPlusTitle">
    <w:name w:val="ConsPlusTitle"/>
    <w:rsid w:val="001A3BD9"/>
    <w:pPr>
      <w:autoSpaceDE w:val="0"/>
      <w:autoSpaceDN w:val="0"/>
      <w:adjustRightInd w:val="0"/>
    </w:pPr>
    <w:rPr>
      <w:rFonts w:ascii="Arial" w:hAnsi="Arial" w:cs="Arial"/>
      <w:b/>
      <w:bCs/>
    </w:rPr>
  </w:style>
  <w:style w:type="paragraph" w:styleId="HTML">
    <w:name w:val="HTML Preformatted"/>
    <w:basedOn w:val="a"/>
    <w:link w:val="HTML0"/>
    <w:rsid w:val="00803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803D39"/>
    <w:rPr>
      <w:rFonts w:ascii="Courier New" w:hAnsi="Courier New" w:cs="Courier New"/>
    </w:rPr>
  </w:style>
  <w:style w:type="paragraph" w:styleId="ab">
    <w:name w:val="Balloon Text"/>
    <w:basedOn w:val="a"/>
    <w:link w:val="ac"/>
    <w:rsid w:val="00200F91"/>
    <w:rPr>
      <w:rFonts w:ascii="Tahoma" w:hAnsi="Tahoma"/>
      <w:sz w:val="16"/>
      <w:szCs w:val="16"/>
    </w:rPr>
  </w:style>
  <w:style w:type="character" w:customStyle="1" w:styleId="ac">
    <w:name w:val="Текст выноски Знак"/>
    <w:link w:val="ab"/>
    <w:rsid w:val="00200F91"/>
    <w:rPr>
      <w:rFonts w:ascii="Tahoma" w:hAnsi="Tahoma" w:cs="Tahoma"/>
      <w:sz w:val="16"/>
      <w:szCs w:val="16"/>
    </w:rPr>
  </w:style>
  <w:style w:type="character" w:customStyle="1" w:styleId="a5">
    <w:name w:val="Верхний колонтитул Знак"/>
    <w:link w:val="a4"/>
    <w:uiPriority w:val="99"/>
    <w:rsid w:val="002E6F25"/>
    <w:rPr>
      <w:sz w:val="24"/>
      <w:szCs w:val="24"/>
    </w:rPr>
  </w:style>
  <w:style w:type="paragraph" w:customStyle="1" w:styleId="NoSpacing1">
    <w:name w:val="No Spacing1"/>
    <w:uiPriority w:val="99"/>
    <w:rsid w:val="00CD1199"/>
    <w:rPr>
      <w:rFonts w:ascii="Calibri" w:hAnsi="Calibri"/>
      <w:sz w:val="22"/>
      <w:szCs w:val="22"/>
      <w:lang w:eastAsia="en-US"/>
    </w:rPr>
  </w:style>
  <w:style w:type="paragraph" w:styleId="ad">
    <w:name w:val="List Paragraph"/>
    <w:basedOn w:val="a"/>
    <w:uiPriority w:val="34"/>
    <w:qFormat/>
    <w:rsid w:val="00804634"/>
    <w:pPr>
      <w:ind w:left="720"/>
      <w:contextualSpacing/>
    </w:pPr>
  </w:style>
  <w:style w:type="character" w:customStyle="1" w:styleId="30">
    <w:name w:val="Заголовок 3 Знак"/>
    <w:basedOn w:val="a0"/>
    <w:link w:val="3"/>
    <w:semiHidden/>
    <w:rsid w:val="00125060"/>
    <w:rPr>
      <w:rFonts w:asciiTheme="majorHAnsi" w:eastAsiaTheme="majorEastAsia" w:hAnsiTheme="majorHAnsi" w:cstheme="majorBidi"/>
      <w:color w:val="6E6E6E" w:themeColor="accent1" w:themeShade="7F"/>
      <w:sz w:val="24"/>
      <w:szCs w:val="24"/>
    </w:rPr>
  </w:style>
  <w:style w:type="paragraph" w:styleId="21">
    <w:name w:val="Body Text 2"/>
    <w:basedOn w:val="a"/>
    <w:link w:val="22"/>
    <w:uiPriority w:val="99"/>
    <w:rsid w:val="00C76BAE"/>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rsid w:val="00C76BAE"/>
  </w:style>
  <w:style w:type="paragraph" w:styleId="ae">
    <w:name w:val="endnote text"/>
    <w:basedOn w:val="a"/>
    <w:link w:val="af"/>
    <w:semiHidden/>
    <w:unhideWhenUsed/>
    <w:rsid w:val="00702904"/>
    <w:rPr>
      <w:sz w:val="20"/>
      <w:szCs w:val="20"/>
    </w:rPr>
  </w:style>
  <w:style w:type="character" w:customStyle="1" w:styleId="af">
    <w:name w:val="Текст концевой сноски Знак"/>
    <w:basedOn w:val="a0"/>
    <w:link w:val="ae"/>
    <w:semiHidden/>
    <w:rsid w:val="00702904"/>
  </w:style>
  <w:style w:type="character" w:styleId="af0">
    <w:name w:val="endnote reference"/>
    <w:basedOn w:val="a0"/>
    <w:semiHidden/>
    <w:unhideWhenUsed/>
    <w:rsid w:val="00702904"/>
    <w:rPr>
      <w:vertAlign w:val="superscript"/>
    </w:rPr>
  </w:style>
  <w:style w:type="paragraph" w:styleId="af1">
    <w:name w:val="footnote text"/>
    <w:basedOn w:val="a"/>
    <w:link w:val="af2"/>
    <w:semiHidden/>
    <w:unhideWhenUsed/>
    <w:rsid w:val="00A916CF"/>
    <w:rPr>
      <w:sz w:val="20"/>
      <w:szCs w:val="20"/>
    </w:rPr>
  </w:style>
  <w:style w:type="character" w:customStyle="1" w:styleId="af2">
    <w:name w:val="Текст сноски Знак"/>
    <w:basedOn w:val="a0"/>
    <w:link w:val="af1"/>
    <w:semiHidden/>
    <w:rsid w:val="00A916CF"/>
  </w:style>
  <w:style w:type="character" w:styleId="af3">
    <w:name w:val="footnote reference"/>
    <w:basedOn w:val="a0"/>
    <w:semiHidden/>
    <w:unhideWhenUsed/>
    <w:rsid w:val="00A916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854808">
      <w:bodyDiv w:val="1"/>
      <w:marLeft w:val="0"/>
      <w:marRight w:val="0"/>
      <w:marTop w:val="0"/>
      <w:marBottom w:val="0"/>
      <w:divBdr>
        <w:top w:val="none" w:sz="0" w:space="0" w:color="auto"/>
        <w:left w:val="none" w:sz="0" w:space="0" w:color="auto"/>
        <w:bottom w:val="none" w:sz="0" w:space="0" w:color="auto"/>
        <w:right w:val="none" w:sz="0" w:space="0" w:color="auto"/>
      </w:divBdr>
    </w:div>
    <w:div w:id="860895129">
      <w:bodyDiv w:val="1"/>
      <w:marLeft w:val="0"/>
      <w:marRight w:val="0"/>
      <w:marTop w:val="0"/>
      <w:marBottom w:val="0"/>
      <w:divBdr>
        <w:top w:val="none" w:sz="0" w:space="0" w:color="auto"/>
        <w:left w:val="none" w:sz="0" w:space="0" w:color="auto"/>
        <w:bottom w:val="none" w:sz="0" w:space="0" w:color="auto"/>
        <w:right w:val="none" w:sz="0" w:space="0" w:color="auto"/>
      </w:divBdr>
    </w:div>
    <w:div w:id="970210687">
      <w:bodyDiv w:val="1"/>
      <w:marLeft w:val="0"/>
      <w:marRight w:val="0"/>
      <w:marTop w:val="0"/>
      <w:marBottom w:val="0"/>
      <w:divBdr>
        <w:top w:val="none" w:sz="0" w:space="0" w:color="auto"/>
        <w:left w:val="none" w:sz="0" w:space="0" w:color="auto"/>
        <w:bottom w:val="none" w:sz="0" w:space="0" w:color="auto"/>
        <w:right w:val="none" w:sz="0" w:space="0" w:color="auto"/>
      </w:divBdr>
    </w:div>
    <w:div w:id="1467622908">
      <w:bodyDiv w:val="1"/>
      <w:marLeft w:val="0"/>
      <w:marRight w:val="0"/>
      <w:marTop w:val="0"/>
      <w:marBottom w:val="0"/>
      <w:divBdr>
        <w:top w:val="none" w:sz="0" w:space="0" w:color="auto"/>
        <w:left w:val="none" w:sz="0" w:space="0" w:color="auto"/>
        <w:bottom w:val="none" w:sz="0" w:space="0" w:color="auto"/>
        <w:right w:val="none" w:sz="0" w:space="0" w:color="auto"/>
      </w:divBdr>
    </w:div>
    <w:div w:id="18343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5A3CA-F06B-4BF2-BC9B-D5C240A5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597</Words>
  <Characters>3406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Home</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c:creator>
  <cp:lastModifiedBy>Пользователь Windows</cp:lastModifiedBy>
  <cp:revision>31</cp:revision>
  <cp:lastPrinted>2024-07-31T13:01:00Z</cp:lastPrinted>
  <dcterms:created xsi:type="dcterms:W3CDTF">2024-07-12T07:29:00Z</dcterms:created>
  <dcterms:modified xsi:type="dcterms:W3CDTF">2024-08-14T11:23:00Z</dcterms:modified>
</cp:coreProperties>
</file>