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B9" w:rsidRPr="00800777" w:rsidRDefault="00963C41" w:rsidP="00A2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777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800777">
        <w:rPr>
          <w:rFonts w:ascii="Times New Roman" w:hAnsi="Times New Roman" w:cs="Times New Roman"/>
          <w:b/>
          <w:sz w:val="24"/>
          <w:szCs w:val="24"/>
        </w:rPr>
        <w:t xml:space="preserve">ДМИНИСТРАЦИЯ МИНЕРАЛОВОДСКОГО </w:t>
      </w:r>
    </w:p>
    <w:p w:rsidR="006C61AD" w:rsidRPr="00800777" w:rsidRDefault="0054574C" w:rsidP="00A2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77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3075B9" w:rsidRPr="00800777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800777" w:rsidRDefault="00E154C3" w:rsidP="00A27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800777" w:rsidRDefault="003075B9" w:rsidP="00A272D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800777" w:rsidRDefault="00B379CF" w:rsidP="00A272D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Default="00557CD2" w:rsidP="00A272D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B85">
        <w:rPr>
          <w:rFonts w:ascii="Times New Roman" w:hAnsi="Times New Roman" w:cs="Times New Roman"/>
          <w:color w:val="FFFFFF" w:themeColor="background1"/>
          <w:sz w:val="28"/>
          <w:szCs w:val="28"/>
        </w:rPr>
        <w:t>14 февраля</w:t>
      </w:r>
      <w:r w:rsidRPr="00800777">
        <w:rPr>
          <w:rFonts w:ascii="Times New Roman" w:hAnsi="Times New Roman" w:cs="Times New Roman"/>
          <w:sz w:val="28"/>
          <w:szCs w:val="28"/>
        </w:rPr>
        <w:t xml:space="preserve"> </w:t>
      </w:r>
      <w:r w:rsidR="009013C2" w:rsidRPr="00800777">
        <w:rPr>
          <w:rFonts w:ascii="Times New Roman" w:hAnsi="Times New Roman" w:cs="Times New Roman"/>
          <w:sz w:val="28"/>
          <w:szCs w:val="28"/>
        </w:rPr>
        <w:t>202</w:t>
      </w:r>
      <w:r w:rsidR="007E09BA" w:rsidRPr="00800777">
        <w:rPr>
          <w:rFonts w:ascii="Times New Roman" w:hAnsi="Times New Roman" w:cs="Times New Roman"/>
          <w:sz w:val="28"/>
          <w:szCs w:val="28"/>
        </w:rPr>
        <w:t>5</w:t>
      </w:r>
      <w:r w:rsidR="00A20398" w:rsidRPr="00800777">
        <w:rPr>
          <w:rFonts w:ascii="Times New Roman" w:hAnsi="Times New Roman" w:cs="Times New Roman"/>
          <w:sz w:val="28"/>
          <w:szCs w:val="28"/>
        </w:rPr>
        <w:t xml:space="preserve"> г.</w:t>
      </w:r>
      <w:r w:rsidR="006C61AD" w:rsidRPr="00800777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800777">
        <w:rPr>
          <w:rFonts w:ascii="Times New Roman" w:hAnsi="Times New Roman" w:cs="Times New Roman"/>
          <w:sz w:val="24"/>
          <w:szCs w:val="24"/>
        </w:rPr>
        <w:t xml:space="preserve">   </w:t>
      </w:r>
      <w:r w:rsidR="00A20398" w:rsidRPr="00800777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800777">
        <w:rPr>
          <w:rFonts w:ascii="Times New Roman" w:hAnsi="Times New Roman" w:cs="Times New Roman"/>
          <w:sz w:val="24"/>
          <w:szCs w:val="24"/>
        </w:rPr>
        <w:t xml:space="preserve">  </w:t>
      </w:r>
      <w:r w:rsidR="00800777">
        <w:rPr>
          <w:rFonts w:ascii="Times New Roman" w:hAnsi="Times New Roman" w:cs="Times New Roman"/>
          <w:sz w:val="24"/>
          <w:szCs w:val="24"/>
        </w:rPr>
        <w:t xml:space="preserve">       </w:t>
      </w:r>
      <w:r w:rsidR="00F10F68" w:rsidRPr="00800777">
        <w:rPr>
          <w:rFonts w:ascii="Times New Roman" w:hAnsi="Times New Roman" w:cs="Times New Roman"/>
          <w:sz w:val="24"/>
          <w:szCs w:val="24"/>
        </w:rPr>
        <w:t xml:space="preserve">   </w:t>
      </w:r>
      <w:r w:rsidR="00B379CF" w:rsidRPr="00800777">
        <w:rPr>
          <w:rFonts w:ascii="Times New Roman" w:hAnsi="Times New Roman" w:cs="Times New Roman"/>
          <w:sz w:val="24"/>
          <w:szCs w:val="24"/>
        </w:rPr>
        <w:t xml:space="preserve">  </w:t>
      </w:r>
      <w:r w:rsidRPr="00800777">
        <w:rPr>
          <w:rFonts w:ascii="Times New Roman" w:hAnsi="Times New Roman" w:cs="Times New Roman"/>
          <w:sz w:val="24"/>
          <w:szCs w:val="24"/>
        </w:rPr>
        <w:t xml:space="preserve"> </w:t>
      </w:r>
      <w:r w:rsidR="00983BA3" w:rsidRPr="00800777">
        <w:rPr>
          <w:rFonts w:ascii="Times New Roman" w:hAnsi="Times New Roman" w:cs="Times New Roman"/>
          <w:sz w:val="24"/>
          <w:szCs w:val="24"/>
        </w:rPr>
        <w:t>г</w:t>
      </w:r>
      <w:r w:rsidR="003075B9" w:rsidRPr="00800777">
        <w:rPr>
          <w:rFonts w:ascii="Times New Roman" w:hAnsi="Times New Roman" w:cs="Times New Roman"/>
          <w:sz w:val="24"/>
          <w:szCs w:val="24"/>
        </w:rPr>
        <w:t>.</w:t>
      </w:r>
      <w:r w:rsidR="0004018D" w:rsidRPr="00800777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800777">
        <w:rPr>
          <w:rFonts w:ascii="Times New Roman" w:hAnsi="Times New Roman" w:cs="Times New Roman"/>
          <w:sz w:val="28"/>
          <w:szCs w:val="28"/>
        </w:rPr>
        <w:t xml:space="preserve">Минеральные Воды </w:t>
      </w:r>
      <w:r w:rsidR="000D13BF" w:rsidRPr="00800777">
        <w:rPr>
          <w:rFonts w:ascii="Times New Roman" w:hAnsi="Times New Roman" w:cs="Times New Roman"/>
          <w:sz w:val="28"/>
          <w:szCs w:val="28"/>
        </w:rPr>
        <w:t xml:space="preserve">  </w:t>
      </w:r>
      <w:r w:rsidR="006C61AD" w:rsidRPr="00800777">
        <w:rPr>
          <w:rFonts w:ascii="Times New Roman" w:hAnsi="Times New Roman" w:cs="Times New Roman"/>
          <w:sz w:val="28"/>
          <w:szCs w:val="28"/>
        </w:rPr>
        <w:t xml:space="preserve">  </w:t>
      </w:r>
      <w:r w:rsidR="003075B9" w:rsidRPr="008007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13407" w:rsidRPr="00800777">
        <w:rPr>
          <w:rFonts w:ascii="Times New Roman" w:hAnsi="Times New Roman" w:cs="Times New Roman"/>
          <w:sz w:val="28"/>
          <w:szCs w:val="28"/>
        </w:rPr>
        <w:t xml:space="preserve">     </w:t>
      </w:r>
      <w:r w:rsidRPr="00800777">
        <w:rPr>
          <w:rFonts w:ascii="Times New Roman" w:hAnsi="Times New Roman" w:cs="Times New Roman"/>
          <w:sz w:val="28"/>
          <w:szCs w:val="28"/>
        </w:rPr>
        <w:t xml:space="preserve">     </w:t>
      </w:r>
      <w:r w:rsidR="00B13407" w:rsidRPr="00800777">
        <w:rPr>
          <w:rFonts w:ascii="Times New Roman" w:hAnsi="Times New Roman" w:cs="Times New Roman"/>
          <w:sz w:val="28"/>
          <w:szCs w:val="28"/>
        </w:rPr>
        <w:t xml:space="preserve"> </w:t>
      </w:r>
      <w:r w:rsidR="00B379CF" w:rsidRPr="00800777">
        <w:rPr>
          <w:rFonts w:ascii="Times New Roman" w:hAnsi="Times New Roman" w:cs="Times New Roman"/>
          <w:sz w:val="28"/>
          <w:szCs w:val="28"/>
        </w:rPr>
        <w:t xml:space="preserve">      </w:t>
      </w:r>
      <w:r w:rsidR="003075B9" w:rsidRPr="00800777">
        <w:rPr>
          <w:rFonts w:ascii="Times New Roman" w:hAnsi="Times New Roman" w:cs="Times New Roman"/>
          <w:sz w:val="28"/>
          <w:szCs w:val="28"/>
        </w:rPr>
        <w:t>№</w:t>
      </w:r>
      <w:r w:rsidR="00907ED4" w:rsidRPr="00800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777" w:rsidRPr="00800777" w:rsidRDefault="00800777" w:rsidP="00A272D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08" w:rsidRPr="00800777" w:rsidRDefault="00E029DA" w:rsidP="00800777">
      <w:pPr>
        <w:tabs>
          <w:tab w:val="left" w:pos="4332"/>
          <w:tab w:val="left" w:pos="8789"/>
        </w:tabs>
        <w:spacing w:after="0" w:line="240" w:lineRule="auto"/>
        <w:ind w:left="567" w:right="565"/>
        <w:jc w:val="center"/>
        <w:rPr>
          <w:rFonts w:ascii="Times New Roman" w:hAnsi="Times New Roman" w:cs="Times New Roman"/>
          <w:sz w:val="28"/>
          <w:szCs w:val="28"/>
        </w:rPr>
      </w:pPr>
      <w:r w:rsidRPr="0080077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муниципального округа Ставропольского края от 31 января 2024 г. № 169 «</w:t>
      </w:r>
      <w:r w:rsidR="00BF7E08" w:rsidRPr="00800777">
        <w:rPr>
          <w:rFonts w:ascii="Times New Roman" w:hAnsi="Times New Roman" w:cs="Times New Roman"/>
          <w:sz w:val="28"/>
          <w:szCs w:val="28"/>
        </w:rPr>
        <w:t xml:space="preserve">Об утверждении Перечней муниципальных услуг Минераловодского </w:t>
      </w:r>
      <w:r w:rsidR="0054574C" w:rsidRPr="008007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7E08" w:rsidRPr="00800777">
        <w:rPr>
          <w:rFonts w:ascii="Times New Roman" w:hAnsi="Times New Roman" w:cs="Times New Roman"/>
          <w:sz w:val="28"/>
          <w:szCs w:val="28"/>
        </w:rPr>
        <w:t>округа</w:t>
      </w:r>
      <w:r w:rsidR="0054574C" w:rsidRPr="0080077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00777">
        <w:rPr>
          <w:rFonts w:ascii="Times New Roman" w:hAnsi="Times New Roman" w:cs="Times New Roman"/>
          <w:sz w:val="28"/>
          <w:szCs w:val="28"/>
        </w:rPr>
        <w:t>»</w:t>
      </w:r>
    </w:p>
    <w:p w:rsidR="00BF7E08" w:rsidRPr="00800777" w:rsidRDefault="00BF7E08" w:rsidP="00A272D2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800777" w:rsidRDefault="00444FE3" w:rsidP="00A272D2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00777">
        <w:rPr>
          <w:rFonts w:ascii="Times New Roman" w:hAnsi="Times New Roman" w:cs="Times New Roman"/>
          <w:sz w:val="28"/>
          <w:szCs w:val="28"/>
        </w:rPr>
        <w:tab/>
      </w:r>
      <w:r w:rsidR="00BF7E08" w:rsidRPr="00800777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3E2A99" w:rsidRPr="0080077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F7E08" w:rsidRPr="00800777">
        <w:rPr>
          <w:rFonts w:ascii="Times New Roman" w:hAnsi="Times New Roman" w:cs="Times New Roman"/>
          <w:sz w:val="28"/>
          <w:szCs w:val="28"/>
        </w:rPr>
        <w:t>2010</w:t>
      </w:r>
      <w:r w:rsidR="003E2A99" w:rsidRPr="00800777">
        <w:rPr>
          <w:rFonts w:ascii="Times New Roman" w:hAnsi="Times New Roman" w:cs="Times New Roman"/>
          <w:sz w:val="28"/>
          <w:szCs w:val="28"/>
        </w:rPr>
        <w:t xml:space="preserve"> г.</w:t>
      </w:r>
      <w:r w:rsidR="00BF7E08" w:rsidRPr="00800777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</w:t>
      </w:r>
      <w:r w:rsidR="009D2354" w:rsidRPr="00800777">
        <w:rPr>
          <w:rFonts w:ascii="Times New Roman" w:hAnsi="Times New Roman" w:cs="Times New Roman"/>
          <w:sz w:val="28"/>
          <w:szCs w:val="28"/>
        </w:rPr>
        <w:t>с</w:t>
      </w:r>
      <w:r w:rsidR="00333A72" w:rsidRPr="00800777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услуг», протокола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 (в заочной форме), образованной постановлением Правительства Ставропольского края от 14 октября 2010 г. № 323-п, от 28 мая 2025 г. № 1, </w:t>
      </w:r>
      <w:r w:rsidR="00AD517F" w:rsidRPr="00800777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54574C" w:rsidRPr="008007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08D4" w:rsidRPr="00800777">
        <w:rPr>
          <w:rFonts w:ascii="Times New Roman" w:hAnsi="Times New Roman" w:cs="Times New Roman"/>
          <w:sz w:val="28"/>
          <w:szCs w:val="28"/>
        </w:rPr>
        <w:t>округа</w:t>
      </w:r>
      <w:r w:rsidR="002407C4" w:rsidRPr="0080077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C64A6" w:rsidRPr="00800777">
        <w:rPr>
          <w:rFonts w:ascii="Times New Roman" w:hAnsi="Times New Roman" w:cs="Times New Roman"/>
          <w:sz w:val="28"/>
          <w:szCs w:val="28"/>
        </w:rPr>
        <w:t xml:space="preserve"> </w:t>
      </w:r>
      <w:r w:rsidR="006C64A6" w:rsidRPr="00800777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AD517F" w:rsidRPr="00800777" w:rsidRDefault="00AD517F" w:rsidP="00A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DBB" w:rsidRPr="00800777" w:rsidRDefault="00B10DBB" w:rsidP="00A70EF2">
      <w:pPr>
        <w:pStyle w:val="ConsPlusNormal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777">
        <w:rPr>
          <w:rFonts w:ascii="Times New Roman" w:hAnsi="Times New Roman" w:cs="Times New Roman"/>
          <w:sz w:val="28"/>
          <w:szCs w:val="28"/>
        </w:rPr>
        <w:t xml:space="preserve">В </w:t>
      </w:r>
      <w:r w:rsidR="00444FE3" w:rsidRPr="00800777">
        <w:rPr>
          <w:rFonts w:ascii="Times New Roman" w:hAnsi="Times New Roman" w:cs="Times New Roman"/>
          <w:sz w:val="28"/>
          <w:szCs w:val="28"/>
        </w:rPr>
        <w:t>Переч</w:t>
      </w:r>
      <w:r w:rsidRPr="00800777">
        <w:rPr>
          <w:rFonts w:ascii="Times New Roman" w:hAnsi="Times New Roman" w:cs="Times New Roman"/>
          <w:sz w:val="28"/>
          <w:szCs w:val="28"/>
        </w:rPr>
        <w:t xml:space="preserve">не </w:t>
      </w:r>
      <w:r w:rsidR="00444FE3" w:rsidRPr="00800777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</w:t>
      </w:r>
      <w:r w:rsidR="009D2354" w:rsidRPr="008007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4FE3" w:rsidRPr="00800777">
        <w:rPr>
          <w:rFonts w:ascii="Times New Roman" w:hAnsi="Times New Roman" w:cs="Times New Roman"/>
          <w:sz w:val="28"/>
          <w:szCs w:val="28"/>
        </w:rPr>
        <w:t>округа</w:t>
      </w:r>
      <w:r w:rsidR="009D2354" w:rsidRPr="0080077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00777">
        <w:rPr>
          <w:rFonts w:ascii="Times New Roman" w:hAnsi="Times New Roman" w:cs="Times New Roman"/>
          <w:sz w:val="28"/>
          <w:szCs w:val="28"/>
        </w:rPr>
        <w:t>, утверждённо</w:t>
      </w:r>
      <w:r w:rsidR="00CE6706" w:rsidRPr="00800777">
        <w:rPr>
          <w:rFonts w:ascii="Times New Roman" w:hAnsi="Times New Roman" w:cs="Times New Roman"/>
          <w:sz w:val="28"/>
          <w:szCs w:val="28"/>
        </w:rPr>
        <w:t>м</w:t>
      </w:r>
      <w:r w:rsidRPr="0080077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Минераловодского муниципального округа Ставропольского края от 31 января 2024 г. № 169 «Об утверждении Перечней муниципальных услуг Минераловодского муниципального округа Ставропольского края»</w:t>
      </w:r>
      <w:r w:rsidR="00420481" w:rsidRPr="00800777">
        <w:rPr>
          <w:rFonts w:ascii="Times New Roman" w:hAnsi="Times New Roman" w:cs="Times New Roman"/>
          <w:sz w:val="28"/>
          <w:szCs w:val="28"/>
        </w:rPr>
        <w:t xml:space="preserve"> (с изменениями, внесёнными постановлением администрации Минераловодского муниципального округа Ставропольского края от 14 февраля 2025 г. № 300)</w:t>
      </w:r>
      <w:r w:rsidR="00A70EF2" w:rsidRPr="00800777">
        <w:rPr>
          <w:rFonts w:ascii="Times New Roman" w:hAnsi="Times New Roman" w:cs="Times New Roman"/>
          <w:sz w:val="28"/>
          <w:szCs w:val="28"/>
        </w:rPr>
        <w:t>, с</w:t>
      </w:r>
      <w:r w:rsidRPr="00800777">
        <w:rPr>
          <w:rFonts w:ascii="Times New Roman" w:hAnsi="Times New Roman" w:cs="Times New Roman"/>
          <w:sz w:val="28"/>
          <w:szCs w:val="28"/>
        </w:rPr>
        <w:t xml:space="preserve">троку с порядковым номером </w:t>
      </w:r>
      <w:r w:rsidR="00F46572" w:rsidRPr="00800777">
        <w:rPr>
          <w:rFonts w:ascii="Times New Roman" w:hAnsi="Times New Roman" w:cs="Times New Roman"/>
          <w:sz w:val="28"/>
          <w:szCs w:val="28"/>
        </w:rPr>
        <w:t>«</w:t>
      </w:r>
      <w:r w:rsidRPr="00800777">
        <w:rPr>
          <w:rFonts w:ascii="Times New Roman" w:hAnsi="Times New Roman" w:cs="Times New Roman"/>
          <w:sz w:val="28"/>
          <w:szCs w:val="28"/>
        </w:rPr>
        <w:t>1.</w:t>
      </w:r>
      <w:r w:rsidR="00694EB9" w:rsidRPr="00800777">
        <w:rPr>
          <w:rFonts w:ascii="Times New Roman" w:hAnsi="Times New Roman" w:cs="Times New Roman"/>
          <w:sz w:val="28"/>
          <w:szCs w:val="28"/>
        </w:rPr>
        <w:t>33</w:t>
      </w:r>
      <w:r w:rsidR="00353547" w:rsidRPr="00800777">
        <w:rPr>
          <w:rFonts w:ascii="Times New Roman" w:hAnsi="Times New Roman" w:cs="Times New Roman"/>
          <w:sz w:val="28"/>
          <w:szCs w:val="28"/>
        </w:rPr>
        <w:t>.</w:t>
      </w:r>
      <w:r w:rsidR="00F46572" w:rsidRPr="00800777">
        <w:rPr>
          <w:rFonts w:ascii="Times New Roman" w:hAnsi="Times New Roman" w:cs="Times New Roman"/>
          <w:sz w:val="28"/>
          <w:szCs w:val="28"/>
        </w:rPr>
        <w:t>»</w:t>
      </w:r>
      <w:r w:rsidRPr="008007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23854" w:rsidRPr="00800777" w:rsidRDefault="00A23854" w:rsidP="00A23854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551"/>
      </w:tblGrid>
      <w:tr w:rsidR="00800777" w:rsidRPr="00800777" w:rsidTr="00896F1E">
        <w:trPr>
          <w:trHeight w:val="214"/>
        </w:trPr>
        <w:tc>
          <w:tcPr>
            <w:tcW w:w="710" w:type="dxa"/>
          </w:tcPr>
          <w:p w:rsidR="00A272D2" w:rsidRPr="00800777" w:rsidRDefault="00A272D2" w:rsidP="00A27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A272D2" w:rsidRPr="00800777" w:rsidRDefault="00A272D2" w:rsidP="00A272D2">
            <w:pPr>
              <w:ind w:left="16" w:right="176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00777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272D2" w:rsidRPr="00800777" w:rsidRDefault="00A272D2" w:rsidP="00A272D2">
            <w:pPr>
              <w:ind w:left="16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7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0777" w:rsidRPr="00800777" w:rsidTr="00896F1E">
        <w:trPr>
          <w:trHeight w:val="597"/>
        </w:trPr>
        <w:tc>
          <w:tcPr>
            <w:tcW w:w="710" w:type="dxa"/>
          </w:tcPr>
          <w:p w:rsidR="00694EB9" w:rsidRPr="00800777" w:rsidRDefault="00694EB9" w:rsidP="00694E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77">
              <w:rPr>
                <w:rFonts w:ascii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6095" w:type="dxa"/>
          </w:tcPr>
          <w:p w:rsidR="00694EB9" w:rsidRPr="00800777" w:rsidRDefault="00694EB9" w:rsidP="00694EB9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7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включённого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</w:tcPr>
          <w:p w:rsidR="00694EB9" w:rsidRPr="00800777" w:rsidRDefault="00694EB9" w:rsidP="00694EB9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7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94EB9" w:rsidRPr="00800777" w:rsidRDefault="00694EB9" w:rsidP="00694EB9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77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94EB9" w:rsidRPr="00800777" w:rsidRDefault="00694EB9" w:rsidP="00694EB9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77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</w:tbl>
    <w:p w:rsidR="00A23854" w:rsidRPr="00800777" w:rsidRDefault="00A23854" w:rsidP="00A23854">
      <w:pPr>
        <w:pStyle w:val="ae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28DF" w:rsidRPr="00800777" w:rsidRDefault="00CE6706" w:rsidP="00A70EF2">
      <w:pPr>
        <w:pStyle w:val="ae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777">
        <w:rPr>
          <w:rFonts w:ascii="Times New Roman" w:hAnsi="Times New Roman" w:cs="Times New Roman"/>
          <w:sz w:val="28"/>
          <w:szCs w:val="28"/>
        </w:rPr>
        <w:t xml:space="preserve">В </w:t>
      </w:r>
      <w:r w:rsidR="00444FE3" w:rsidRPr="00800777">
        <w:rPr>
          <w:rFonts w:ascii="Times New Roman" w:hAnsi="Times New Roman" w:cs="Times New Roman"/>
          <w:sz w:val="28"/>
          <w:szCs w:val="28"/>
        </w:rPr>
        <w:t>Переч</w:t>
      </w:r>
      <w:r w:rsidRPr="00800777">
        <w:rPr>
          <w:rFonts w:ascii="Times New Roman" w:hAnsi="Times New Roman" w:cs="Times New Roman"/>
          <w:sz w:val="28"/>
          <w:szCs w:val="28"/>
        </w:rPr>
        <w:t>не</w:t>
      </w:r>
      <w:r w:rsidR="00444FE3" w:rsidRPr="00800777">
        <w:rPr>
          <w:rFonts w:ascii="Times New Roman" w:hAnsi="Times New Roman" w:cs="Times New Roman"/>
          <w:sz w:val="28"/>
          <w:szCs w:val="28"/>
        </w:rPr>
        <w:t xml:space="preserve"> муниципальных услуг Минераловодского </w:t>
      </w:r>
      <w:r w:rsidR="009D2354" w:rsidRPr="008007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4FE3" w:rsidRPr="00800777">
        <w:rPr>
          <w:rFonts w:ascii="Times New Roman" w:hAnsi="Times New Roman" w:cs="Times New Roman"/>
          <w:sz w:val="28"/>
          <w:szCs w:val="28"/>
        </w:rPr>
        <w:t>округа</w:t>
      </w:r>
      <w:r w:rsidR="009D2354" w:rsidRPr="0080077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44FE3" w:rsidRPr="00800777">
        <w:rPr>
          <w:rFonts w:ascii="Times New Roman" w:hAnsi="Times New Roman" w:cs="Times New Roman"/>
          <w:sz w:val="28"/>
          <w:szCs w:val="28"/>
        </w:rPr>
        <w:t xml:space="preserve">, </w:t>
      </w:r>
      <w:r w:rsidR="00AD0256" w:rsidRPr="00800777">
        <w:rPr>
          <w:rFonts w:ascii="Times New Roman" w:hAnsi="Times New Roman" w:cs="Times New Roman"/>
          <w:sz w:val="28"/>
          <w:szCs w:val="28"/>
        </w:rPr>
        <w:t xml:space="preserve">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крае, в том числе муниципальных услуг </w:t>
      </w:r>
      <w:r w:rsidR="00444FE3" w:rsidRPr="00800777">
        <w:rPr>
          <w:rFonts w:ascii="Times New Roman" w:hAnsi="Times New Roman" w:cs="Times New Roman"/>
          <w:sz w:val="28"/>
          <w:szCs w:val="28"/>
        </w:rPr>
        <w:t>предоставляемых в многофункциональных центрах по комплексному запросу</w:t>
      </w:r>
      <w:r w:rsidRPr="00800777">
        <w:rPr>
          <w:rFonts w:ascii="Times New Roman" w:hAnsi="Times New Roman" w:cs="Times New Roman"/>
          <w:sz w:val="28"/>
          <w:szCs w:val="28"/>
        </w:rPr>
        <w:t xml:space="preserve">, </w:t>
      </w:r>
      <w:r w:rsidRPr="008007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утверждённом постановлением администрации Минераловодского муниципального округа Ставропольского края от 31 января 2024 г. № 169 «Об утверждении Перечней муниципальных услуг Минераловодского муниципального округа Ставропольского края»</w:t>
      </w:r>
      <w:r w:rsidR="00A70EF2" w:rsidRPr="0080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внесёнными постановлением администрации Минераловодского муниципального округа Ставропольского края от 14 февраля 2025 г. № 300)</w:t>
      </w:r>
      <w:r w:rsidR="008F28DF" w:rsidRPr="008007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72D2" w:rsidRPr="00800777" w:rsidRDefault="008F28DF" w:rsidP="008F28DF">
      <w:pPr>
        <w:pStyle w:val="ae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0777">
        <w:rPr>
          <w:rFonts w:ascii="Times New Roman" w:hAnsi="Times New Roman" w:cs="Times New Roman"/>
          <w:sz w:val="28"/>
          <w:szCs w:val="28"/>
        </w:rPr>
        <w:t>2.1.</w:t>
      </w:r>
      <w:r w:rsidR="00A70EF2" w:rsidRPr="0080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7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72D2" w:rsidRPr="00800777">
        <w:rPr>
          <w:rFonts w:ascii="Times New Roman" w:hAnsi="Times New Roman" w:cs="Times New Roman"/>
          <w:sz w:val="28"/>
          <w:szCs w:val="28"/>
        </w:rPr>
        <w:t xml:space="preserve">троку с порядковым номером </w:t>
      </w:r>
      <w:r w:rsidR="00F46572" w:rsidRPr="00800777">
        <w:rPr>
          <w:rFonts w:ascii="Times New Roman" w:hAnsi="Times New Roman" w:cs="Times New Roman"/>
          <w:sz w:val="28"/>
          <w:szCs w:val="28"/>
        </w:rPr>
        <w:t>«</w:t>
      </w:r>
      <w:r w:rsidR="00353547" w:rsidRPr="00800777">
        <w:rPr>
          <w:rFonts w:ascii="Times New Roman" w:hAnsi="Times New Roman" w:cs="Times New Roman"/>
          <w:sz w:val="28"/>
          <w:szCs w:val="28"/>
        </w:rPr>
        <w:t>22.</w:t>
      </w:r>
      <w:r w:rsidR="00F46572" w:rsidRPr="00800777">
        <w:rPr>
          <w:rFonts w:ascii="Times New Roman" w:hAnsi="Times New Roman" w:cs="Times New Roman"/>
          <w:sz w:val="28"/>
          <w:szCs w:val="28"/>
        </w:rPr>
        <w:t>»</w:t>
      </w:r>
      <w:r w:rsidR="00A272D2" w:rsidRPr="008007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23854" w:rsidRPr="00800777" w:rsidRDefault="00A23854" w:rsidP="00A23854">
      <w:pPr>
        <w:pStyle w:val="ae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551"/>
      </w:tblGrid>
      <w:tr w:rsidR="00800777" w:rsidRPr="00800777" w:rsidTr="00896F1E">
        <w:trPr>
          <w:trHeight w:val="214"/>
        </w:trPr>
        <w:tc>
          <w:tcPr>
            <w:tcW w:w="710" w:type="dxa"/>
          </w:tcPr>
          <w:p w:rsidR="00A272D2" w:rsidRPr="00800777" w:rsidRDefault="00A272D2" w:rsidP="00896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A272D2" w:rsidRPr="00800777" w:rsidRDefault="00A272D2" w:rsidP="00896F1E">
            <w:pPr>
              <w:ind w:left="16" w:right="176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00777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272D2" w:rsidRPr="00800777" w:rsidRDefault="00A272D2" w:rsidP="00896F1E">
            <w:pPr>
              <w:ind w:left="16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7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0777" w:rsidRPr="00800777" w:rsidTr="005B11E2">
        <w:trPr>
          <w:trHeight w:val="597"/>
        </w:trPr>
        <w:tc>
          <w:tcPr>
            <w:tcW w:w="710" w:type="dxa"/>
          </w:tcPr>
          <w:p w:rsidR="008F28DF" w:rsidRPr="00800777" w:rsidRDefault="008F28DF" w:rsidP="008F2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77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5" w:type="dxa"/>
          </w:tcPr>
          <w:p w:rsidR="008F28DF" w:rsidRPr="00800777" w:rsidRDefault="008F28DF" w:rsidP="008F28DF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7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включённого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</w:tcPr>
          <w:p w:rsidR="008F28DF" w:rsidRPr="00800777" w:rsidRDefault="008F28DF" w:rsidP="008F28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7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8F28DF" w:rsidRPr="00800777" w:rsidRDefault="008F28DF" w:rsidP="008F28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77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8F28DF" w:rsidRPr="00800777" w:rsidRDefault="008F28DF" w:rsidP="008F28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77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</w:tbl>
    <w:p w:rsidR="00800777" w:rsidRDefault="00800777" w:rsidP="00800777">
      <w:pPr>
        <w:pStyle w:val="ae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3854" w:rsidRPr="00800777" w:rsidRDefault="008F28DF" w:rsidP="008F28DF">
      <w:pPr>
        <w:pStyle w:val="ae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777">
        <w:rPr>
          <w:rFonts w:ascii="Times New Roman" w:hAnsi="Times New Roman" w:cs="Times New Roman"/>
          <w:sz w:val="28"/>
          <w:szCs w:val="28"/>
        </w:rPr>
        <w:t>Строку с порядковым номером</w:t>
      </w:r>
      <w:r w:rsidR="00353547" w:rsidRPr="00800777">
        <w:rPr>
          <w:rFonts w:ascii="Times New Roman" w:hAnsi="Times New Roman" w:cs="Times New Roman"/>
          <w:sz w:val="28"/>
          <w:szCs w:val="28"/>
        </w:rPr>
        <w:t xml:space="preserve"> «24.» признать утратившей силу.</w:t>
      </w:r>
    </w:p>
    <w:p w:rsidR="00353547" w:rsidRPr="00800777" w:rsidRDefault="00353547" w:rsidP="00353547">
      <w:pPr>
        <w:pStyle w:val="ae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C6C58" w:rsidRPr="00800777" w:rsidRDefault="00BF7121" w:rsidP="00A23854">
      <w:pPr>
        <w:pStyle w:val="ae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77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FC17AF" w:rsidRPr="00800777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Минераловодского </w:t>
      </w:r>
      <w:r w:rsidR="009D2354" w:rsidRPr="008007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17AF" w:rsidRPr="00800777">
        <w:rPr>
          <w:rFonts w:ascii="Times New Roman" w:hAnsi="Times New Roman" w:cs="Times New Roman"/>
          <w:sz w:val="28"/>
          <w:szCs w:val="28"/>
        </w:rPr>
        <w:t>округа</w:t>
      </w:r>
      <w:r w:rsidR="009D2354" w:rsidRPr="0080077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C17AF" w:rsidRPr="00800777">
        <w:rPr>
          <w:rFonts w:ascii="Times New Roman" w:hAnsi="Times New Roman" w:cs="Times New Roman"/>
          <w:sz w:val="28"/>
          <w:szCs w:val="28"/>
        </w:rPr>
        <w:t xml:space="preserve"> </w:t>
      </w:r>
      <w:r w:rsidR="00A70EF2" w:rsidRPr="00800777">
        <w:rPr>
          <w:rFonts w:ascii="Times New Roman" w:hAnsi="Times New Roman" w:cs="Times New Roman"/>
          <w:sz w:val="28"/>
          <w:szCs w:val="28"/>
        </w:rPr>
        <w:t>Джафарова Р. Ш.</w:t>
      </w:r>
    </w:p>
    <w:p w:rsidR="00A23854" w:rsidRPr="00800777" w:rsidRDefault="00A23854" w:rsidP="00A23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64" w:rsidRPr="00800777" w:rsidRDefault="00806F95" w:rsidP="00A272D2">
      <w:pPr>
        <w:tabs>
          <w:tab w:val="num" w:pos="9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77">
        <w:rPr>
          <w:rFonts w:ascii="Times New Roman" w:hAnsi="Times New Roman" w:cs="Times New Roman"/>
          <w:sz w:val="28"/>
          <w:szCs w:val="28"/>
        </w:rPr>
        <w:t>4</w:t>
      </w:r>
      <w:r w:rsidR="00896820" w:rsidRPr="00800777">
        <w:rPr>
          <w:rFonts w:ascii="Times New Roman" w:hAnsi="Times New Roman" w:cs="Times New Roman"/>
          <w:sz w:val="28"/>
          <w:szCs w:val="28"/>
        </w:rPr>
        <w:t xml:space="preserve">. </w:t>
      </w:r>
      <w:r w:rsidR="003808D4" w:rsidRPr="0080077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1562C" w:rsidRPr="00800777">
        <w:rPr>
          <w:rFonts w:ascii="Times New Roman" w:hAnsi="Times New Roman" w:cs="Times New Roman"/>
          <w:sz w:val="28"/>
          <w:szCs w:val="28"/>
        </w:rPr>
        <w:t>после</w:t>
      </w:r>
      <w:r w:rsidR="003808D4" w:rsidRPr="00800777">
        <w:rPr>
          <w:rFonts w:ascii="Times New Roman" w:hAnsi="Times New Roman" w:cs="Times New Roman"/>
          <w:sz w:val="28"/>
          <w:szCs w:val="28"/>
        </w:rPr>
        <w:t xml:space="preserve"> его</w:t>
      </w:r>
      <w:r w:rsidR="00F57564" w:rsidRPr="00800777">
        <w:rPr>
          <w:rFonts w:ascii="Times New Roman" w:hAnsi="Times New Roman" w:cs="Times New Roman"/>
          <w:sz w:val="28"/>
          <w:szCs w:val="28"/>
        </w:rPr>
        <w:t xml:space="preserve"> </w:t>
      </w:r>
      <w:r w:rsidR="00F57564" w:rsidRPr="0080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1562C" w:rsidRPr="0080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3808D4" w:rsidRPr="00800777" w:rsidRDefault="003808D4" w:rsidP="00A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572" w:rsidRPr="00800777" w:rsidRDefault="00F46572" w:rsidP="00A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547" w:rsidRPr="00800777" w:rsidRDefault="00353547" w:rsidP="00A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C58" w:rsidRPr="00800777" w:rsidRDefault="005C6C58" w:rsidP="00A272D2">
      <w:pPr>
        <w:pStyle w:val="a8"/>
        <w:tabs>
          <w:tab w:val="left" w:pos="7513"/>
        </w:tabs>
        <w:jc w:val="left"/>
        <w:rPr>
          <w:szCs w:val="28"/>
        </w:rPr>
      </w:pPr>
      <w:r w:rsidRPr="00800777">
        <w:rPr>
          <w:szCs w:val="28"/>
        </w:rPr>
        <w:t>Г</w:t>
      </w:r>
      <w:r w:rsidR="004F2E46" w:rsidRPr="00800777">
        <w:rPr>
          <w:szCs w:val="28"/>
        </w:rPr>
        <w:t>лав</w:t>
      </w:r>
      <w:r w:rsidRPr="00800777">
        <w:rPr>
          <w:szCs w:val="28"/>
        </w:rPr>
        <w:t xml:space="preserve">а </w:t>
      </w:r>
      <w:r w:rsidR="00164BA4" w:rsidRPr="00800777">
        <w:rPr>
          <w:szCs w:val="28"/>
        </w:rPr>
        <w:t>Мин</w:t>
      </w:r>
      <w:r w:rsidR="00B17EC0" w:rsidRPr="00800777">
        <w:rPr>
          <w:szCs w:val="28"/>
        </w:rPr>
        <w:t xml:space="preserve">ераловодского </w:t>
      </w:r>
    </w:p>
    <w:p w:rsidR="009D2354" w:rsidRPr="00800777" w:rsidRDefault="009D2354" w:rsidP="00A272D2">
      <w:pPr>
        <w:pStyle w:val="a8"/>
        <w:tabs>
          <w:tab w:val="left" w:pos="7513"/>
        </w:tabs>
        <w:jc w:val="left"/>
        <w:rPr>
          <w:szCs w:val="28"/>
        </w:rPr>
      </w:pPr>
      <w:r w:rsidRPr="00800777">
        <w:rPr>
          <w:szCs w:val="28"/>
        </w:rPr>
        <w:t xml:space="preserve">муниципального </w:t>
      </w:r>
      <w:r w:rsidR="00B17EC0" w:rsidRPr="00800777">
        <w:rPr>
          <w:szCs w:val="28"/>
        </w:rPr>
        <w:t>округа</w:t>
      </w:r>
    </w:p>
    <w:p w:rsidR="002E0258" w:rsidRPr="00800777" w:rsidRDefault="009D2354" w:rsidP="00484CF5">
      <w:pPr>
        <w:pStyle w:val="a8"/>
        <w:tabs>
          <w:tab w:val="left" w:pos="7513"/>
        </w:tabs>
        <w:jc w:val="left"/>
        <w:rPr>
          <w:szCs w:val="28"/>
        </w:rPr>
      </w:pPr>
      <w:r w:rsidRPr="00800777">
        <w:rPr>
          <w:szCs w:val="28"/>
        </w:rPr>
        <w:t>Ставропольского края</w:t>
      </w:r>
      <w:r w:rsidR="005C6C58" w:rsidRPr="00800777">
        <w:rPr>
          <w:szCs w:val="28"/>
        </w:rPr>
        <w:t xml:space="preserve">                                  </w:t>
      </w:r>
      <w:r w:rsidR="004F2E46" w:rsidRPr="00800777">
        <w:rPr>
          <w:szCs w:val="28"/>
        </w:rPr>
        <w:t xml:space="preserve">      </w:t>
      </w:r>
      <w:r w:rsidR="00896F1E" w:rsidRPr="00800777">
        <w:rPr>
          <w:szCs w:val="28"/>
        </w:rPr>
        <w:t xml:space="preserve">  </w:t>
      </w:r>
      <w:r w:rsidR="00AB1935" w:rsidRPr="00800777">
        <w:rPr>
          <w:szCs w:val="28"/>
        </w:rPr>
        <w:t xml:space="preserve">                     </w:t>
      </w:r>
      <w:r w:rsidR="00591C2D" w:rsidRPr="00800777">
        <w:rPr>
          <w:szCs w:val="28"/>
        </w:rPr>
        <w:t xml:space="preserve"> </w:t>
      </w:r>
      <w:r w:rsidR="00AB1935" w:rsidRPr="00800777">
        <w:rPr>
          <w:szCs w:val="28"/>
        </w:rPr>
        <w:t xml:space="preserve">    </w:t>
      </w:r>
      <w:r w:rsidR="00591C2D" w:rsidRPr="00800777">
        <w:rPr>
          <w:szCs w:val="28"/>
        </w:rPr>
        <w:t xml:space="preserve"> </w:t>
      </w:r>
      <w:r w:rsidR="00896F1E" w:rsidRPr="00800777">
        <w:rPr>
          <w:szCs w:val="28"/>
        </w:rPr>
        <w:t>М. Ю. Гаранжа</w:t>
      </w:r>
      <w:bookmarkStart w:id="0" w:name="_GoBack"/>
      <w:bookmarkEnd w:id="0"/>
    </w:p>
    <w:sectPr w:rsidR="002E0258" w:rsidRPr="00800777" w:rsidSect="00F36B85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D6" w:rsidRDefault="00EA65D6" w:rsidP="00FA2DE0">
      <w:pPr>
        <w:spacing w:after="0" w:line="240" w:lineRule="auto"/>
      </w:pPr>
      <w:r>
        <w:separator/>
      </w:r>
    </w:p>
  </w:endnote>
  <w:endnote w:type="continuationSeparator" w:id="0">
    <w:p w:rsidR="00EA65D6" w:rsidRDefault="00EA65D6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D6" w:rsidRDefault="00EA65D6" w:rsidP="00FA2DE0">
      <w:pPr>
        <w:spacing w:after="0" w:line="240" w:lineRule="auto"/>
      </w:pPr>
      <w:r>
        <w:separator/>
      </w:r>
    </w:p>
  </w:footnote>
  <w:footnote w:type="continuationSeparator" w:id="0">
    <w:p w:rsidR="00EA65D6" w:rsidRDefault="00EA65D6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761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96F1E" w:rsidRPr="000A28F8" w:rsidRDefault="00896F1E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28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28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28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4C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A28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FC577E7"/>
    <w:multiLevelType w:val="multilevel"/>
    <w:tmpl w:val="042C66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32D3826"/>
    <w:multiLevelType w:val="multilevel"/>
    <w:tmpl w:val="9D240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2" w15:restartNumberingAfterBreak="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9" w15:restartNumberingAfterBreak="0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616"/>
    <w:multiLevelType w:val="multilevel"/>
    <w:tmpl w:val="DB804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D3C1C"/>
    <w:multiLevelType w:val="multilevel"/>
    <w:tmpl w:val="FA52D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31"/>
  </w:num>
  <w:num w:numId="5">
    <w:abstractNumId w:val="21"/>
  </w:num>
  <w:num w:numId="6">
    <w:abstractNumId w:val="3"/>
  </w:num>
  <w:num w:numId="7">
    <w:abstractNumId w:val="32"/>
  </w:num>
  <w:num w:numId="8">
    <w:abstractNumId w:val="30"/>
  </w:num>
  <w:num w:numId="9">
    <w:abstractNumId w:val="1"/>
  </w:num>
  <w:num w:numId="10">
    <w:abstractNumId w:val="4"/>
  </w:num>
  <w:num w:numId="11">
    <w:abstractNumId w:val="2"/>
  </w:num>
  <w:num w:numId="12">
    <w:abstractNumId w:val="27"/>
  </w:num>
  <w:num w:numId="13">
    <w:abstractNumId w:val="28"/>
  </w:num>
  <w:num w:numId="14">
    <w:abstractNumId w:val="0"/>
  </w:num>
  <w:num w:numId="15">
    <w:abstractNumId w:val="7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9"/>
  </w:num>
  <w:num w:numId="21">
    <w:abstractNumId w:val="15"/>
  </w:num>
  <w:num w:numId="22">
    <w:abstractNumId w:val="23"/>
  </w:num>
  <w:num w:numId="23">
    <w:abstractNumId w:val="14"/>
  </w:num>
  <w:num w:numId="24">
    <w:abstractNumId w:val="17"/>
  </w:num>
  <w:num w:numId="25">
    <w:abstractNumId w:val="33"/>
  </w:num>
  <w:num w:numId="26">
    <w:abstractNumId w:val="10"/>
  </w:num>
  <w:num w:numId="27">
    <w:abstractNumId w:val="16"/>
  </w:num>
  <w:num w:numId="28">
    <w:abstractNumId w:val="24"/>
  </w:num>
  <w:num w:numId="29">
    <w:abstractNumId w:val="11"/>
  </w:num>
  <w:num w:numId="30">
    <w:abstractNumId w:val="29"/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5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14842"/>
    <w:rsid w:val="00015E6A"/>
    <w:rsid w:val="000241D9"/>
    <w:rsid w:val="00033A28"/>
    <w:rsid w:val="00036B98"/>
    <w:rsid w:val="00036C69"/>
    <w:rsid w:val="0004018D"/>
    <w:rsid w:val="00041B01"/>
    <w:rsid w:val="00043133"/>
    <w:rsid w:val="000468CF"/>
    <w:rsid w:val="000527A4"/>
    <w:rsid w:val="00053AC0"/>
    <w:rsid w:val="00055264"/>
    <w:rsid w:val="0006650D"/>
    <w:rsid w:val="00071FD4"/>
    <w:rsid w:val="00074244"/>
    <w:rsid w:val="000779EE"/>
    <w:rsid w:val="00084E79"/>
    <w:rsid w:val="000904F4"/>
    <w:rsid w:val="00090BF8"/>
    <w:rsid w:val="00092C7D"/>
    <w:rsid w:val="000944E9"/>
    <w:rsid w:val="000949D6"/>
    <w:rsid w:val="0009751D"/>
    <w:rsid w:val="000A0B34"/>
    <w:rsid w:val="000A28F8"/>
    <w:rsid w:val="000A4A0E"/>
    <w:rsid w:val="000A6041"/>
    <w:rsid w:val="000B3003"/>
    <w:rsid w:val="000B5A8D"/>
    <w:rsid w:val="000B7397"/>
    <w:rsid w:val="000C412A"/>
    <w:rsid w:val="000C4C14"/>
    <w:rsid w:val="000C7617"/>
    <w:rsid w:val="000D13BF"/>
    <w:rsid w:val="000D64E0"/>
    <w:rsid w:val="000D7879"/>
    <w:rsid w:val="000E2DF7"/>
    <w:rsid w:val="000F0165"/>
    <w:rsid w:val="000F43BC"/>
    <w:rsid w:val="0010703C"/>
    <w:rsid w:val="00111451"/>
    <w:rsid w:val="001152C3"/>
    <w:rsid w:val="00117DEE"/>
    <w:rsid w:val="00121026"/>
    <w:rsid w:val="001228E6"/>
    <w:rsid w:val="00123F1E"/>
    <w:rsid w:val="00125470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76EA0"/>
    <w:rsid w:val="001809CF"/>
    <w:rsid w:val="00180DF9"/>
    <w:rsid w:val="0018545D"/>
    <w:rsid w:val="00185A86"/>
    <w:rsid w:val="00187171"/>
    <w:rsid w:val="00193B37"/>
    <w:rsid w:val="00195504"/>
    <w:rsid w:val="00196D35"/>
    <w:rsid w:val="00197F38"/>
    <w:rsid w:val="001A081F"/>
    <w:rsid w:val="001A31BC"/>
    <w:rsid w:val="001A5618"/>
    <w:rsid w:val="001B1BBC"/>
    <w:rsid w:val="001B2067"/>
    <w:rsid w:val="001B789F"/>
    <w:rsid w:val="001C5B23"/>
    <w:rsid w:val="001C7CDA"/>
    <w:rsid w:val="001D5419"/>
    <w:rsid w:val="001D7C0D"/>
    <w:rsid w:val="001E036B"/>
    <w:rsid w:val="001E08B9"/>
    <w:rsid w:val="001E5476"/>
    <w:rsid w:val="001F015F"/>
    <w:rsid w:val="001F3FF7"/>
    <w:rsid w:val="002011CE"/>
    <w:rsid w:val="00204054"/>
    <w:rsid w:val="002057B3"/>
    <w:rsid w:val="00210401"/>
    <w:rsid w:val="00211289"/>
    <w:rsid w:val="002127F2"/>
    <w:rsid w:val="00217957"/>
    <w:rsid w:val="002234F8"/>
    <w:rsid w:val="0023192B"/>
    <w:rsid w:val="00231D7F"/>
    <w:rsid w:val="00235840"/>
    <w:rsid w:val="00237A1E"/>
    <w:rsid w:val="002407C4"/>
    <w:rsid w:val="00241876"/>
    <w:rsid w:val="00242465"/>
    <w:rsid w:val="002450D9"/>
    <w:rsid w:val="002459F9"/>
    <w:rsid w:val="0025098D"/>
    <w:rsid w:val="00256705"/>
    <w:rsid w:val="00264D12"/>
    <w:rsid w:val="00267568"/>
    <w:rsid w:val="00276E49"/>
    <w:rsid w:val="00282C42"/>
    <w:rsid w:val="0028301C"/>
    <w:rsid w:val="00283122"/>
    <w:rsid w:val="002834A2"/>
    <w:rsid w:val="00286F38"/>
    <w:rsid w:val="002878E6"/>
    <w:rsid w:val="00292260"/>
    <w:rsid w:val="002947E3"/>
    <w:rsid w:val="00296D5F"/>
    <w:rsid w:val="002A1F89"/>
    <w:rsid w:val="002A6561"/>
    <w:rsid w:val="002A660A"/>
    <w:rsid w:val="002A7D9F"/>
    <w:rsid w:val="002B241D"/>
    <w:rsid w:val="002B3183"/>
    <w:rsid w:val="002B3B15"/>
    <w:rsid w:val="002B3E21"/>
    <w:rsid w:val="002B403B"/>
    <w:rsid w:val="002B508C"/>
    <w:rsid w:val="002C4883"/>
    <w:rsid w:val="002C520F"/>
    <w:rsid w:val="002D0C26"/>
    <w:rsid w:val="002D6337"/>
    <w:rsid w:val="002D646E"/>
    <w:rsid w:val="002E0258"/>
    <w:rsid w:val="002E68BC"/>
    <w:rsid w:val="002F2117"/>
    <w:rsid w:val="002F3824"/>
    <w:rsid w:val="002F39DB"/>
    <w:rsid w:val="002F645E"/>
    <w:rsid w:val="00304D03"/>
    <w:rsid w:val="003052EB"/>
    <w:rsid w:val="0030611C"/>
    <w:rsid w:val="00306E3D"/>
    <w:rsid w:val="003075B9"/>
    <w:rsid w:val="003175EB"/>
    <w:rsid w:val="00324563"/>
    <w:rsid w:val="00325EF2"/>
    <w:rsid w:val="00327E7E"/>
    <w:rsid w:val="00330B6B"/>
    <w:rsid w:val="00331133"/>
    <w:rsid w:val="00333A72"/>
    <w:rsid w:val="00333BF0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3547"/>
    <w:rsid w:val="00357678"/>
    <w:rsid w:val="00363555"/>
    <w:rsid w:val="003670AC"/>
    <w:rsid w:val="00367BE0"/>
    <w:rsid w:val="003722D2"/>
    <w:rsid w:val="00373445"/>
    <w:rsid w:val="00376BB7"/>
    <w:rsid w:val="003808D4"/>
    <w:rsid w:val="00383257"/>
    <w:rsid w:val="003915A6"/>
    <w:rsid w:val="003934A3"/>
    <w:rsid w:val="003976C2"/>
    <w:rsid w:val="003A1BF8"/>
    <w:rsid w:val="003A1FE1"/>
    <w:rsid w:val="003A4514"/>
    <w:rsid w:val="003B2BD0"/>
    <w:rsid w:val="003B32F7"/>
    <w:rsid w:val="003B3AC2"/>
    <w:rsid w:val="003B3E20"/>
    <w:rsid w:val="003B44DD"/>
    <w:rsid w:val="003B4AC1"/>
    <w:rsid w:val="003B5355"/>
    <w:rsid w:val="003B5DFF"/>
    <w:rsid w:val="003C541A"/>
    <w:rsid w:val="003D25B3"/>
    <w:rsid w:val="003D5838"/>
    <w:rsid w:val="003D6A48"/>
    <w:rsid w:val="003E2A99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0481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44FE3"/>
    <w:rsid w:val="00447607"/>
    <w:rsid w:val="00451366"/>
    <w:rsid w:val="0045278F"/>
    <w:rsid w:val="0045530D"/>
    <w:rsid w:val="00456343"/>
    <w:rsid w:val="00456B6D"/>
    <w:rsid w:val="004624F9"/>
    <w:rsid w:val="004634FE"/>
    <w:rsid w:val="00465139"/>
    <w:rsid w:val="004716E2"/>
    <w:rsid w:val="00473113"/>
    <w:rsid w:val="00474125"/>
    <w:rsid w:val="00476D7C"/>
    <w:rsid w:val="00482498"/>
    <w:rsid w:val="00484CF5"/>
    <w:rsid w:val="00484EAA"/>
    <w:rsid w:val="00487CB6"/>
    <w:rsid w:val="00490030"/>
    <w:rsid w:val="00490090"/>
    <w:rsid w:val="004A0EF4"/>
    <w:rsid w:val="004A179D"/>
    <w:rsid w:val="004A39B6"/>
    <w:rsid w:val="004A68FE"/>
    <w:rsid w:val="004B097A"/>
    <w:rsid w:val="004C0CB2"/>
    <w:rsid w:val="004C191F"/>
    <w:rsid w:val="004C1F1F"/>
    <w:rsid w:val="004C21EF"/>
    <w:rsid w:val="004C33B7"/>
    <w:rsid w:val="004C6269"/>
    <w:rsid w:val="004D2030"/>
    <w:rsid w:val="004D2079"/>
    <w:rsid w:val="004D673D"/>
    <w:rsid w:val="004D74CC"/>
    <w:rsid w:val="004D789C"/>
    <w:rsid w:val="004D79D7"/>
    <w:rsid w:val="004E05DC"/>
    <w:rsid w:val="004E19CE"/>
    <w:rsid w:val="004E2CA8"/>
    <w:rsid w:val="004E31C7"/>
    <w:rsid w:val="004E3FA9"/>
    <w:rsid w:val="004E6FE7"/>
    <w:rsid w:val="004F2E46"/>
    <w:rsid w:val="004F4D1D"/>
    <w:rsid w:val="00500676"/>
    <w:rsid w:val="005006F0"/>
    <w:rsid w:val="005033F8"/>
    <w:rsid w:val="00504BB7"/>
    <w:rsid w:val="00507CBC"/>
    <w:rsid w:val="0051189A"/>
    <w:rsid w:val="00514443"/>
    <w:rsid w:val="005176DE"/>
    <w:rsid w:val="0052075F"/>
    <w:rsid w:val="00524B09"/>
    <w:rsid w:val="005267A9"/>
    <w:rsid w:val="00533637"/>
    <w:rsid w:val="005437C8"/>
    <w:rsid w:val="00544A23"/>
    <w:rsid w:val="0054574C"/>
    <w:rsid w:val="00547DFF"/>
    <w:rsid w:val="00553FE0"/>
    <w:rsid w:val="00556372"/>
    <w:rsid w:val="00557B5C"/>
    <w:rsid w:val="00557CD2"/>
    <w:rsid w:val="00562539"/>
    <w:rsid w:val="005673FD"/>
    <w:rsid w:val="005721F6"/>
    <w:rsid w:val="00574246"/>
    <w:rsid w:val="0057476C"/>
    <w:rsid w:val="00582722"/>
    <w:rsid w:val="00584E01"/>
    <w:rsid w:val="0058511E"/>
    <w:rsid w:val="00591C2D"/>
    <w:rsid w:val="0059320E"/>
    <w:rsid w:val="005945F1"/>
    <w:rsid w:val="005A1FD7"/>
    <w:rsid w:val="005A3751"/>
    <w:rsid w:val="005A3ACD"/>
    <w:rsid w:val="005B1BF9"/>
    <w:rsid w:val="005B1E79"/>
    <w:rsid w:val="005B38BF"/>
    <w:rsid w:val="005B5345"/>
    <w:rsid w:val="005B54B4"/>
    <w:rsid w:val="005B6F6D"/>
    <w:rsid w:val="005C12BC"/>
    <w:rsid w:val="005C1528"/>
    <w:rsid w:val="005C6C58"/>
    <w:rsid w:val="005D4479"/>
    <w:rsid w:val="005D4E2E"/>
    <w:rsid w:val="005D7B89"/>
    <w:rsid w:val="005E1AC1"/>
    <w:rsid w:val="005E34A6"/>
    <w:rsid w:val="005F1A85"/>
    <w:rsid w:val="005F4795"/>
    <w:rsid w:val="005F69F2"/>
    <w:rsid w:val="00603283"/>
    <w:rsid w:val="00611FEB"/>
    <w:rsid w:val="00613ED9"/>
    <w:rsid w:val="0061562C"/>
    <w:rsid w:val="006215B3"/>
    <w:rsid w:val="00627A7B"/>
    <w:rsid w:val="006301F9"/>
    <w:rsid w:val="00630998"/>
    <w:rsid w:val="00634485"/>
    <w:rsid w:val="00637213"/>
    <w:rsid w:val="00640689"/>
    <w:rsid w:val="006410E6"/>
    <w:rsid w:val="00643A44"/>
    <w:rsid w:val="00644A06"/>
    <w:rsid w:val="00652246"/>
    <w:rsid w:val="00654C63"/>
    <w:rsid w:val="00655B8E"/>
    <w:rsid w:val="0065600F"/>
    <w:rsid w:val="0066152C"/>
    <w:rsid w:val="00662E96"/>
    <w:rsid w:val="006652EC"/>
    <w:rsid w:val="006673FB"/>
    <w:rsid w:val="0067183D"/>
    <w:rsid w:val="00672345"/>
    <w:rsid w:val="00672A5E"/>
    <w:rsid w:val="0067344F"/>
    <w:rsid w:val="0067346E"/>
    <w:rsid w:val="00675EEA"/>
    <w:rsid w:val="00686535"/>
    <w:rsid w:val="00694EB9"/>
    <w:rsid w:val="006A01AA"/>
    <w:rsid w:val="006A7796"/>
    <w:rsid w:val="006B2BF8"/>
    <w:rsid w:val="006B3109"/>
    <w:rsid w:val="006B4DE3"/>
    <w:rsid w:val="006B5EC3"/>
    <w:rsid w:val="006C0715"/>
    <w:rsid w:val="006C0BD1"/>
    <w:rsid w:val="006C2733"/>
    <w:rsid w:val="006C61AD"/>
    <w:rsid w:val="006C62C3"/>
    <w:rsid w:val="006C64A6"/>
    <w:rsid w:val="006C756B"/>
    <w:rsid w:val="006C788E"/>
    <w:rsid w:val="006D19E4"/>
    <w:rsid w:val="006D2A75"/>
    <w:rsid w:val="006D2DCA"/>
    <w:rsid w:val="006D2EEA"/>
    <w:rsid w:val="006E08AD"/>
    <w:rsid w:val="006E31C1"/>
    <w:rsid w:val="006E6175"/>
    <w:rsid w:val="006F4E88"/>
    <w:rsid w:val="00701B93"/>
    <w:rsid w:val="0070273D"/>
    <w:rsid w:val="00706399"/>
    <w:rsid w:val="00707B62"/>
    <w:rsid w:val="00716669"/>
    <w:rsid w:val="00721BD9"/>
    <w:rsid w:val="00725685"/>
    <w:rsid w:val="007277A5"/>
    <w:rsid w:val="00730940"/>
    <w:rsid w:val="00730FA2"/>
    <w:rsid w:val="00731412"/>
    <w:rsid w:val="00737C0B"/>
    <w:rsid w:val="0075091C"/>
    <w:rsid w:val="00752B39"/>
    <w:rsid w:val="0075603B"/>
    <w:rsid w:val="0075705F"/>
    <w:rsid w:val="0076692A"/>
    <w:rsid w:val="00767691"/>
    <w:rsid w:val="00770377"/>
    <w:rsid w:val="00780C2D"/>
    <w:rsid w:val="00782F9D"/>
    <w:rsid w:val="00785C11"/>
    <w:rsid w:val="007873EB"/>
    <w:rsid w:val="007922CE"/>
    <w:rsid w:val="00792FDE"/>
    <w:rsid w:val="00794D32"/>
    <w:rsid w:val="00795653"/>
    <w:rsid w:val="007A1AA2"/>
    <w:rsid w:val="007A4D53"/>
    <w:rsid w:val="007B150A"/>
    <w:rsid w:val="007B237D"/>
    <w:rsid w:val="007B2DDE"/>
    <w:rsid w:val="007B408B"/>
    <w:rsid w:val="007C187E"/>
    <w:rsid w:val="007C3182"/>
    <w:rsid w:val="007C7684"/>
    <w:rsid w:val="007D5540"/>
    <w:rsid w:val="007D6F47"/>
    <w:rsid w:val="007E09BA"/>
    <w:rsid w:val="007E0AF3"/>
    <w:rsid w:val="007F1331"/>
    <w:rsid w:val="007F734A"/>
    <w:rsid w:val="008002A1"/>
    <w:rsid w:val="00800777"/>
    <w:rsid w:val="00802F1F"/>
    <w:rsid w:val="00806F95"/>
    <w:rsid w:val="00807031"/>
    <w:rsid w:val="008106F2"/>
    <w:rsid w:val="00810844"/>
    <w:rsid w:val="00811016"/>
    <w:rsid w:val="008149C0"/>
    <w:rsid w:val="00820B17"/>
    <w:rsid w:val="0082197A"/>
    <w:rsid w:val="00821DE9"/>
    <w:rsid w:val="00822C63"/>
    <w:rsid w:val="00823643"/>
    <w:rsid w:val="00826FBF"/>
    <w:rsid w:val="00830352"/>
    <w:rsid w:val="00831A4C"/>
    <w:rsid w:val="00837EC4"/>
    <w:rsid w:val="00846222"/>
    <w:rsid w:val="00851C6F"/>
    <w:rsid w:val="00851FEE"/>
    <w:rsid w:val="00855354"/>
    <w:rsid w:val="00855CC2"/>
    <w:rsid w:val="0086056B"/>
    <w:rsid w:val="0086354D"/>
    <w:rsid w:val="00871837"/>
    <w:rsid w:val="00873C86"/>
    <w:rsid w:val="00875446"/>
    <w:rsid w:val="00880FE0"/>
    <w:rsid w:val="00886ED5"/>
    <w:rsid w:val="008907FE"/>
    <w:rsid w:val="00894105"/>
    <w:rsid w:val="0089433C"/>
    <w:rsid w:val="00896820"/>
    <w:rsid w:val="00896F1E"/>
    <w:rsid w:val="008A49FD"/>
    <w:rsid w:val="008B04CF"/>
    <w:rsid w:val="008B35CF"/>
    <w:rsid w:val="008C349C"/>
    <w:rsid w:val="008D2DEB"/>
    <w:rsid w:val="008D3219"/>
    <w:rsid w:val="008D45DD"/>
    <w:rsid w:val="008D6EAE"/>
    <w:rsid w:val="008D7EEB"/>
    <w:rsid w:val="008F03ED"/>
    <w:rsid w:val="008F28DF"/>
    <w:rsid w:val="008F3DDF"/>
    <w:rsid w:val="008F4268"/>
    <w:rsid w:val="009003B7"/>
    <w:rsid w:val="009013C2"/>
    <w:rsid w:val="00902BF6"/>
    <w:rsid w:val="00903E88"/>
    <w:rsid w:val="00905B40"/>
    <w:rsid w:val="00907ED4"/>
    <w:rsid w:val="00910FE6"/>
    <w:rsid w:val="00912402"/>
    <w:rsid w:val="00922486"/>
    <w:rsid w:val="00923069"/>
    <w:rsid w:val="00931330"/>
    <w:rsid w:val="00931448"/>
    <w:rsid w:val="0093253F"/>
    <w:rsid w:val="0093626D"/>
    <w:rsid w:val="00940BA7"/>
    <w:rsid w:val="00942791"/>
    <w:rsid w:val="00946FA2"/>
    <w:rsid w:val="009540D6"/>
    <w:rsid w:val="00955898"/>
    <w:rsid w:val="00957A21"/>
    <w:rsid w:val="009611BC"/>
    <w:rsid w:val="0096216E"/>
    <w:rsid w:val="00963C41"/>
    <w:rsid w:val="0096428B"/>
    <w:rsid w:val="009702EC"/>
    <w:rsid w:val="00970B31"/>
    <w:rsid w:val="009743E4"/>
    <w:rsid w:val="00977A02"/>
    <w:rsid w:val="00981CEE"/>
    <w:rsid w:val="00983BA3"/>
    <w:rsid w:val="00986662"/>
    <w:rsid w:val="00987A54"/>
    <w:rsid w:val="00991491"/>
    <w:rsid w:val="009933FA"/>
    <w:rsid w:val="00996B01"/>
    <w:rsid w:val="009970B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6DA0"/>
    <w:rsid w:val="009D2354"/>
    <w:rsid w:val="009D2FD0"/>
    <w:rsid w:val="009E47D0"/>
    <w:rsid w:val="009E6271"/>
    <w:rsid w:val="009F1D49"/>
    <w:rsid w:val="009F2050"/>
    <w:rsid w:val="00A001F7"/>
    <w:rsid w:val="00A00490"/>
    <w:rsid w:val="00A00DE9"/>
    <w:rsid w:val="00A022F2"/>
    <w:rsid w:val="00A10678"/>
    <w:rsid w:val="00A12B04"/>
    <w:rsid w:val="00A15FC1"/>
    <w:rsid w:val="00A20199"/>
    <w:rsid w:val="00A20398"/>
    <w:rsid w:val="00A213A0"/>
    <w:rsid w:val="00A2192B"/>
    <w:rsid w:val="00A228B2"/>
    <w:rsid w:val="00A23854"/>
    <w:rsid w:val="00A24EAE"/>
    <w:rsid w:val="00A26D45"/>
    <w:rsid w:val="00A272D2"/>
    <w:rsid w:val="00A332B7"/>
    <w:rsid w:val="00A36CB9"/>
    <w:rsid w:val="00A37954"/>
    <w:rsid w:val="00A42002"/>
    <w:rsid w:val="00A42693"/>
    <w:rsid w:val="00A46A54"/>
    <w:rsid w:val="00A528CF"/>
    <w:rsid w:val="00A53DFA"/>
    <w:rsid w:val="00A67074"/>
    <w:rsid w:val="00A70EF2"/>
    <w:rsid w:val="00A713AF"/>
    <w:rsid w:val="00A77E8C"/>
    <w:rsid w:val="00A81E67"/>
    <w:rsid w:val="00A862B6"/>
    <w:rsid w:val="00A87F66"/>
    <w:rsid w:val="00A916A0"/>
    <w:rsid w:val="00A9770E"/>
    <w:rsid w:val="00AA1055"/>
    <w:rsid w:val="00AA4828"/>
    <w:rsid w:val="00AA4E51"/>
    <w:rsid w:val="00AA76DA"/>
    <w:rsid w:val="00AB0B12"/>
    <w:rsid w:val="00AB1935"/>
    <w:rsid w:val="00AB2849"/>
    <w:rsid w:val="00AB32A1"/>
    <w:rsid w:val="00AB58B7"/>
    <w:rsid w:val="00AB708A"/>
    <w:rsid w:val="00AB7B33"/>
    <w:rsid w:val="00AC1FC4"/>
    <w:rsid w:val="00AC4535"/>
    <w:rsid w:val="00AC5D0A"/>
    <w:rsid w:val="00AD0256"/>
    <w:rsid w:val="00AD3A18"/>
    <w:rsid w:val="00AD517F"/>
    <w:rsid w:val="00AD5A68"/>
    <w:rsid w:val="00AE05CB"/>
    <w:rsid w:val="00AE0BF9"/>
    <w:rsid w:val="00AE133D"/>
    <w:rsid w:val="00AE63D4"/>
    <w:rsid w:val="00AF04EB"/>
    <w:rsid w:val="00AF236D"/>
    <w:rsid w:val="00AF4264"/>
    <w:rsid w:val="00AF5FFB"/>
    <w:rsid w:val="00AF6788"/>
    <w:rsid w:val="00B0311F"/>
    <w:rsid w:val="00B07298"/>
    <w:rsid w:val="00B074AB"/>
    <w:rsid w:val="00B10DBB"/>
    <w:rsid w:val="00B13407"/>
    <w:rsid w:val="00B145D9"/>
    <w:rsid w:val="00B17EC0"/>
    <w:rsid w:val="00B2198D"/>
    <w:rsid w:val="00B2316B"/>
    <w:rsid w:val="00B35BCC"/>
    <w:rsid w:val="00B379CF"/>
    <w:rsid w:val="00B41083"/>
    <w:rsid w:val="00B476F6"/>
    <w:rsid w:val="00B47A2C"/>
    <w:rsid w:val="00B51ADC"/>
    <w:rsid w:val="00B54DD5"/>
    <w:rsid w:val="00B60424"/>
    <w:rsid w:val="00B676FC"/>
    <w:rsid w:val="00B67760"/>
    <w:rsid w:val="00B7024E"/>
    <w:rsid w:val="00B70744"/>
    <w:rsid w:val="00B86B28"/>
    <w:rsid w:val="00B923A0"/>
    <w:rsid w:val="00B94C99"/>
    <w:rsid w:val="00BA2C65"/>
    <w:rsid w:val="00BB762B"/>
    <w:rsid w:val="00BB76CC"/>
    <w:rsid w:val="00BC35C6"/>
    <w:rsid w:val="00BC46A6"/>
    <w:rsid w:val="00BC4E8D"/>
    <w:rsid w:val="00BD1EC4"/>
    <w:rsid w:val="00BD4BE8"/>
    <w:rsid w:val="00BD5264"/>
    <w:rsid w:val="00BE75CC"/>
    <w:rsid w:val="00BF1F06"/>
    <w:rsid w:val="00BF7121"/>
    <w:rsid w:val="00BF77D8"/>
    <w:rsid w:val="00BF7E08"/>
    <w:rsid w:val="00C0068E"/>
    <w:rsid w:val="00C00F3F"/>
    <w:rsid w:val="00C02444"/>
    <w:rsid w:val="00C04169"/>
    <w:rsid w:val="00C12221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3B02"/>
    <w:rsid w:val="00C60C46"/>
    <w:rsid w:val="00C64AA1"/>
    <w:rsid w:val="00C6518F"/>
    <w:rsid w:val="00C665F8"/>
    <w:rsid w:val="00C66A51"/>
    <w:rsid w:val="00C76544"/>
    <w:rsid w:val="00C81AA8"/>
    <w:rsid w:val="00C90478"/>
    <w:rsid w:val="00CB08B3"/>
    <w:rsid w:val="00CC32F9"/>
    <w:rsid w:val="00CC5794"/>
    <w:rsid w:val="00CD1926"/>
    <w:rsid w:val="00CD2DAF"/>
    <w:rsid w:val="00CE4D15"/>
    <w:rsid w:val="00CE544B"/>
    <w:rsid w:val="00CE6706"/>
    <w:rsid w:val="00CF2429"/>
    <w:rsid w:val="00CF63AE"/>
    <w:rsid w:val="00D02727"/>
    <w:rsid w:val="00D040E4"/>
    <w:rsid w:val="00D10BCA"/>
    <w:rsid w:val="00D11908"/>
    <w:rsid w:val="00D12D24"/>
    <w:rsid w:val="00D14BB7"/>
    <w:rsid w:val="00D22602"/>
    <w:rsid w:val="00D24532"/>
    <w:rsid w:val="00D2589E"/>
    <w:rsid w:val="00D25E4D"/>
    <w:rsid w:val="00D3162B"/>
    <w:rsid w:val="00D32986"/>
    <w:rsid w:val="00D32FC4"/>
    <w:rsid w:val="00D35AF9"/>
    <w:rsid w:val="00D36123"/>
    <w:rsid w:val="00D36F60"/>
    <w:rsid w:val="00D43AC0"/>
    <w:rsid w:val="00D47381"/>
    <w:rsid w:val="00D521B3"/>
    <w:rsid w:val="00D53EEE"/>
    <w:rsid w:val="00D720F3"/>
    <w:rsid w:val="00D75B0A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3AB8"/>
    <w:rsid w:val="00DD77CD"/>
    <w:rsid w:val="00DD7FA6"/>
    <w:rsid w:val="00DE2080"/>
    <w:rsid w:val="00DE2A7A"/>
    <w:rsid w:val="00DE7016"/>
    <w:rsid w:val="00DF0BC0"/>
    <w:rsid w:val="00DF3347"/>
    <w:rsid w:val="00DF7F79"/>
    <w:rsid w:val="00E018DB"/>
    <w:rsid w:val="00E01B0A"/>
    <w:rsid w:val="00E029DA"/>
    <w:rsid w:val="00E0457F"/>
    <w:rsid w:val="00E069C4"/>
    <w:rsid w:val="00E125DE"/>
    <w:rsid w:val="00E154C3"/>
    <w:rsid w:val="00E176A5"/>
    <w:rsid w:val="00E235F3"/>
    <w:rsid w:val="00E24329"/>
    <w:rsid w:val="00E25D60"/>
    <w:rsid w:val="00E31177"/>
    <w:rsid w:val="00E325AF"/>
    <w:rsid w:val="00E33499"/>
    <w:rsid w:val="00E339F6"/>
    <w:rsid w:val="00E4077E"/>
    <w:rsid w:val="00E4318C"/>
    <w:rsid w:val="00E44872"/>
    <w:rsid w:val="00E50A5A"/>
    <w:rsid w:val="00E53C5B"/>
    <w:rsid w:val="00E6075A"/>
    <w:rsid w:val="00E629C3"/>
    <w:rsid w:val="00E7019B"/>
    <w:rsid w:val="00E72898"/>
    <w:rsid w:val="00E73655"/>
    <w:rsid w:val="00E73ECB"/>
    <w:rsid w:val="00E85142"/>
    <w:rsid w:val="00E85A09"/>
    <w:rsid w:val="00E90EF0"/>
    <w:rsid w:val="00E91EC7"/>
    <w:rsid w:val="00E926DB"/>
    <w:rsid w:val="00EA0BF6"/>
    <w:rsid w:val="00EA65D6"/>
    <w:rsid w:val="00EA79BF"/>
    <w:rsid w:val="00EB0A43"/>
    <w:rsid w:val="00EB4BB6"/>
    <w:rsid w:val="00EB4DC4"/>
    <w:rsid w:val="00EC09D7"/>
    <w:rsid w:val="00EC13D0"/>
    <w:rsid w:val="00EC31B5"/>
    <w:rsid w:val="00EC59AD"/>
    <w:rsid w:val="00EC6DAA"/>
    <w:rsid w:val="00EC7900"/>
    <w:rsid w:val="00ED7F4B"/>
    <w:rsid w:val="00EE22D1"/>
    <w:rsid w:val="00EE78F4"/>
    <w:rsid w:val="00EF22AF"/>
    <w:rsid w:val="00EF69F4"/>
    <w:rsid w:val="00F003FD"/>
    <w:rsid w:val="00F0219B"/>
    <w:rsid w:val="00F061C8"/>
    <w:rsid w:val="00F10F68"/>
    <w:rsid w:val="00F10FEE"/>
    <w:rsid w:val="00F141D7"/>
    <w:rsid w:val="00F21C5C"/>
    <w:rsid w:val="00F33377"/>
    <w:rsid w:val="00F36B85"/>
    <w:rsid w:val="00F41834"/>
    <w:rsid w:val="00F4324D"/>
    <w:rsid w:val="00F46572"/>
    <w:rsid w:val="00F46F74"/>
    <w:rsid w:val="00F50927"/>
    <w:rsid w:val="00F53BFA"/>
    <w:rsid w:val="00F56037"/>
    <w:rsid w:val="00F57564"/>
    <w:rsid w:val="00F57A0C"/>
    <w:rsid w:val="00F63954"/>
    <w:rsid w:val="00F6500A"/>
    <w:rsid w:val="00F66207"/>
    <w:rsid w:val="00F66C97"/>
    <w:rsid w:val="00F72CA5"/>
    <w:rsid w:val="00F73D5B"/>
    <w:rsid w:val="00F75512"/>
    <w:rsid w:val="00F763EC"/>
    <w:rsid w:val="00F80B70"/>
    <w:rsid w:val="00F82D75"/>
    <w:rsid w:val="00F935B7"/>
    <w:rsid w:val="00F95AF5"/>
    <w:rsid w:val="00FA2DE0"/>
    <w:rsid w:val="00FB129B"/>
    <w:rsid w:val="00FB43F4"/>
    <w:rsid w:val="00FC036C"/>
    <w:rsid w:val="00FC17AF"/>
    <w:rsid w:val="00FC1AEE"/>
    <w:rsid w:val="00FC2AC8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  <w:rsid w:val="00FF2E79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CCBDA"/>
  <w15:docId w15:val="{16A70B92-4B57-4D93-B676-85FF5330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CA46-0EC5-4E4B-8C9D-88FB0F4B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3727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338</cp:revision>
  <cp:lastPrinted>2025-04-22T12:45:00Z</cp:lastPrinted>
  <dcterms:created xsi:type="dcterms:W3CDTF">2016-09-07T09:10:00Z</dcterms:created>
  <dcterms:modified xsi:type="dcterms:W3CDTF">2025-07-10T09:29:00Z</dcterms:modified>
</cp:coreProperties>
</file>