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200" w:rsidRPr="00130B1C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УТВЕРЖДЕНЫ</w:t>
      </w:r>
    </w:p>
    <w:p w:rsidR="00335200" w:rsidRPr="00130B1C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постановлением администрации </w:t>
      </w:r>
    </w:p>
    <w:p w:rsidR="00335200" w:rsidRPr="00130B1C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Минераловодского муниципального округа</w:t>
      </w:r>
    </w:p>
    <w:p w:rsidR="00335200" w:rsidRPr="00130B1C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Ставропольского края</w:t>
      </w:r>
    </w:p>
    <w:p w:rsidR="00335200" w:rsidRPr="00130B1C" w:rsidRDefault="006B70D1" w:rsidP="007A2068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о</w:t>
      </w:r>
      <w:r w:rsidR="009003BA" w:rsidRPr="00130B1C">
        <w:rPr>
          <w:color w:val="000000" w:themeColor="text1"/>
          <w:sz w:val="28"/>
          <w:szCs w:val="28"/>
        </w:rPr>
        <w:t>т</w:t>
      </w:r>
      <w:r w:rsidRPr="00130B1C">
        <w:rPr>
          <w:color w:val="000000" w:themeColor="text1"/>
          <w:sz w:val="28"/>
          <w:szCs w:val="28"/>
        </w:rPr>
        <w:t xml:space="preserve"> </w:t>
      </w:r>
      <w:r w:rsidR="007519B7" w:rsidRPr="00130B1C">
        <w:rPr>
          <w:color w:val="000000" w:themeColor="text1"/>
          <w:sz w:val="28"/>
          <w:szCs w:val="28"/>
        </w:rPr>
        <w:t xml:space="preserve">                </w:t>
      </w:r>
      <w:r w:rsidR="00FC2DFF" w:rsidRPr="00130B1C">
        <w:rPr>
          <w:color w:val="000000" w:themeColor="text1"/>
          <w:sz w:val="28"/>
          <w:szCs w:val="28"/>
        </w:rPr>
        <w:t>202</w:t>
      </w:r>
      <w:r w:rsidR="000329C4" w:rsidRPr="00130B1C">
        <w:rPr>
          <w:color w:val="000000" w:themeColor="text1"/>
          <w:sz w:val="28"/>
          <w:szCs w:val="28"/>
        </w:rPr>
        <w:t>5</w:t>
      </w:r>
      <w:r w:rsidR="00FC2DFF" w:rsidRPr="00130B1C">
        <w:rPr>
          <w:color w:val="000000" w:themeColor="text1"/>
          <w:sz w:val="28"/>
          <w:szCs w:val="28"/>
        </w:rPr>
        <w:t xml:space="preserve"> г.</w:t>
      </w:r>
      <w:r w:rsidR="0090104E" w:rsidRPr="00130B1C">
        <w:rPr>
          <w:color w:val="000000" w:themeColor="text1"/>
          <w:sz w:val="28"/>
          <w:szCs w:val="28"/>
        </w:rPr>
        <w:t xml:space="preserve"> </w:t>
      </w:r>
      <w:r w:rsidR="00335200" w:rsidRPr="00130B1C">
        <w:rPr>
          <w:color w:val="000000" w:themeColor="text1"/>
          <w:sz w:val="28"/>
          <w:szCs w:val="28"/>
        </w:rPr>
        <w:t>№</w:t>
      </w:r>
      <w:r w:rsidR="009003BA" w:rsidRPr="00130B1C">
        <w:rPr>
          <w:color w:val="000000" w:themeColor="text1"/>
          <w:sz w:val="28"/>
          <w:szCs w:val="28"/>
        </w:rPr>
        <w:t xml:space="preserve"> </w:t>
      </w:r>
    </w:p>
    <w:p w:rsidR="00335200" w:rsidRPr="00130B1C" w:rsidRDefault="00335200" w:rsidP="00335200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234C83" w:rsidRPr="00130B1C" w:rsidRDefault="00234C83" w:rsidP="00335200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335200" w:rsidRPr="00130B1C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ИЗМЕНЕНИЯ,</w:t>
      </w:r>
    </w:p>
    <w:p w:rsidR="00335200" w:rsidRPr="00130B1C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которые вносятся в муниципальную программу Минераловодского муниципального округа Ставропольского края «Развитие культуры», утвержденную постановлением администрации Минераловодского городского округ</w:t>
      </w:r>
      <w:r w:rsidR="000A64E9" w:rsidRPr="00130B1C">
        <w:rPr>
          <w:color w:val="000000" w:themeColor="text1"/>
          <w:sz w:val="28"/>
          <w:szCs w:val="28"/>
        </w:rPr>
        <w:t xml:space="preserve">а Ставропольского края от 02 декабря </w:t>
      </w:r>
      <w:r w:rsidRPr="00130B1C">
        <w:rPr>
          <w:color w:val="000000" w:themeColor="text1"/>
          <w:sz w:val="28"/>
          <w:szCs w:val="28"/>
        </w:rPr>
        <w:t xml:space="preserve">2019 </w:t>
      </w:r>
      <w:r w:rsidR="000A64E9" w:rsidRPr="00130B1C">
        <w:rPr>
          <w:color w:val="000000" w:themeColor="text1"/>
          <w:sz w:val="28"/>
          <w:szCs w:val="28"/>
        </w:rPr>
        <w:t>г.</w:t>
      </w:r>
    </w:p>
    <w:p w:rsidR="00335200" w:rsidRPr="00130B1C" w:rsidRDefault="00335200" w:rsidP="00D32B03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№ 2635 </w:t>
      </w:r>
      <w:r w:rsidR="00CD3D30" w:rsidRPr="00130B1C">
        <w:rPr>
          <w:color w:val="000000" w:themeColor="text1"/>
          <w:sz w:val="28"/>
          <w:szCs w:val="28"/>
        </w:rPr>
        <w:t>«Об утвержде</w:t>
      </w:r>
      <w:bookmarkStart w:id="0" w:name="_GoBack"/>
      <w:bookmarkEnd w:id="0"/>
      <w:r w:rsidR="00CD3D30" w:rsidRPr="00130B1C">
        <w:rPr>
          <w:color w:val="000000" w:themeColor="text1"/>
          <w:sz w:val="28"/>
          <w:szCs w:val="28"/>
        </w:rPr>
        <w:t>нии муниципальной программы Минераловодского городск</w:t>
      </w:r>
      <w:r w:rsidR="00122516" w:rsidRPr="00130B1C">
        <w:rPr>
          <w:color w:val="000000" w:themeColor="text1"/>
          <w:sz w:val="28"/>
          <w:szCs w:val="28"/>
        </w:rPr>
        <w:t xml:space="preserve">ого округа «Развитие </w:t>
      </w:r>
      <w:r w:rsidR="00CD3D30" w:rsidRPr="00130B1C">
        <w:rPr>
          <w:color w:val="000000" w:themeColor="text1"/>
          <w:sz w:val="28"/>
          <w:szCs w:val="28"/>
        </w:rPr>
        <w:t>культуры»</w:t>
      </w:r>
    </w:p>
    <w:p w:rsidR="00FE45E4" w:rsidRPr="00130B1C" w:rsidRDefault="00FE45E4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(далее – Программа)</w:t>
      </w:r>
    </w:p>
    <w:p w:rsidR="00383BC9" w:rsidRPr="00130B1C" w:rsidRDefault="00383BC9" w:rsidP="00335200">
      <w:pPr>
        <w:rPr>
          <w:color w:val="000000" w:themeColor="text1"/>
          <w:sz w:val="28"/>
          <w:szCs w:val="28"/>
          <w:lang w:eastAsia="en-US"/>
        </w:rPr>
      </w:pPr>
    </w:p>
    <w:p w:rsidR="00B325ED" w:rsidRPr="00130B1C" w:rsidRDefault="00335200" w:rsidP="00B325ED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       </w:t>
      </w:r>
      <w:r w:rsidR="00FE45E4" w:rsidRPr="00130B1C">
        <w:rPr>
          <w:color w:val="000000" w:themeColor="text1"/>
          <w:sz w:val="28"/>
          <w:szCs w:val="28"/>
        </w:rPr>
        <w:t xml:space="preserve">1. </w:t>
      </w:r>
      <w:r w:rsidR="00B325ED" w:rsidRPr="00130B1C">
        <w:rPr>
          <w:color w:val="000000" w:themeColor="text1"/>
          <w:sz w:val="28"/>
          <w:szCs w:val="28"/>
        </w:rPr>
        <w:t>В паспорте Программы Минераловодского муниципального округа Ставропольского края «Развитие культуры»:</w:t>
      </w:r>
    </w:p>
    <w:p w:rsidR="009D335A" w:rsidRPr="00130B1C" w:rsidRDefault="009D335A" w:rsidP="00B325ED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       1.1. Раздел «Участники программы» </w:t>
      </w:r>
      <w:r w:rsidR="00F50DE6" w:rsidRPr="00130B1C">
        <w:rPr>
          <w:color w:val="000000" w:themeColor="text1"/>
          <w:sz w:val="28"/>
          <w:szCs w:val="28"/>
        </w:rPr>
        <w:t>дополнить следующим абзацем</w:t>
      </w:r>
      <w:r w:rsidRPr="00130B1C">
        <w:rPr>
          <w:color w:val="000000" w:themeColor="text1"/>
          <w:sz w:val="28"/>
          <w:szCs w:val="28"/>
        </w:rPr>
        <w:t>:</w:t>
      </w:r>
    </w:p>
    <w:p w:rsidR="009D335A" w:rsidRPr="00130B1C" w:rsidRDefault="009D335A" w:rsidP="009D335A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муниципальное бюджетное учреждение культуры «Городской парк» Минераловодского муниципального округа Ставропольского края».</w:t>
      </w:r>
    </w:p>
    <w:p w:rsidR="00B325ED" w:rsidRPr="00130B1C" w:rsidRDefault="00A56207" w:rsidP="00B325ED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</w:t>
      </w:r>
      <w:r w:rsidR="009D335A" w:rsidRPr="00130B1C">
        <w:rPr>
          <w:color w:val="000000" w:themeColor="text1"/>
          <w:sz w:val="28"/>
          <w:szCs w:val="28"/>
        </w:rPr>
        <w:t xml:space="preserve">       1.2</w:t>
      </w:r>
      <w:r w:rsidRPr="00130B1C">
        <w:rPr>
          <w:color w:val="000000" w:themeColor="text1"/>
          <w:sz w:val="28"/>
          <w:szCs w:val="28"/>
        </w:rPr>
        <w:t xml:space="preserve">. </w:t>
      </w:r>
      <w:r w:rsidR="00B325ED" w:rsidRPr="00130B1C">
        <w:rPr>
          <w:color w:val="000000" w:themeColor="text1"/>
          <w:sz w:val="28"/>
          <w:szCs w:val="28"/>
        </w:rPr>
        <w:t>Раздел «Объёмы и источники финансового обеспечения Программы» изложить в следующей редакции:</w:t>
      </w:r>
    </w:p>
    <w:p w:rsidR="00335200" w:rsidRPr="00130B1C" w:rsidRDefault="00B325ED" w:rsidP="00B325ED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</w:t>
      </w:r>
      <w:r w:rsidR="00335200" w:rsidRPr="00130B1C">
        <w:rPr>
          <w:color w:val="000000" w:themeColor="text1"/>
          <w:sz w:val="28"/>
          <w:szCs w:val="28"/>
        </w:rPr>
        <w:t>«Объём финансового о</w:t>
      </w:r>
      <w:r w:rsidR="009A41C4" w:rsidRPr="00130B1C">
        <w:rPr>
          <w:color w:val="000000" w:themeColor="text1"/>
          <w:sz w:val="28"/>
          <w:szCs w:val="28"/>
        </w:rPr>
        <w:t xml:space="preserve">беспечения Программы составляет </w:t>
      </w:r>
      <w:r w:rsidR="00700C5F" w:rsidRPr="00130B1C">
        <w:rPr>
          <w:color w:val="000000" w:themeColor="text1"/>
          <w:sz w:val="28"/>
          <w:szCs w:val="28"/>
        </w:rPr>
        <w:t>1 978 829,27</w:t>
      </w:r>
      <w:r w:rsidR="00335200" w:rsidRPr="00130B1C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209 789,88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199 840,40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213 245,08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278 626,01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0F3150" w:rsidRPr="00130B1C">
        <w:rPr>
          <w:color w:val="000000" w:themeColor="text1"/>
          <w:sz w:val="28"/>
          <w:szCs w:val="28"/>
        </w:rPr>
        <w:t>24</w:t>
      </w:r>
      <w:r w:rsidR="00A7732E" w:rsidRPr="00130B1C">
        <w:rPr>
          <w:color w:val="000000" w:themeColor="text1"/>
          <w:sz w:val="28"/>
          <w:szCs w:val="28"/>
        </w:rPr>
        <w:t>3</w:t>
      </w:r>
      <w:r w:rsidR="005D71D4" w:rsidRPr="00130B1C">
        <w:rPr>
          <w:color w:val="000000" w:themeColor="text1"/>
          <w:sz w:val="28"/>
          <w:szCs w:val="28"/>
        </w:rPr>
        <w:t> </w:t>
      </w:r>
      <w:r w:rsidR="0008715A" w:rsidRPr="00130B1C">
        <w:rPr>
          <w:color w:val="000000" w:themeColor="text1"/>
          <w:sz w:val="28"/>
          <w:szCs w:val="28"/>
        </w:rPr>
        <w:t>355</w:t>
      </w:r>
      <w:r w:rsidR="005D71D4" w:rsidRPr="00130B1C">
        <w:rPr>
          <w:color w:val="000000" w:themeColor="text1"/>
          <w:sz w:val="28"/>
          <w:szCs w:val="28"/>
        </w:rPr>
        <w:t>,</w:t>
      </w:r>
      <w:r w:rsidR="0008715A" w:rsidRPr="00130B1C">
        <w:rPr>
          <w:color w:val="000000" w:themeColor="text1"/>
          <w:sz w:val="28"/>
          <w:szCs w:val="28"/>
        </w:rPr>
        <w:t>44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700C5F" w:rsidRPr="00130B1C">
        <w:rPr>
          <w:color w:val="000000" w:themeColor="text1"/>
          <w:sz w:val="28"/>
          <w:szCs w:val="28"/>
        </w:rPr>
        <w:t>284 808,34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</w:t>
      </w:r>
      <w:r w:rsidR="00AD05BE" w:rsidRPr="00130B1C">
        <w:rPr>
          <w:color w:val="000000" w:themeColor="text1"/>
          <w:sz w:val="28"/>
          <w:szCs w:val="28"/>
        </w:rPr>
        <w:t>274 133,18</w:t>
      </w:r>
      <w:r w:rsidRPr="00130B1C">
        <w:rPr>
          <w:color w:val="000000" w:themeColor="text1"/>
          <w:sz w:val="28"/>
          <w:szCs w:val="28"/>
        </w:rPr>
        <w:t xml:space="preserve"> </w:t>
      </w:r>
      <w:r w:rsidR="00AD05BE" w:rsidRPr="00130B1C">
        <w:rPr>
          <w:color w:val="000000" w:themeColor="text1"/>
          <w:sz w:val="28"/>
          <w:szCs w:val="28"/>
        </w:rPr>
        <w:t>тыс. рублей;</w:t>
      </w:r>
    </w:p>
    <w:p w:rsidR="00AD05BE" w:rsidRPr="00130B1C" w:rsidRDefault="00AD05BE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275 030,94 тыс. рублей.</w:t>
      </w:r>
    </w:p>
    <w:p w:rsidR="00335200" w:rsidRPr="00130B1C" w:rsidRDefault="00AD05BE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</w:t>
      </w:r>
      <w:r w:rsidR="00335200" w:rsidRPr="00130B1C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878 284,72 тыс.  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207 348,86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196 346,29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205 698,33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268 891,24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В том числе: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с</w:t>
      </w:r>
      <w:r w:rsidR="002F5064" w:rsidRPr="00130B1C">
        <w:rPr>
          <w:color w:val="000000" w:themeColor="text1"/>
          <w:sz w:val="28"/>
          <w:szCs w:val="28"/>
        </w:rPr>
        <w:t xml:space="preserve">редства федерального бюджета – </w:t>
      </w:r>
      <w:r w:rsidRPr="00130B1C">
        <w:rPr>
          <w:color w:val="000000" w:themeColor="text1"/>
          <w:sz w:val="28"/>
          <w:szCs w:val="28"/>
        </w:rPr>
        <w:t>157 909,83 тыс. 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  60 221,57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lastRenderedPageBreak/>
        <w:t>2021 год –   37 270,30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  12 714,38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  47 703,58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средства краевого бюджета – 10 234,40 тыс. 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4 057,60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2 987,34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687,03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2 502,43 тыс. рублей;</w:t>
      </w:r>
    </w:p>
    <w:p w:rsidR="00335200" w:rsidRPr="00130B1C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335200" w:rsidRPr="00130B1C">
        <w:rPr>
          <w:color w:val="000000" w:themeColor="text1"/>
          <w:sz w:val="28"/>
          <w:szCs w:val="28"/>
        </w:rPr>
        <w:t xml:space="preserve">710 140,50 тыс.  рублей,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130B1C">
        <w:rPr>
          <w:color w:val="000000" w:themeColor="text1"/>
          <w:sz w:val="28"/>
          <w:szCs w:val="28"/>
        </w:rPr>
        <w:t>–  143</w:t>
      </w:r>
      <w:proofErr w:type="gramEnd"/>
      <w:r w:rsidRPr="00130B1C">
        <w:rPr>
          <w:color w:val="000000" w:themeColor="text1"/>
          <w:sz w:val="28"/>
          <w:szCs w:val="28"/>
        </w:rPr>
        <w:t xml:space="preserve"> 069,70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130B1C">
        <w:rPr>
          <w:color w:val="000000" w:themeColor="text1"/>
          <w:sz w:val="28"/>
          <w:szCs w:val="28"/>
        </w:rPr>
        <w:t>–  156</w:t>
      </w:r>
      <w:proofErr w:type="gramEnd"/>
      <w:r w:rsidRPr="00130B1C">
        <w:rPr>
          <w:color w:val="000000" w:themeColor="text1"/>
          <w:sz w:val="28"/>
          <w:szCs w:val="28"/>
        </w:rPr>
        <w:t> 088,65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130B1C">
        <w:rPr>
          <w:color w:val="000000" w:themeColor="text1"/>
          <w:sz w:val="28"/>
          <w:szCs w:val="28"/>
        </w:rPr>
        <w:t>–  192</w:t>
      </w:r>
      <w:proofErr w:type="gramEnd"/>
      <w:r w:rsidRPr="00130B1C">
        <w:rPr>
          <w:color w:val="000000" w:themeColor="text1"/>
          <w:sz w:val="28"/>
          <w:szCs w:val="28"/>
        </w:rPr>
        <w:t> 296,92 тыс. рублей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130B1C">
        <w:rPr>
          <w:color w:val="000000" w:themeColor="text1"/>
          <w:sz w:val="28"/>
          <w:szCs w:val="28"/>
        </w:rPr>
        <w:t>–  218</w:t>
      </w:r>
      <w:proofErr w:type="gramEnd"/>
      <w:r w:rsidRPr="00130B1C">
        <w:rPr>
          <w:color w:val="000000" w:themeColor="text1"/>
          <w:sz w:val="28"/>
          <w:szCs w:val="28"/>
        </w:rPr>
        <w:t> 685,23 тыс. рублей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130B1C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130B1C">
        <w:rPr>
          <w:color w:val="000000" w:themeColor="text1"/>
          <w:sz w:val="28"/>
          <w:szCs w:val="28"/>
        </w:rPr>
        <w:t xml:space="preserve"> Программы – 23 216,64 тыс. рублей, 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  2 441,02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  3 494,11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  7 546,74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  9 734,77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9066DA" w:rsidRPr="00130B1C">
        <w:rPr>
          <w:color w:val="000000" w:themeColor="text1"/>
          <w:sz w:val="28"/>
          <w:szCs w:val="28"/>
        </w:rPr>
        <w:t>1</w:t>
      </w:r>
      <w:r w:rsidR="00700C5F" w:rsidRPr="00130B1C">
        <w:rPr>
          <w:color w:val="000000" w:themeColor="text1"/>
          <w:sz w:val="28"/>
          <w:szCs w:val="28"/>
        </w:rPr>
        <w:t> 038 444,02</w:t>
      </w:r>
      <w:r w:rsidRPr="00130B1C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A7732E" w:rsidRPr="00130B1C">
        <w:rPr>
          <w:color w:val="000000" w:themeColor="text1"/>
          <w:sz w:val="28"/>
          <w:szCs w:val="28"/>
        </w:rPr>
        <w:t>232</w:t>
      </w:r>
      <w:r w:rsidR="0008715A" w:rsidRPr="00130B1C">
        <w:rPr>
          <w:color w:val="000000" w:themeColor="text1"/>
          <w:sz w:val="28"/>
          <w:szCs w:val="28"/>
        </w:rPr>
        <w:t> 364.46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700C5F" w:rsidRPr="00130B1C">
        <w:rPr>
          <w:color w:val="000000" w:themeColor="text1"/>
          <w:sz w:val="28"/>
          <w:szCs w:val="28"/>
        </w:rPr>
        <w:t>268 644,84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</w:t>
      </w:r>
      <w:r w:rsidR="009066DA" w:rsidRPr="00130B1C">
        <w:rPr>
          <w:color w:val="000000" w:themeColor="text1"/>
          <w:sz w:val="28"/>
          <w:szCs w:val="28"/>
        </w:rPr>
        <w:t xml:space="preserve">268 268,48 </w:t>
      </w:r>
      <w:r w:rsidRPr="00130B1C">
        <w:rPr>
          <w:color w:val="000000" w:themeColor="text1"/>
          <w:sz w:val="28"/>
          <w:szCs w:val="28"/>
        </w:rPr>
        <w:t>тыс. рублей</w:t>
      </w:r>
      <w:r w:rsidR="009066DA" w:rsidRPr="00130B1C">
        <w:rPr>
          <w:color w:val="000000" w:themeColor="text1"/>
          <w:sz w:val="28"/>
          <w:szCs w:val="28"/>
        </w:rPr>
        <w:t>;</w:t>
      </w:r>
    </w:p>
    <w:p w:rsidR="009066DA" w:rsidRPr="00130B1C" w:rsidRDefault="009066DA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269 166,24 тыс. рублей.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В том числе: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9066DA" w:rsidRPr="00130B1C">
        <w:rPr>
          <w:color w:val="000000" w:themeColor="text1"/>
          <w:sz w:val="28"/>
          <w:szCs w:val="28"/>
        </w:rPr>
        <w:t>8 495,97</w:t>
      </w:r>
      <w:r w:rsidRPr="00130B1C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2024 год –   3</w:t>
      </w:r>
      <w:r w:rsidR="00DB5424" w:rsidRPr="00130B1C">
        <w:rPr>
          <w:color w:val="000000" w:themeColor="text1"/>
          <w:sz w:val="28"/>
          <w:szCs w:val="28"/>
        </w:rPr>
        <w:t> 453,62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  </w:t>
      </w:r>
      <w:r w:rsidR="009066DA" w:rsidRPr="00130B1C">
        <w:rPr>
          <w:color w:val="000000" w:themeColor="text1"/>
          <w:sz w:val="28"/>
          <w:szCs w:val="28"/>
        </w:rPr>
        <w:t>4 073,20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  </w:t>
      </w:r>
      <w:r w:rsidR="009066DA" w:rsidRPr="00130B1C">
        <w:rPr>
          <w:color w:val="000000" w:themeColor="text1"/>
          <w:sz w:val="28"/>
          <w:szCs w:val="28"/>
        </w:rPr>
        <w:t>478,33</w:t>
      </w:r>
      <w:r w:rsidRPr="00130B1C">
        <w:rPr>
          <w:color w:val="000000" w:themeColor="text1"/>
          <w:sz w:val="28"/>
          <w:szCs w:val="28"/>
        </w:rPr>
        <w:t xml:space="preserve"> тыс. рублей</w:t>
      </w:r>
      <w:r w:rsidR="009066DA" w:rsidRPr="00130B1C">
        <w:rPr>
          <w:color w:val="000000" w:themeColor="text1"/>
          <w:sz w:val="28"/>
          <w:szCs w:val="28"/>
        </w:rPr>
        <w:t>;</w:t>
      </w:r>
    </w:p>
    <w:p w:rsidR="009066DA" w:rsidRPr="00130B1C" w:rsidRDefault="009066DA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  490,82 тыс. рублей.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средства краевого бюджета – 1</w:t>
      </w:r>
      <w:r w:rsidR="00694619" w:rsidRPr="00130B1C">
        <w:rPr>
          <w:color w:val="000000" w:themeColor="text1"/>
          <w:sz w:val="28"/>
          <w:szCs w:val="28"/>
        </w:rPr>
        <w:t> 032,43</w:t>
      </w:r>
      <w:r w:rsidRPr="00130B1C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130B1C" w:rsidRDefault="00694619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335200" w:rsidRPr="00130B1C">
        <w:rPr>
          <w:color w:val="000000" w:themeColor="text1"/>
          <w:sz w:val="28"/>
          <w:szCs w:val="28"/>
        </w:rPr>
        <w:t>321,49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1961F7" w:rsidRPr="00130B1C">
        <w:rPr>
          <w:color w:val="000000" w:themeColor="text1"/>
          <w:sz w:val="28"/>
          <w:szCs w:val="28"/>
        </w:rPr>
        <w:t>362,78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1961F7" w:rsidRPr="00130B1C" w:rsidRDefault="00694619" w:rsidP="001961F7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</w:t>
      </w:r>
      <w:r w:rsidR="001961F7" w:rsidRPr="00130B1C">
        <w:rPr>
          <w:color w:val="000000" w:themeColor="text1"/>
          <w:sz w:val="28"/>
          <w:szCs w:val="28"/>
        </w:rPr>
        <w:t>174,08 тыс. рублей;</w:t>
      </w:r>
    </w:p>
    <w:p w:rsidR="001961F7" w:rsidRPr="00130B1C" w:rsidRDefault="001961F7" w:rsidP="001961F7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</w:t>
      </w:r>
      <w:r w:rsidR="00694619" w:rsidRPr="00130B1C">
        <w:rPr>
          <w:color w:val="000000" w:themeColor="text1"/>
          <w:sz w:val="28"/>
          <w:szCs w:val="28"/>
        </w:rPr>
        <w:t xml:space="preserve"> год – </w:t>
      </w:r>
      <w:r w:rsidRPr="00130B1C">
        <w:rPr>
          <w:color w:val="000000" w:themeColor="text1"/>
          <w:sz w:val="28"/>
          <w:szCs w:val="28"/>
        </w:rPr>
        <w:t>174,08 тыс. рублей.</w:t>
      </w:r>
    </w:p>
    <w:p w:rsidR="00335200" w:rsidRPr="00130B1C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087A56" w:rsidRPr="00130B1C">
        <w:rPr>
          <w:color w:val="000000" w:themeColor="text1"/>
          <w:sz w:val="28"/>
          <w:szCs w:val="28"/>
        </w:rPr>
        <w:t>1</w:t>
      </w:r>
      <w:r w:rsidR="00700C5F" w:rsidRPr="00130B1C">
        <w:rPr>
          <w:color w:val="000000" w:themeColor="text1"/>
          <w:sz w:val="28"/>
          <w:szCs w:val="28"/>
        </w:rPr>
        <w:t> 028 915,63</w:t>
      </w:r>
      <w:r w:rsidR="00335200" w:rsidRPr="00130B1C">
        <w:rPr>
          <w:color w:val="000000" w:themeColor="text1"/>
          <w:sz w:val="28"/>
          <w:szCs w:val="28"/>
        </w:rPr>
        <w:t xml:space="preserve"> </w:t>
      </w:r>
      <w:r w:rsidR="00DB5424" w:rsidRPr="00130B1C">
        <w:rPr>
          <w:color w:val="000000" w:themeColor="text1"/>
          <w:sz w:val="28"/>
          <w:szCs w:val="28"/>
        </w:rPr>
        <w:t xml:space="preserve">тыс. </w:t>
      </w:r>
      <w:r w:rsidR="00335200" w:rsidRPr="00130B1C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130B1C" w:rsidRDefault="00087A5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A7732E" w:rsidRPr="00130B1C">
        <w:rPr>
          <w:color w:val="000000" w:themeColor="text1"/>
          <w:sz w:val="28"/>
          <w:szCs w:val="28"/>
        </w:rPr>
        <w:t>228</w:t>
      </w:r>
      <w:r w:rsidR="0008715A" w:rsidRPr="00130B1C">
        <w:rPr>
          <w:color w:val="000000" w:themeColor="text1"/>
          <w:sz w:val="28"/>
          <w:szCs w:val="28"/>
        </w:rPr>
        <w:t> 589,35</w:t>
      </w:r>
      <w:r w:rsidR="009A41C4" w:rsidRPr="00130B1C">
        <w:rPr>
          <w:color w:val="000000" w:themeColor="text1"/>
          <w:sz w:val="28"/>
          <w:szCs w:val="28"/>
        </w:rPr>
        <w:t xml:space="preserve"> </w:t>
      </w:r>
      <w:r w:rsidR="00335200" w:rsidRPr="00130B1C">
        <w:rPr>
          <w:color w:val="000000" w:themeColor="text1"/>
          <w:sz w:val="28"/>
          <w:szCs w:val="28"/>
        </w:rPr>
        <w:t>тыс. рублей</w:t>
      </w:r>
      <w:r w:rsidR="00400C67" w:rsidRPr="00130B1C">
        <w:rPr>
          <w:color w:val="000000" w:themeColor="text1"/>
          <w:sz w:val="28"/>
          <w:szCs w:val="28"/>
        </w:rPr>
        <w:t>;</w:t>
      </w:r>
    </w:p>
    <w:p w:rsidR="00335200" w:rsidRPr="00130B1C" w:rsidRDefault="00087A5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700C5F" w:rsidRPr="00130B1C">
        <w:rPr>
          <w:color w:val="000000" w:themeColor="text1"/>
          <w:sz w:val="28"/>
          <w:szCs w:val="28"/>
        </w:rPr>
        <w:t>264 208,87</w:t>
      </w:r>
      <w:r w:rsidR="00335200"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087A5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2026 год – 267 616,07</w:t>
      </w:r>
      <w:r w:rsidR="00335200" w:rsidRPr="00130B1C">
        <w:rPr>
          <w:color w:val="000000" w:themeColor="text1"/>
          <w:sz w:val="28"/>
          <w:szCs w:val="28"/>
        </w:rPr>
        <w:t xml:space="preserve"> тыс. рублей</w:t>
      </w:r>
      <w:r w:rsidRPr="00130B1C">
        <w:rPr>
          <w:color w:val="000000" w:themeColor="text1"/>
          <w:sz w:val="28"/>
          <w:szCs w:val="28"/>
        </w:rPr>
        <w:t>;</w:t>
      </w:r>
    </w:p>
    <w:p w:rsidR="00087A56" w:rsidRPr="00130B1C" w:rsidRDefault="00087A56" w:rsidP="00087A5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268 501,34 тыс. рублей.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lastRenderedPageBreak/>
        <w:t xml:space="preserve">Средства участников Программы – </w:t>
      </w:r>
      <w:r w:rsidR="00E8476C" w:rsidRPr="00130B1C">
        <w:rPr>
          <w:color w:val="000000" w:themeColor="text1"/>
          <w:sz w:val="28"/>
          <w:szCs w:val="28"/>
        </w:rPr>
        <w:t>38 883,87</w:t>
      </w:r>
      <w:r w:rsidR="002F5064" w:rsidRPr="00130B1C">
        <w:rPr>
          <w:color w:val="000000" w:themeColor="text1"/>
          <w:sz w:val="28"/>
          <w:szCs w:val="28"/>
        </w:rPr>
        <w:t xml:space="preserve"> тыс. рублей, </w:t>
      </w:r>
      <w:r w:rsidRPr="00130B1C">
        <w:rPr>
          <w:color w:val="000000" w:themeColor="text1"/>
          <w:sz w:val="28"/>
          <w:szCs w:val="28"/>
        </w:rPr>
        <w:t xml:space="preserve">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  </w:t>
      </w:r>
      <w:r w:rsidR="00EC1D9D" w:rsidRPr="00130B1C">
        <w:rPr>
          <w:color w:val="000000" w:themeColor="text1"/>
          <w:sz w:val="28"/>
          <w:szCs w:val="28"/>
        </w:rPr>
        <w:t>10</w:t>
      </w:r>
      <w:r w:rsidR="0008715A" w:rsidRPr="00130B1C">
        <w:rPr>
          <w:color w:val="000000" w:themeColor="text1"/>
          <w:sz w:val="28"/>
          <w:szCs w:val="28"/>
        </w:rPr>
        <w:t> 990,97</w:t>
      </w:r>
      <w:r w:rsidR="00EC1D9D" w:rsidRPr="00130B1C">
        <w:rPr>
          <w:color w:val="000000" w:themeColor="text1"/>
          <w:sz w:val="28"/>
          <w:szCs w:val="28"/>
        </w:rPr>
        <w:t xml:space="preserve"> </w:t>
      </w:r>
      <w:r w:rsidRPr="00130B1C">
        <w:rPr>
          <w:color w:val="000000" w:themeColor="text1"/>
          <w:sz w:val="28"/>
          <w:szCs w:val="28"/>
        </w:rPr>
        <w:t>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  </w:t>
      </w:r>
      <w:r w:rsidR="00E8476C" w:rsidRPr="00130B1C">
        <w:rPr>
          <w:color w:val="000000" w:themeColor="text1"/>
          <w:sz w:val="28"/>
          <w:szCs w:val="28"/>
        </w:rPr>
        <w:t>16 163,50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  </w:t>
      </w:r>
      <w:r w:rsidR="008F3080" w:rsidRPr="00130B1C">
        <w:rPr>
          <w:color w:val="000000" w:themeColor="text1"/>
          <w:sz w:val="28"/>
          <w:szCs w:val="28"/>
        </w:rPr>
        <w:t xml:space="preserve">5 864,70 </w:t>
      </w:r>
      <w:r w:rsidRPr="00130B1C">
        <w:rPr>
          <w:color w:val="000000" w:themeColor="text1"/>
          <w:sz w:val="28"/>
          <w:szCs w:val="28"/>
        </w:rPr>
        <w:t>тыс. рублей</w:t>
      </w:r>
      <w:r w:rsidR="008F3080" w:rsidRPr="00130B1C">
        <w:rPr>
          <w:color w:val="000000" w:themeColor="text1"/>
          <w:sz w:val="28"/>
          <w:szCs w:val="28"/>
        </w:rPr>
        <w:t>;</w:t>
      </w:r>
    </w:p>
    <w:p w:rsidR="008F3080" w:rsidRPr="00130B1C" w:rsidRDefault="008F308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2027 год – </w:t>
      </w:r>
      <w:r w:rsidR="00B51F11" w:rsidRPr="00130B1C">
        <w:rPr>
          <w:color w:val="000000" w:themeColor="text1"/>
          <w:sz w:val="28"/>
          <w:szCs w:val="28"/>
        </w:rPr>
        <w:t xml:space="preserve">  </w:t>
      </w:r>
      <w:r w:rsidRPr="00130B1C">
        <w:rPr>
          <w:color w:val="000000" w:themeColor="text1"/>
          <w:sz w:val="28"/>
          <w:szCs w:val="28"/>
        </w:rPr>
        <w:t>5 864,70 тыс. рублей.</w:t>
      </w:r>
    </w:p>
    <w:p w:rsidR="00A56207" w:rsidRPr="00130B1C" w:rsidRDefault="00B52CA0" w:rsidP="00A56207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        1.3</w:t>
      </w:r>
      <w:r w:rsidR="00A56207" w:rsidRPr="00130B1C">
        <w:rPr>
          <w:color w:val="000000" w:themeColor="text1"/>
          <w:sz w:val="28"/>
          <w:szCs w:val="28"/>
        </w:rPr>
        <w:t xml:space="preserve">. </w:t>
      </w:r>
      <w:r w:rsidRPr="00130B1C">
        <w:rPr>
          <w:color w:val="000000" w:themeColor="text1"/>
          <w:sz w:val="28"/>
          <w:szCs w:val="28"/>
        </w:rPr>
        <w:t>В разделе</w:t>
      </w:r>
      <w:r w:rsidR="00A56207" w:rsidRPr="00130B1C">
        <w:rPr>
          <w:color w:val="000000" w:themeColor="text1"/>
          <w:sz w:val="28"/>
          <w:szCs w:val="28"/>
        </w:rPr>
        <w:t xml:space="preserve"> «Ожидаемые конечные результаты реализации Программы» </w:t>
      </w:r>
      <w:r w:rsidRPr="00130B1C">
        <w:rPr>
          <w:color w:val="000000" w:themeColor="text1"/>
          <w:sz w:val="28"/>
          <w:szCs w:val="28"/>
        </w:rPr>
        <w:t xml:space="preserve">абзац девятый </w:t>
      </w:r>
      <w:r w:rsidR="00A56207" w:rsidRPr="00130B1C">
        <w:rPr>
          <w:color w:val="000000" w:themeColor="text1"/>
          <w:sz w:val="28"/>
          <w:szCs w:val="28"/>
        </w:rPr>
        <w:t>изложить в следующей редакции:</w:t>
      </w:r>
    </w:p>
    <w:p w:rsidR="00335200" w:rsidRPr="00130B1C" w:rsidRDefault="00B52CA0" w:rsidP="00C456FE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«</w:t>
      </w:r>
      <w:r w:rsidR="00A56207" w:rsidRPr="00130B1C">
        <w:rPr>
          <w:color w:val="000000" w:themeColor="text1"/>
          <w:sz w:val="28"/>
          <w:szCs w:val="28"/>
        </w:rPr>
        <w:t>- количество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войны, в отношении которых проведены ремонт, восстановление</w:t>
      </w:r>
      <w:r w:rsidRPr="00130B1C">
        <w:rPr>
          <w:color w:val="000000" w:themeColor="text1"/>
          <w:sz w:val="28"/>
          <w:szCs w:val="28"/>
        </w:rPr>
        <w:t xml:space="preserve"> и реставрация составит 4</w:t>
      </w:r>
      <w:r w:rsidR="00A56207" w:rsidRPr="00130B1C">
        <w:rPr>
          <w:color w:val="000000" w:themeColor="text1"/>
          <w:sz w:val="28"/>
          <w:szCs w:val="28"/>
        </w:rPr>
        <w:t xml:space="preserve"> ед.</w:t>
      </w:r>
      <w:r w:rsidR="00471950" w:rsidRPr="00130B1C">
        <w:rPr>
          <w:color w:val="000000" w:themeColor="text1"/>
          <w:sz w:val="28"/>
          <w:szCs w:val="28"/>
        </w:rPr>
        <w:t xml:space="preserve"> в 2025 году</w:t>
      </w:r>
      <w:r w:rsidR="00A56207" w:rsidRPr="00130B1C">
        <w:rPr>
          <w:color w:val="000000" w:themeColor="text1"/>
          <w:sz w:val="28"/>
          <w:szCs w:val="28"/>
        </w:rPr>
        <w:t>»</w:t>
      </w:r>
      <w:r w:rsidR="00C456FE" w:rsidRPr="00130B1C">
        <w:rPr>
          <w:color w:val="000000" w:themeColor="text1"/>
          <w:sz w:val="28"/>
          <w:szCs w:val="28"/>
        </w:rPr>
        <w:t>.</w:t>
      </w:r>
    </w:p>
    <w:p w:rsidR="00335200" w:rsidRPr="00130B1C" w:rsidRDefault="00335200" w:rsidP="00585B01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       </w:t>
      </w:r>
      <w:r w:rsidR="00720E3A" w:rsidRPr="00130B1C">
        <w:rPr>
          <w:color w:val="000000" w:themeColor="text1"/>
          <w:sz w:val="28"/>
          <w:szCs w:val="28"/>
        </w:rPr>
        <w:t xml:space="preserve"> </w:t>
      </w:r>
      <w:r w:rsidRPr="00130B1C">
        <w:rPr>
          <w:color w:val="000000" w:themeColor="text1"/>
          <w:sz w:val="28"/>
          <w:szCs w:val="28"/>
        </w:rPr>
        <w:t>2. В паспорте подпрограммы «Развитие дополнительног</w:t>
      </w:r>
      <w:r w:rsidR="00585B01" w:rsidRPr="00130B1C">
        <w:rPr>
          <w:color w:val="000000" w:themeColor="text1"/>
          <w:sz w:val="28"/>
          <w:szCs w:val="28"/>
        </w:rPr>
        <w:t>о образования в сфере культуры»</w:t>
      </w:r>
      <w:r w:rsidR="005C3D25" w:rsidRPr="00130B1C">
        <w:rPr>
          <w:color w:val="000000" w:themeColor="text1"/>
          <w:sz w:val="28"/>
          <w:szCs w:val="28"/>
        </w:rPr>
        <w:t xml:space="preserve"> р</w:t>
      </w:r>
      <w:r w:rsidRPr="00130B1C">
        <w:rPr>
          <w:color w:val="000000" w:themeColor="text1"/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«Объём финансового обеспечения подпрограммы «Развитие дополнительного образования в сфере культуры» Программы составляет </w:t>
      </w:r>
      <w:r w:rsidR="00B66DCC" w:rsidRPr="00130B1C">
        <w:rPr>
          <w:color w:val="000000" w:themeColor="text1"/>
          <w:sz w:val="28"/>
          <w:szCs w:val="28"/>
        </w:rPr>
        <w:t>423 211,19</w:t>
      </w:r>
      <w:r w:rsidRPr="00130B1C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48 147,41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39 308,94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51 990,56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50 384,56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0F3150" w:rsidRPr="00130B1C">
        <w:rPr>
          <w:color w:val="000000" w:themeColor="text1"/>
          <w:sz w:val="28"/>
          <w:szCs w:val="28"/>
        </w:rPr>
        <w:t>54</w:t>
      </w:r>
      <w:r w:rsidR="0061306B" w:rsidRPr="00130B1C">
        <w:rPr>
          <w:color w:val="000000" w:themeColor="text1"/>
          <w:sz w:val="28"/>
          <w:szCs w:val="28"/>
        </w:rPr>
        <w:t> 213,20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B66DCC" w:rsidRPr="00130B1C">
        <w:rPr>
          <w:color w:val="000000" w:themeColor="text1"/>
          <w:sz w:val="28"/>
          <w:szCs w:val="28"/>
        </w:rPr>
        <w:t>60 458,58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</w:t>
      </w:r>
      <w:r w:rsidR="007F534E" w:rsidRPr="00130B1C">
        <w:rPr>
          <w:color w:val="000000" w:themeColor="text1"/>
          <w:sz w:val="28"/>
          <w:szCs w:val="28"/>
        </w:rPr>
        <w:t>59 316,75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7F534E" w:rsidRPr="00130B1C" w:rsidRDefault="007F534E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59 391,19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701877" w:rsidRPr="00130B1C">
        <w:rPr>
          <w:color w:val="000000" w:themeColor="text1"/>
          <w:sz w:val="28"/>
          <w:szCs w:val="28"/>
        </w:rPr>
        <w:t>182 509,40</w:t>
      </w:r>
      <w:r w:rsidRPr="00130B1C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47 035,84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37 892,65 тыс. рублей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49 685,11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47 895,80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В том числе: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средства федерального бюджета – 13 523,73 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9 489,51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130B1C">
        <w:rPr>
          <w:color w:val="000000" w:themeColor="text1"/>
          <w:sz w:val="28"/>
          <w:szCs w:val="28"/>
        </w:rPr>
        <w:t>–  0</w:t>
      </w:r>
      <w:proofErr w:type="gramEnd"/>
      <w:r w:rsidRPr="00130B1C">
        <w:rPr>
          <w:color w:val="000000" w:themeColor="text1"/>
          <w:sz w:val="28"/>
          <w:szCs w:val="28"/>
        </w:rPr>
        <w:t>,00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130B1C">
        <w:rPr>
          <w:color w:val="000000" w:themeColor="text1"/>
          <w:sz w:val="28"/>
          <w:szCs w:val="28"/>
        </w:rPr>
        <w:t>–  4</w:t>
      </w:r>
      <w:proofErr w:type="gramEnd"/>
      <w:r w:rsidRPr="00130B1C">
        <w:rPr>
          <w:color w:val="000000" w:themeColor="text1"/>
          <w:sz w:val="28"/>
          <w:szCs w:val="28"/>
        </w:rPr>
        <w:t> 034,22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130B1C">
        <w:rPr>
          <w:color w:val="000000" w:themeColor="text1"/>
          <w:sz w:val="28"/>
          <w:szCs w:val="28"/>
        </w:rPr>
        <w:t>–  0</w:t>
      </w:r>
      <w:proofErr w:type="gramEnd"/>
      <w:r w:rsidRPr="00130B1C">
        <w:rPr>
          <w:color w:val="000000" w:themeColor="text1"/>
          <w:sz w:val="28"/>
          <w:szCs w:val="28"/>
        </w:rPr>
        <w:t>,00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средства краевого бюджета – 818,04 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130B1C">
        <w:rPr>
          <w:color w:val="000000" w:themeColor="text1"/>
          <w:sz w:val="28"/>
          <w:szCs w:val="28"/>
        </w:rPr>
        <w:t>–  605</w:t>
      </w:r>
      <w:proofErr w:type="gramEnd"/>
      <w:r w:rsidRPr="00130B1C">
        <w:rPr>
          <w:color w:val="000000" w:themeColor="text1"/>
          <w:sz w:val="28"/>
          <w:szCs w:val="28"/>
        </w:rPr>
        <w:t>,71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130B1C">
        <w:rPr>
          <w:color w:val="000000" w:themeColor="text1"/>
          <w:sz w:val="28"/>
          <w:szCs w:val="28"/>
        </w:rPr>
        <w:t>–  0</w:t>
      </w:r>
      <w:proofErr w:type="gramEnd"/>
      <w:r w:rsidRPr="00130B1C">
        <w:rPr>
          <w:color w:val="000000" w:themeColor="text1"/>
          <w:sz w:val="28"/>
          <w:szCs w:val="28"/>
        </w:rPr>
        <w:t>,00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130B1C">
        <w:rPr>
          <w:color w:val="000000" w:themeColor="text1"/>
          <w:sz w:val="28"/>
          <w:szCs w:val="28"/>
        </w:rPr>
        <w:t>–  212</w:t>
      </w:r>
      <w:proofErr w:type="gramEnd"/>
      <w:r w:rsidRPr="00130B1C">
        <w:rPr>
          <w:color w:val="000000" w:themeColor="text1"/>
          <w:sz w:val="28"/>
          <w:szCs w:val="28"/>
        </w:rPr>
        <w:t>,33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lastRenderedPageBreak/>
        <w:t xml:space="preserve">2023 год </w:t>
      </w:r>
      <w:proofErr w:type="gramStart"/>
      <w:r w:rsidRPr="00130B1C">
        <w:rPr>
          <w:color w:val="000000" w:themeColor="text1"/>
          <w:sz w:val="28"/>
          <w:szCs w:val="28"/>
        </w:rPr>
        <w:t>–  0</w:t>
      </w:r>
      <w:proofErr w:type="gramEnd"/>
      <w:r w:rsidRPr="00130B1C">
        <w:rPr>
          <w:color w:val="000000" w:themeColor="text1"/>
          <w:sz w:val="28"/>
          <w:szCs w:val="28"/>
        </w:rPr>
        <w:t>,00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средс</w:t>
      </w:r>
      <w:r w:rsidR="0045446B" w:rsidRPr="00130B1C">
        <w:rPr>
          <w:color w:val="000000" w:themeColor="text1"/>
          <w:sz w:val="28"/>
          <w:szCs w:val="28"/>
        </w:rPr>
        <w:t>тва местного бюджета – 168 167,6</w:t>
      </w:r>
      <w:r w:rsidRPr="00130B1C">
        <w:rPr>
          <w:color w:val="000000" w:themeColor="text1"/>
          <w:sz w:val="28"/>
          <w:szCs w:val="28"/>
        </w:rPr>
        <w:t xml:space="preserve">4 тыс.  рублей,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36 940,62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37 892,65 тыс. рублей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45 438,57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47 895,80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130B1C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130B1C">
        <w:rPr>
          <w:color w:val="000000" w:themeColor="text1"/>
          <w:sz w:val="28"/>
          <w:szCs w:val="28"/>
        </w:rPr>
        <w:t xml:space="preserve">  – 7 322,07 тыс. рублей, 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130B1C">
        <w:rPr>
          <w:color w:val="000000" w:themeColor="text1"/>
          <w:sz w:val="28"/>
          <w:szCs w:val="28"/>
        </w:rPr>
        <w:t>–  1</w:t>
      </w:r>
      <w:proofErr w:type="gramEnd"/>
      <w:r w:rsidRPr="00130B1C">
        <w:rPr>
          <w:color w:val="000000" w:themeColor="text1"/>
          <w:sz w:val="28"/>
          <w:szCs w:val="28"/>
        </w:rPr>
        <w:t xml:space="preserve"> 111,57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130B1C">
        <w:rPr>
          <w:color w:val="000000" w:themeColor="text1"/>
          <w:sz w:val="28"/>
          <w:szCs w:val="28"/>
        </w:rPr>
        <w:t>–  1</w:t>
      </w:r>
      <w:proofErr w:type="gramEnd"/>
      <w:r w:rsidRPr="00130B1C">
        <w:rPr>
          <w:color w:val="000000" w:themeColor="text1"/>
          <w:sz w:val="28"/>
          <w:szCs w:val="28"/>
        </w:rPr>
        <w:t> 416,29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130B1C">
        <w:rPr>
          <w:color w:val="000000" w:themeColor="text1"/>
          <w:sz w:val="28"/>
          <w:szCs w:val="28"/>
        </w:rPr>
        <w:t>–  2</w:t>
      </w:r>
      <w:proofErr w:type="gramEnd"/>
      <w:r w:rsidRPr="00130B1C">
        <w:rPr>
          <w:color w:val="000000" w:themeColor="text1"/>
          <w:sz w:val="28"/>
          <w:szCs w:val="28"/>
        </w:rPr>
        <w:t> 305,45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130B1C">
        <w:rPr>
          <w:color w:val="000000" w:themeColor="text1"/>
          <w:sz w:val="28"/>
          <w:szCs w:val="28"/>
        </w:rPr>
        <w:t>–  2</w:t>
      </w:r>
      <w:proofErr w:type="gramEnd"/>
      <w:r w:rsidRPr="00130B1C">
        <w:rPr>
          <w:color w:val="000000" w:themeColor="text1"/>
          <w:sz w:val="28"/>
          <w:szCs w:val="28"/>
        </w:rPr>
        <w:t> 488,76 тыс. рублей.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D41C2D" w:rsidRPr="00130B1C">
        <w:rPr>
          <w:color w:val="000000" w:themeColor="text1"/>
          <w:sz w:val="28"/>
          <w:szCs w:val="28"/>
        </w:rPr>
        <w:t>226 446,09</w:t>
      </w:r>
      <w:r w:rsidRPr="00130B1C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093A3F" w:rsidRPr="00130B1C">
        <w:rPr>
          <w:color w:val="000000" w:themeColor="text1"/>
          <w:sz w:val="28"/>
          <w:szCs w:val="28"/>
        </w:rPr>
        <w:t>51 502,79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D41C2D" w:rsidRPr="00130B1C">
        <w:rPr>
          <w:color w:val="000000" w:themeColor="text1"/>
          <w:sz w:val="28"/>
          <w:szCs w:val="28"/>
        </w:rPr>
        <w:t>58 135,36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</w:t>
      </w:r>
      <w:r w:rsidR="00D41C2D" w:rsidRPr="00130B1C">
        <w:rPr>
          <w:color w:val="000000" w:themeColor="text1"/>
          <w:sz w:val="28"/>
          <w:szCs w:val="28"/>
        </w:rPr>
        <w:t>58 366,75</w:t>
      </w:r>
      <w:r w:rsidRPr="00130B1C">
        <w:rPr>
          <w:color w:val="000000" w:themeColor="text1"/>
          <w:sz w:val="28"/>
          <w:szCs w:val="28"/>
        </w:rPr>
        <w:t xml:space="preserve"> тыс. рублей</w:t>
      </w:r>
      <w:r w:rsidR="00D41C2D" w:rsidRPr="00130B1C">
        <w:rPr>
          <w:color w:val="000000" w:themeColor="text1"/>
          <w:sz w:val="28"/>
          <w:szCs w:val="28"/>
        </w:rPr>
        <w:t>;</w:t>
      </w:r>
    </w:p>
    <w:p w:rsidR="00D41C2D" w:rsidRPr="00130B1C" w:rsidRDefault="00D41C2D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58 441,19 тыс. рублей.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В том числе: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средства федерального</w:t>
      </w:r>
      <w:r w:rsidR="00FD5257" w:rsidRPr="00130B1C">
        <w:rPr>
          <w:color w:val="000000" w:themeColor="text1"/>
          <w:sz w:val="28"/>
          <w:szCs w:val="28"/>
        </w:rPr>
        <w:t xml:space="preserve"> бюджета – </w:t>
      </w:r>
      <w:r w:rsidR="00691FCC" w:rsidRPr="00130B1C">
        <w:rPr>
          <w:color w:val="000000" w:themeColor="text1"/>
          <w:sz w:val="28"/>
          <w:szCs w:val="28"/>
        </w:rPr>
        <w:t>0,00</w:t>
      </w:r>
      <w:r w:rsidRPr="00130B1C">
        <w:rPr>
          <w:color w:val="000000" w:themeColor="text1"/>
          <w:sz w:val="28"/>
          <w:szCs w:val="28"/>
        </w:rPr>
        <w:t xml:space="preserve"> </w:t>
      </w:r>
      <w:r w:rsidR="00EC1D9D" w:rsidRPr="00130B1C">
        <w:rPr>
          <w:color w:val="000000" w:themeColor="text1"/>
          <w:sz w:val="28"/>
          <w:szCs w:val="28"/>
        </w:rPr>
        <w:t xml:space="preserve">тыс. </w:t>
      </w:r>
      <w:r w:rsidRPr="00130B1C">
        <w:rPr>
          <w:color w:val="000000" w:themeColor="text1"/>
          <w:sz w:val="28"/>
          <w:szCs w:val="28"/>
        </w:rPr>
        <w:t>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130B1C">
        <w:rPr>
          <w:color w:val="000000" w:themeColor="text1"/>
          <w:sz w:val="28"/>
          <w:szCs w:val="28"/>
        </w:rPr>
        <w:t>–  0</w:t>
      </w:r>
      <w:proofErr w:type="gramEnd"/>
      <w:r w:rsidRPr="00130B1C">
        <w:rPr>
          <w:color w:val="000000" w:themeColor="text1"/>
          <w:sz w:val="28"/>
          <w:szCs w:val="28"/>
        </w:rPr>
        <w:t>,00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130B1C">
        <w:rPr>
          <w:color w:val="000000" w:themeColor="text1"/>
          <w:sz w:val="28"/>
          <w:szCs w:val="28"/>
        </w:rPr>
        <w:t>–  0</w:t>
      </w:r>
      <w:proofErr w:type="gramEnd"/>
      <w:r w:rsidRPr="00130B1C">
        <w:rPr>
          <w:color w:val="000000" w:themeColor="text1"/>
          <w:sz w:val="28"/>
          <w:szCs w:val="28"/>
        </w:rPr>
        <w:t>,00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130B1C">
        <w:rPr>
          <w:color w:val="000000" w:themeColor="text1"/>
          <w:sz w:val="28"/>
          <w:szCs w:val="28"/>
        </w:rPr>
        <w:t xml:space="preserve">–  </w:t>
      </w:r>
      <w:r w:rsidR="00D41C2D" w:rsidRPr="00130B1C">
        <w:rPr>
          <w:color w:val="000000" w:themeColor="text1"/>
          <w:sz w:val="28"/>
          <w:szCs w:val="28"/>
        </w:rPr>
        <w:t>0</w:t>
      </w:r>
      <w:proofErr w:type="gramEnd"/>
      <w:r w:rsidR="00D41C2D" w:rsidRPr="00130B1C">
        <w:rPr>
          <w:color w:val="000000" w:themeColor="text1"/>
          <w:sz w:val="28"/>
          <w:szCs w:val="28"/>
        </w:rPr>
        <w:t xml:space="preserve">,00 </w:t>
      </w:r>
      <w:r w:rsidRPr="00130B1C">
        <w:rPr>
          <w:color w:val="000000" w:themeColor="text1"/>
          <w:sz w:val="28"/>
          <w:szCs w:val="28"/>
        </w:rPr>
        <w:t>тыс. рублей</w:t>
      </w:r>
      <w:r w:rsidR="00D41C2D" w:rsidRPr="00130B1C">
        <w:rPr>
          <w:color w:val="000000" w:themeColor="text1"/>
          <w:sz w:val="28"/>
          <w:szCs w:val="28"/>
        </w:rPr>
        <w:t>;</w:t>
      </w:r>
    </w:p>
    <w:p w:rsidR="00D41C2D" w:rsidRPr="00130B1C" w:rsidRDefault="00D41C2D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2027 год </w:t>
      </w:r>
      <w:proofErr w:type="gramStart"/>
      <w:r w:rsidRPr="00130B1C">
        <w:rPr>
          <w:color w:val="000000" w:themeColor="text1"/>
          <w:sz w:val="28"/>
          <w:szCs w:val="28"/>
        </w:rPr>
        <w:t>–  0</w:t>
      </w:r>
      <w:proofErr w:type="gramEnd"/>
      <w:r w:rsidRPr="00130B1C">
        <w:rPr>
          <w:color w:val="000000" w:themeColor="text1"/>
          <w:sz w:val="28"/>
          <w:szCs w:val="28"/>
        </w:rPr>
        <w:t>,00 тыс. рублей.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691FCC" w:rsidRPr="00130B1C">
        <w:rPr>
          <w:color w:val="000000" w:themeColor="text1"/>
          <w:sz w:val="28"/>
          <w:szCs w:val="28"/>
        </w:rPr>
        <w:t>0,00</w:t>
      </w:r>
      <w:r w:rsidR="00EC1D9D" w:rsidRPr="00130B1C">
        <w:rPr>
          <w:color w:val="000000" w:themeColor="text1"/>
          <w:sz w:val="28"/>
          <w:szCs w:val="28"/>
        </w:rPr>
        <w:t xml:space="preserve"> тыс. </w:t>
      </w:r>
      <w:r w:rsidRPr="00130B1C">
        <w:rPr>
          <w:color w:val="000000" w:themeColor="text1"/>
          <w:sz w:val="28"/>
          <w:szCs w:val="28"/>
        </w:rPr>
        <w:t>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130B1C">
        <w:rPr>
          <w:color w:val="000000" w:themeColor="text1"/>
          <w:sz w:val="28"/>
          <w:szCs w:val="28"/>
        </w:rPr>
        <w:t>–  0</w:t>
      </w:r>
      <w:proofErr w:type="gramEnd"/>
      <w:r w:rsidRPr="00130B1C">
        <w:rPr>
          <w:color w:val="000000" w:themeColor="text1"/>
          <w:sz w:val="28"/>
          <w:szCs w:val="28"/>
        </w:rPr>
        <w:t>,00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130B1C">
        <w:rPr>
          <w:color w:val="000000" w:themeColor="text1"/>
          <w:sz w:val="28"/>
          <w:szCs w:val="28"/>
        </w:rPr>
        <w:t>–  0</w:t>
      </w:r>
      <w:proofErr w:type="gramEnd"/>
      <w:r w:rsidRPr="00130B1C">
        <w:rPr>
          <w:color w:val="000000" w:themeColor="text1"/>
          <w:sz w:val="28"/>
          <w:szCs w:val="28"/>
        </w:rPr>
        <w:t>,00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130B1C">
        <w:rPr>
          <w:color w:val="000000" w:themeColor="text1"/>
          <w:sz w:val="28"/>
          <w:szCs w:val="28"/>
        </w:rPr>
        <w:t xml:space="preserve">–  </w:t>
      </w:r>
      <w:r w:rsidR="00691FCC" w:rsidRPr="00130B1C">
        <w:rPr>
          <w:color w:val="000000" w:themeColor="text1"/>
          <w:sz w:val="28"/>
          <w:szCs w:val="28"/>
        </w:rPr>
        <w:t>0</w:t>
      </w:r>
      <w:proofErr w:type="gramEnd"/>
      <w:r w:rsidR="00691FCC" w:rsidRPr="00130B1C">
        <w:rPr>
          <w:color w:val="000000" w:themeColor="text1"/>
          <w:sz w:val="28"/>
          <w:szCs w:val="28"/>
        </w:rPr>
        <w:t>,00</w:t>
      </w:r>
      <w:r w:rsidRPr="00130B1C">
        <w:rPr>
          <w:color w:val="000000" w:themeColor="text1"/>
          <w:sz w:val="28"/>
          <w:szCs w:val="28"/>
        </w:rPr>
        <w:t xml:space="preserve"> тыс. рублей</w:t>
      </w:r>
      <w:r w:rsidR="00691FCC" w:rsidRPr="00130B1C">
        <w:rPr>
          <w:color w:val="000000" w:themeColor="text1"/>
          <w:sz w:val="28"/>
          <w:szCs w:val="28"/>
        </w:rPr>
        <w:t>;</w:t>
      </w:r>
    </w:p>
    <w:p w:rsidR="00691FCC" w:rsidRPr="00130B1C" w:rsidRDefault="00691FCC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2027 год </w:t>
      </w:r>
      <w:proofErr w:type="gramStart"/>
      <w:r w:rsidRPr="00130B1C">
        <w:rPr>
          <w:color w:val="000000" w:themeColor="text1"/>
          <w:sz w:val="28"/>
          <w:szCs w:val="28"/>
        </w:rPr>
        <w:t>–  0</w:t>
      </w:r>
      <w:proofErr w:type="gramEnd"/>
      <w:r w:rsidRPr="00130B1C">
        <w:rPr>
          <w:color w:val="000000" w:themeColor="text1"/>
          <w:sz w:val="28"/>
          <w:szCs w:val="28"/>
        </w:rPr>
        <w:t>,00 тыс. рублей.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691FCC" w:rsidRPr="00130B1C">
        <w:rPr>
          <w:color w:val="000000" w:themeColor="text1"/>
          <w:sz w:val="28"/>
          <w:szCs w:val="28"/>
        </w:rPr>
        <w:t xml:space="preserve">226 446,09 </w:t>
      </w:r>
      <w:r w:rsidRPr="00130B1C">
        <w:rPr>
          <w:color w:val="000000" w:themeColor="text1"/>
          <w:sz w:val="28"/>
          <w:szCs w:val="28"/>
        </w:rPr>
        <w:t xml:space="preserve">тыс. рублей,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093A3F" w:rsidRPr="00130B1C">
        <w:rPr>
          <w:color w:val="000000" w:themeColor="text1"/>
          <w:sz w:val="28"/>
          <w:szCs w:val="28"/>
        </w:rPr>
        <w:t>51 502,79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691FCC" w:rsidRPr="00130B1C">
        <w:rPr>
          <w:color w:val="000000" w:themeColor="text1"/>
          <w:sz w:val="28"/>
          <w:szCs w:val="28"/>
        </w:rPr>
        <w:t>58 135,36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</w:t>
      </w:r>
      <w:r w:rsidR="00691FCC" w:rsidRPr="00130B1C">
        <w:rPr>
          <w:color w:val="000000" w:themeColor="text1"/>
          <w:sz w:val="28"/>
          <w:szCs w:val="28"/>
        </w:rPr>
        <w:t>58 366,75</w:t>
      </w:r>
      <w:r w:rsidRPr="00130B1C">
        <w:rPr>
          <w:color w:val="000000" w:themeColor="text1"/>
          <w:sz w:val="28"/>
          <w:szCs w:val="28"/>
        </w:rPr>
        <w:t xml:space="preserve"> тыс. рублей</w:t>
      </w:r>
      <w:r w:rsidR="00691FCC" w:rsidRPr="00130B1C">
        <w:rPr>
          <w:color w:val="000000" w:themeColor="text1"/>
          <w:sz w:val="28"/>
          <w:szCs w:val="28"/>
        </w:rPr>
        <w:t>;</w:t>
      </w:r>
    </w:p>
    <w:p w:rsidR="00691FCC" w:rsidRPr="00130B1C" w:rsidRDefault="00691FCC" w:rsidP="00691FC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58 441,19 тыс. рублей.</w:t>
      </w:r>
    </w:p>
    <w:p w:rsidR="00335200" w:rsidRPr="00130B1C" w:rsidRDefault="001E675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130B1C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130B1C">
        <w:rPr>
          <w:color w:val="000000" w:themeColor="text1"/>
          <w:sz w:val="28"/>
          <w:szCs w:val="28"/>
        </w:rPr>
        <w:t xml:space="preserve">  – </w:t>
      </w:r>
      <w:r w:rsidR="00E16BA5" w:rsidRPr="00130B1C">
        <w:rPr>
          <w:color w:val="000000" w:themeColor="text1"/>
          <w:sz w:val="28"/>
          <w:szCs w:val="28"/>
        </w:rPr>
        <w:t>6 933,62</w:t>
      </w:r>
      <w:r w:rsidR="00335200" w:rsidRPr="00130B1C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130B1C">
        <w:rPr>
          <w:color w:val="000000" w:themeColor="text1"/>
          <w:sz w:val="28"/>
          <w:szCs w:val="28"/>
        </w:rPr>
        <w:t xml:space="preserve">–  </w:t>
      </w:r>
      <w:r w:rsidR="00086901" w:rsidRPr="00130B1C">
        <w:rPr>
          <w:color w:val="000000" w:themeColor="text1"/>
          <w:sz w:val="28"/>
          <w:szCs w:val="28"/>
        </w:rPr>
        <w:t>2</w:t>
      </w:r>
      <w:proofErr w:type="gramEnd"/>
      <w:r w:rsidR="0061306B" w:rsidRPr="00130B1C">
        <w:rPr>
          <w:color w:val="000000" w:themeColor="text1"/>
          <w:sz w:val="28"/>
          <w:szCs w:val="28"/>
        </w:rPr>
        <w:t> 710,41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691FCC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130B1C">
        <w:rPr>
          <w:color w:val="000000" w:themeColor="text1"/>
          <w:sz w:val="28"/>
          <w:szCs w:val="28"/>
        </w:rPr>
        <w:t xml:space="preserve">–  </w:t>
      </w:r>
      <w:r w:rsidR="00E16BA5" w:rsidRPr="00130B1C">
        <w:rPr>
          <w:color w:val="000000" w:themeColor="text1"/>
          <w:sz w:val="28"/>
          <w:szCs w:val="28"/>
        </w:rPr>
        <w:t>2</w:t>
      </w:r>
      <w:proofErr w:type="gramEnd"/>
      <w:r w:rsidR="00E16BA5" w:rsidRPr="00130B1C">
        <w:rPr>
          <w:color w:val="000000" w:themeColor="text1"/>
          <w:sz w:val="28"/>
          <w:szCs w:val="28"/>
        </w:rPr>
        <w:t> 323,21</w:t>
      </w:r>
      <w:r w:rsidR="00335200"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</w:t>
      </w:r>
      <w:proofErr w:type="gramStart"/>
      <w:r w:rsidR="00691FCC" w:rsidRPr="00130B1C">
        <w:rPr>
          <w:color w:val="000000" w:themeColor="text1"/>
          <w:sz w:val="28"/>
          <w:szCs w:val="28"/>
        </w:rPr>
        <w:t>–  950</w:t>
      </w:r>
      <w:proofErr w:type="gramEnd"/>
      <w:r w:rsidRPr="00130B1C">
        <w:rPr>
          <w:color w:val="000000" w:themeColor="text1"/>
          <w:sz w:val="28"/>
          <w:szCs w:val="28"/>
        </w:rPr>
        <w:t>,00 тыс. рублей.</w:t>
      </w:r>
    </w:p>
    <w:p w:rsidR="002F5064" w:rsidRPr="00130B1C" w:rsidRDefault="00691FCC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2027 год </w:t>
      </w:r>
      <w:proofErr w:type="gramStart"/>
      <w:r w:rsidRPr="00130B1C">
        <w:rPr>
          <w:color w:val="000000" w:themeColor="text1"/>
          <w:sz w:val="28"/>
          <w:szCs w:val="28"/>
        </w:rPr>
        <w:t>–  950</w:t>
      </w:r>
      <w:proofErr w:type="gramEnd"/>
      <w:r w:rsidRPr="00130B1C">
        <w:rPr>
          <w:color w:val="000000" w:themeColor="text1"/>
          <w:sz w:val="28"/>
          <w:szCs w:val="28"/>
        </w:rPr>
        <w:t>,00 тыс. рублей.</w:t>
      </w:r>
    </w:p>
    <w:p w:rsidR="00543B9A" w:rsidRPr="00130B1C" w:rsidRDefault="00335200" w:rsidP="00585B01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       </w:t>
      </w:r>
      <w:r w:rsidR="00720E3A" w:rsidRPr="00130B1C">
        <w:rPr>
          <w:color w:val="000000" w:themeColor="text1"/>
          <w:sz w:val="28"/>
          <w:szCs w:val="28"/>
        </w:rPr>
        <w:t xml:space="preserve">  </w:t>
      </w:r>
      <w:r w:rsidRPr="00130B1C">
        <w:rPr>
          <w:color w:val="000000" w:themeColor="text1"/>
          <w:sz w:val="28"/>
          <w:szCs w:val="28"/>
        </w:rPr>
        <w:t>3. В паспорте подпрограммы «Организация со</w:t>
      </w:r>
      <w:r w:rsidR="00585B01" w:rsidRPr="00130B1C">
        <w:rPr>
          <w:color w:val="000000" w:themeColor="text1"/>
          <w:sz w:val="28"/>
          <w:szCs w:val="28"/>
        </w:rPr>
        <w:t>держательного досуга населения»</w:t>
      </w:r>
      <w:r w:rsidR="00543B9A" w:rsidRPr="00130B1C">
        <w:rPr>
          <w:color w:val="000000" w:themeColor="text1"/>
          <w:sz w:val="28"/>
          <w:szCs w:val="28"/>
        </w:rPr>
        <w:t xml:space="preserve"> Программы:</w:t>
      </w:r>
    </w:p>
    <w:p w:rsidR="00C14BB6" w:rsidRPr="00130B1C" w:rsidRDefault="00C14BB6" w:rsidP="00C14BB6">
      <w:pPr>
        <w:tabs>
          <w:tab w:val="left" w:pos="0"/>
          <w:tab w:val="left" w:pos="709"/>
        </w:tabs>
        <w:jc w:val="both"/>
        <w:rPr>
          <w:color w:val="000000" w:themeColor="text1"/>
        </w:rPr>
      </w:pPr>
      <w:r w:rsidRPr="00130B1C">
        <w:rPr>
          <w:color w:val="000000" w:themeColor="text1"/>
          <w:sz w:val="28"/>
          <w:szCs w:val="28"/>
        </w:rPr>
        <w:t xml:space="preserve">          3.1. Раздел «Участники Подпрограммы» изложить в следующей редакции:</w:t>
      </w:r>
      <w:r w:rsidRPr="00130B1C">
        <w:rPr>
          <w:color w:val="000000" w:themeColor="text1"/>
        </w:rPr>
        <w:t xml:space="preserve"> </w:t>
      </w:r>
    </w:p>
    <w:p w:rsidR="00C14BB6" w:rsidRPr="00130B1C" w:rsidRDefault="00C14BB6" w:rsidP="00C14BB6">
      <w:pPr>
        <w:tabs>
          <w:tab w:val="left" w:pos="0"/>
          <w:tab w:val="left" w:pos="709"/>
        </w:tabs>
        <w:jc w:val="both"/>
        <w:rPr>
          <w:color w:val="000000" w:themeColor="text1"/>
        </w:rPr>
      </w:pPr>
      <w:r w:rsidRPr="00130B1C">
        <w:rPr>
          <w:color w:val="000000" w:themeColor="text1"/>
        </w:rPr>
        <w:lastRenderedPageBreak/>
        <w:t>- «</w:t>
      </w:r>
      <w:r w:rsidRPr="00130B1C">
        <w:rPr>
          <w:color w:val="000000" w:themeColor="text1"/>
          <w:sz w:val="28"/>
          <w:szCs w:val="28"/>
        </w:rPr>
        <w:t>Муни</w:t>
      </w:r>
      <w:r w:rsidR="007542C1" w:rsidRPr="00130B1C">
        <w:rPr>
          <w:color w:val="000000" w:themeColor="text1"/>
          <w:sz w:val="28"/>
          <w:szCs w:val="28"/>
        </w:rPr>
        <w:t xml:space="preserve">ципальное бюджетное учреждение </w:t>
      </w:r>
      <w:r w:rsidRPr="00130B1C">
        <w:rPr>
          <w:color w:val="000000" w:themeColor="text1"/>
          <w:sz w:val="28"/>
          <w:szCs w:val="28"/>
        </w:rPr>
        <w:t>культуры «Централизованная кл</w:t>
      </w:r>
      <w:r w:rsidR="007542C1" w:rsidRPr="00130B1C">
        <w:rPr>
          <w:color w:val="000000" w:themeColor="text1"/>
          <w:sz w:val="28"/>
          <w:szCs w:val="28"/>
        </w:rPr>
        <w:t xml:space="preserve">убная система» Минераловодского </w:t>
      </w:r>
      <w:r w:rsidRPr="00130B1C">
        <w:rPr>
          <w:color w:val="000000" w:themeColor="text1"/>
          <w:sz w:val="28"/>
          <w:szCs w:val="28"/>
        </w:rPr>
        <w:t xml:space="preserve">муниципального округа Ставропольского </w:t>
      </w:r>
      <w:proofErr w:type="gramStart"/>
      <w:r w:rsidRPr="00130B1C">
        <w:rPr>
          <w:color w:val="000000" w:themeColor="text1"/>
          <w:sz w:val="28"/>
          <w:szCs w:val="28"/>
        </w:rPr>
        <w:t>края ;</w:t>
      </w:r>
      <w:proofErr w:type="gramEnd"/>
    </w:p>
    <w:p w:rsidR="00C14BB6" w:rsidRPr="00130B1C" w:rsidRDefault="00C14BB6" w:rsidP="00C14BB6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Муниципальное бюджетное учреждение культуры «Краеведческий музей» Минераловодского муниципального округа Ставропольского края;</w:t>
      </w:r>
    </w:p>
    <w:p w:rsidR="00C14BB6" w:rsidRPr="00130B1C" w:rsidRDefault="00C14BB6" w:rsidP="00C14BB6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Муниципальное бюджетное учреждение культуры «Городской парк» Минераловодского муниципального округа Ставропольского края.»</w:t>
      </w:r>
    </w:p>
    <w:p w:rsidR="00335200" w:rsidRPr="00130B1C" w:rsidRDefault="00543B9A" w:rsidP="00585B01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         3.</w:t>
      </w:r>
      <w:r w:rsidR="00C14BB6" w:rsidRPr="00130B1C">
        <w:rPr>
          <w:color w:val="000000" w:themeColor="text1"/>
          <w:sz w:val="28"/>
          <w:szCs w:val="28"/>
        </w:rPr>
        <w:t>2</w:t>
      </w:r>
      <w:r w:rsidRPr="00130B1C">
        <w:rPr>
          <w:color w:val="000000" w:themeColor="text1"/>
          <w:sz w:val="28"/>
          <w:szCs w:val="28"/>
        </w:rPr>
        <w:t>. Р</w:t>
      </w:r>
      <w:r w:rsidR="00335200" w:rsidRPr="00130B1C">
        <w:rPr>
          <w:color w:val="000000" w:themeColor="text1"/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«Объём финансового обеспечения подпрограммы «Организация содержательного досуга населения» Программы составляет </w:t>
      </w:r>
      <w:r w:rsidR="00C11C83" w:rsidRPr="00130B1C">
        <w:rPr>
          <w:color w:val="000000" w:themeColor="text1"/>
          <w:sz w:val="28"/>
          <w:szCs w:val="28"/>
        </w:rPr>
        <w:t>1 021 093,59</w:t>
      </w:r>
      <w:r w:rsidRPr="00130B1C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113 087,27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108 337,63 тыс. рублей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100 796,71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164 460,66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877D85" w:rsidRPr="00130B1C">
        <w:rPr>
          <w:color w:val="000000" w:themeColor="text1"/>
          <w:sz w:val="28"/>
          <w:szCs w:val="28"/>
        </w:rPr>
        <w:t>122 031,39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C11C83" w:rsidRPr="00130B1C">
        <w:rPr>
          <w:color w:val="000000" w:themeColor="text1"/>
          <w:sz w:val="28"/>
          <w:szCs w:val="28"/>
        </w:rPr>
        <w:t>138 199,87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</w:t>
      </w:r>
      <w:r w:rsidR="001E2594" w:rsidRPr="00130B1C">
        <w:rPr>
          <w:color w:val="000000" w:themeColor="text1"/>
          <w:sz w:val="28"/>
          <w:szCs w:val="28"/>
        </w:rPr>
        <w:t>136 761,32 тыс. рублей;</w:t>
      </w:r>
    </w:p>
    <w:p w:rsidR="001E2594" w:rsidRPr="00130B1C" w:rsidRDefault="001E259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137 418,74 тыс. рублей.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473 099,01 тыс.  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112 121,15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107 033,45 тыс. рублей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96 217,82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157 726,59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В том числе: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средства федерального бюджета – 142 118,27 тыс.  рублей,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50 714,61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36 596,22 тыс. рублей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7 974,54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46 832,90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средства краевого бюджета – 8 726,06 тыс.  рублей,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3 237,11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2 735,93 тыс. рублей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288,13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2 464,89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средства местного бюджета – 322 254,69 тыс.  рублей,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58 169,44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67 701,30 тыс. рублей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87 955,15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lastRenderedPageBreak/>
        <w:t>2023 год – 108 428,80 тыс. рублей;</w:t>
      </w:r>
    </w:p>
    <w:p w:rsidR="00335200" w:rsidRPr="00130B1C" w:rsidRDefault="00FD5257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130B1C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130B1C">
        <w:rPr>
          <w:color w:val="000000" w:themeColor="text1"/>
          <w:sz w:val="28"/>
          <w:szCs w:val="28"/>
        </w:rPr>
        <w:t xml:space="preserve"> – </w:t>
      </w:r>
      <w:r w:rsidR="00335200" w:rsidRPr="00130B1C">
        <w:rPr>
          <w:color w:val="000000" w:themeColor="text1"/>
          <w:sz w:val="28"/>
          <w:szCs w:val="28"/>
        </w:rPr>
        <w:t xml:space="preserve">13 583,27 тыс. рублей, 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966,12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1 304,18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4 578,90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6 734,07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5A6847" w:rsidRPr="00130B1C">
        <w:rPr>
          <w:color w:val="000000" w:themeColor="text1"/>
          <w:sz w:val="28"/>
          <w:szCs w:val="28"/>
        </w:rPr>
        <w:t>511 141,54</w:t>
      </w:r>
      <w:r w:rsidRPr="00130B1C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A06A6F" w:rsidRPr="00130B1C">
        <w:rPr>
          <w:color w:val="000000" w:themeColor="text1"/>
          <w:sz w:val="28"/>
          <w:szCs w:val="28"/>
        </w:rPr>
        <w:t>114</w:t>
      </w:r>
      <w:r w:rsidR="00B93398" w:rsidRPr="00130B1C">
        <w:rPr>
          <w:color w:val="000000" w:themeColor="text1"/>
          <w:sz w:val="28"/>
          <w:szCs w:val="28"/>
        </w:rPr>
        <w:t> 330,67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C11C83" w:rsidRPr="00130B1C">
        <w:rPr>
          <w:color w:val="000000" w:themeColor="text1"/>
          <w:sz w:val="28"/>
          <w:szCs w:val="28"/>
        </w:rPr>
        <w:t>131 634,26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</w:t>
      </w:r>
      <w:r w:rsidR="005C1279" w:rsidRPr="00130B1C">
        <w:rPr>
          <w:color w:val="000000" w:themeColor="text1"/>
          <w:sz w:val="28"/>
          <w:szCs w:val="28"/>
        </w:rPr>
        <w:t>132 259,60</w:t>
      </w:r>
      <w:r w:rsidRPr="00130B1C">
        <w:rPr>
          <w:color w:val="000000" w:themeColor="text1"/>
          <w:sz w:val="28"/>
          <w:szCs w:val="28"/>
        </w:rPr>
        <w:t xml:space="preserve"> тыс. рублей</w:t>
      </w:r>
      <w:r w:rsidR="005C1279" w:rsidRPr="00130B1C">
        <w:rPr>
          <w:color w:val="000000" w:themeColor="text1"/>
          <w:sz w:val="28"/>
          <w:szCs w:val="28"/>
        </w:rPr>
        <w:t>;</w:t>
      </w:r>
    </w:p>
    <w:p w:rsidR="005C1279" w:rsidRPr="00130B1C" w:rsidRDefault="005C1279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132 917,01 тыс. рублей.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В том числе: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F87F55" w:rsidRPr="00130B1C">
        <w:rPr>
          <w:color w:val="000000" w:themeColor="text1"/>
          <w:sz w:val="28"/>
          <w:szCs w:val="28"/>
        </w:rPr>
        <w:t>6 448,59</w:t>
      </w:r>
      <w:r w:rsidRPr="00130B1C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2024 год – 2 863,36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F87F55" w:rsidRPr="00130B1C">
        <w:rPr>
          <w:color w:val="000000" w:themeColor="text1"/>
          <w:sz w:val="28"/>
          <w:szCs w:val="28"/>
        </w:rPr>
        <w:t>3 585,23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2026 год – 0,00 тыс. рублей</w:t>
      </w:r>
      <w:r w:rsidR="00F87F55" w:rsidRPr="00130B1C">
        <w:rPr>
          <w:color w:val="000000" w:themeColor="text1"/>
          <w:sz w:val="28"/>
          <w:szCs w:val="28"/>
        </w:rPr>
        <w:t>;</w:t>
      </w:r>
    </w:p>
    <w:p w:rsidR="00F87F55" w:rsidRPr="00130B1C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0,00 тыс. рублей.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F87F55" w:rsidRPr="00130B1C">
        <w:rPr>
          <w:color w:val="000000" w:themeColor="text1"/>
          <w:sz w:val="28"/>
          <w:szCs w:val="28"/>
        </w:rPr>
        <w:t>335,15</w:t>
      </w:r>
      <w:r w:rsidR="002F5064" w:rsidRPr="00130B1C">
        <w:rPr>
          <w:color w:val="000000" w:themeColor="text1"/>
          <w:sz w:val="28"/>
          <w:szCs w:val="28"/>
        </w:rPr>
        <w:t xml:space="preserve"> тыс. </w:t>
      </w:r>
      <w:r w:rsidRPr="00130B1C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2024 год – 146,45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F87F55" w:rsidRPr="00130B1C">
        <w:rPr>
          <w:color w:val="000000" w:themeColor="text1"/>
          <w:sz w:val="28"/>
          <w:szCs w:val="28"/>
        </w:rPr>
        <w:t>188,70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2026 год – 0,00 тыс. рублей</w:t>
      </w:r>
      <w:r w:rsidR="00F87F55" w:rsidRPr="00130B1C">
        <w:rPr>
          <w:color w:val="000000" w:themeColor="text1"/>
          <w:sz w:val="28"/>
          <w:szCs w:val="28"/>
        </w:rPr>
        <w:t>;</w:t>
      </w:r>
    </w:p>
    <w:p w:rsidR="00F87F55" w:rsidRPr="00130B1C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0,00 тыс. рублей.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E852AB" w:rsidRPr="00130B1C">
        <w:rPr>
          <w:color w:val="000000" w:themeColor="text1"/>
          <w:sz w:val="28"/>
          <w:szCs w:val="28"/>
        </w:rPr>
        <w:t>504 347,82</w:t>
      </w:r>
      <w:r w:rsidR="002F5064" w:rsidRPr="00130B1C">
        <w:rPr>
          <w:color w:val="000000" w:themeColor="text1"/>
          <w:sz w:val="28"/>
          <w:szCs w:val="28"/>
        </w:rPr>
        <w:t xml:space="preserve"> тыс. </w:t>
      </w:r>
      <w:r w:rsidRPr="00130B1C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3001B6" w:rsidRPr="00130B1C">
        <w:rPr>
          <w:color w:val="000000" w:themeColor="text1"/>
          <w:sz w:val="28"/>
          <w:szCs w:val="28"/>
        </w:rPr>
        <w:t>111</w:t>
      </w:r>
      <w:r w:rsidR="00022727" w:rsidRPr="00130B1C">
        <w:rPr>
          <w:color w:val="000000" w:themeColor="text1"/>
          <w:sz w:val="28"/>
          <w:szCs w:val="28"/>
        </w:rPr>
        <w:t> 320,87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E852AB" w:rsidRPr="00130B1C">
        <w:rPr>
          <w:color w:val="000000" w:themeColor="text1"/>
          <w:sz w:val="28"/>
          <w:szCs w:val="28"/>
        </w:rPr>
        <w:t>127 860,34</w:t>
      </w:r>
      <w:r w:rsidR="00F87F55" w:rsidRPr="00130B1C">
        <w:rPr>
          <w:color w:val="000000" w:themeColor="text1"/>
          <w:sz w:val="28"/>
          <w:szCs w:val="28"/>
        </w:rPr>
        <w:t xml:space="preserve"> </w:t>
      </w:r>
      <w:r w:rsidRPr="00130B1C">
        <w:rPr>
          <w:color w:val="000000" w:themeColor="text1"/>
          <w:sz w:val="28"/>
          <w:szCs w:val="28"/>
        </w:rPr>
        <w:t>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</w:t>
      </w:r>
      <w:r w:rsidR="00F87F55" w:rsidRPr="00130B1C">
        <w:rPr>
          <w:color w:val="000000" w:themeColor="text1"/>
          <w:sz w:val="28"/>
          <w:szCs w:val="28"/>
        </w:rPr>
        <w:t>132 259,60</w:t>
      </w:r>
      <w:r w:rsidRPr="00130B1C">
        <w:rPr>
          <w:color w:val="000000" w:themeColor="text1"/>
          <w:sz w:val="28"/>
          <w:szCs w:val="28"/>
        </w:rPr>
        <w:t xml:space="preserve"> тыс. рублей.</w:t>
      </w:r>
    </w:p>
    <w:p w:rsidR="00F87F55" w:rsidRPr="00130B1C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132 917,01 тыс. рублей.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</w:t>
      </w:r>
      <w:proofErr w:type="gramStart"/>
      <w:r w:rsidRPr="00130B1C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130B1C">
        <w:rPr>
          <w:color w:val="000000" w:themeColor="text1"/>
          <w:sz w:val="28"/>
          <w:szCs w:val="28"/>
        </w:rPr>
        <w:t xml:space="preserve"> –  </w:t>
      </w:r>
      <w:r w:rsidR="00F22676" w:rsidRPr="00130B1C">
        <w:rPr>
          <w:color w:val="000000" w:themeColor="text1"/>
          <w:sz w:val="28"/>
          <w:szCs w:val="28"/>
        </w:rPr>
        <w:t>23 269,78</w:t>
      </w:r>
      <w:r w:rsidR="00F87F55" w:rsidRPr="00130B1C">
        <w:rPr>
          <w:color w:val="000000" w:themeColor="text1"/>
          <w:sz w:val="28"/>
          <w:szCs w:val="28"/>
        </w:rPr>
        <w:t xml:space="preserve"> </w:t>
      </w:r>
      <w:r w:rsidRPr="00130B1C">
        <w:rPr>
          <w:color w:val="000000" w:themeColor="text1"/>
          <w:sz w:val="28"/>
          <w:szCs w:val="28"/>
        </w:rPr>
        <w:t xml:space="preserve">тыс. рублей, 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265F67" w:rsidRPr="00130B1C">
        <w:rPr>
          <w:color w:val="000000" w:themeColor="text1"/>
          <w:sz w:val="28"/>
          <w:szCs w:val="28"/>
        </w:rPr>
        <w:t>7</w:t>
      </w:r>
      <w:r w:rsidR="005F6B8F" w:rsidRPr="00130B1C">
        <w:rPr>
          <w:color w:val="000000" w:themeColor="text1"/>
          <w:sz w:val="28"/>
          <w:szCs w:val="28"/>
        </w:rPr>
        <w:t> </w:t>
      </w:r>
      <w:r w:rsidR="00022727" w:rsidRPr="00130B1C">
        <w:rPr>
          <w:color w:val="000000" w:themeColor="text1"/>
          <w:sz w:val="28"/>
          <w:szCs w:val="28"/>
        </w:rPr>
        <w:t>700</w:t>
      </w:r>
      <w:r w:rsidR="005F6B8F" w:rsidRPr="00130B1C">
        <w:rPr>
          <w:color w:val="000000" w:themeColor="text1"/>
          <w:sz w:val="28"/>
          <w:szCs w:val="28"/>
        </w:rPr>
        <w:t>,</w:t>
      </w:r>
      <w:r w:rsidR="00022727" w:rsidRPr="00130B1C">
        <w:rPr>
          <w:color w:val="000000" w:themeColor="text1"/>
          <w:sz w:val="28"/>
          <w:szCs w:val="28"/>
        </w:rPr>
        <w:t>7</w:t>
      </w:r>
      <w:r w:rsidR="005F6B8F" w:rsidRPr="00130B1C">
        <w:rPr>
          <w:color w:val="000000" w:themeColor="text1"/>
          <w:sz w:val="28"/>
          <w:szCs w:val="28"/>
        </w:rPr>
        <w:t>2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</w:t>
      </w:r>
      <w:r w:rsidR="00335200" w:rsidRPr="00130B1C">
        <w:rPr>
          <w:color w:val="000000" w:themeColor="text1"/>
          <w:sz w:val="28"/>
          <w:szCs w:val="28"/>
        </w:rPr>
        <w:t>–</w:t>
      </w:r>
      <w:r w:rsidRPr="00130B1C">
        <w:rPr>
          <w:color w:val="000000" w:themeColor="text1"/>
          <w:sz w:val="28"/>
          <w:szCs w:val="28"/>
        </w:rPr>
        <w:t xml:space="preserve"> </w:t>
      </w:r>
      <w:r w:rsidR="00F22676" w:rsidRPr="00130B1C">
        <w:rPr>
          <w:color w:val="000000" w:themeColor="text1"/>
          <w:sz w:val="28"/>
          <w:szCs w:val="28"/>
        </w:rPr>
        <w:t>6 565,62</w:t>
      </w:r>
      <w:r w:rsidR="00335200" w:rsidRPr="00130B1C">
        <w:rPr>
          <w:color w:val="000000" w:themeColor="text1"/>
          <w:sz w:val="28"/>
          <w:szCs w:val="28"/>
        </w:rPr>
        <w:t xml:space="preserve"> тыс. рублей; </w:t>
      </w:r>
    </w:p>
    <w:p w:rsidR="00335200" w:rsidRPr="00130B1C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</w:t>
      </w:r>
      <w:r w:rsidR="00335200" w:rsidRPr="00130B1C">
        <w:rPr>
          <w:color w:val="000000" w:themeColor="text1"/>
          <w:sz w:val="28"/>
          <w:szCs w:val="28"/>
        </w:rPr>
        <w:t>–</w:t>
      </w:r>
      <w:r w:rsidRPr="00130B1C">
        <w:rPr>
          <w:color w:val="000000" w:themeColor="text1"/>
          <w:sz w:val="28"/>
          <w:szCs w:val="28"/>
        </w:rPr>
        <w:t xml:space="preserve"> 4 501,72 </w:t>
      </w:r>
      <w:r w:rsidR="00335200" w:rsidRPr="00130B1C">
        <w:rPr>
          <w:color w:val="000000" w:themeColor="text1"/>
          <w:sz w:val="28"/>
          <w:szCs w:val="28"/>
        </w:rPr>
        <w:t>тыс. рублей</w:t>
      </w:r>
      <w:r w:rsidRPr="00130B1C">
        <w:rPr>
          <w:color w:val="000000" w:themeColor="text1"/>
          <w:sz w:val="28"/>
          <w:szCs w:val="28"/>
        </w:rPr>
        <w:t>;</w:t>
      </w:r>
    </w:p>
    <w:p w:rsidR="00F87F55" w:rsidRPr="00130B1C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2027 год – 4 501,72 тыс. рублей. </w:t>
      </w:r>
    </w:p>
    <w:p w:rsidR="00787CBA" w:rsidRPr="00130B1C" w:rsidRDefault="00FD7813" w:rsidP="00787CBA">
      <w:pPr>
        <w:tabs>
          <w:tab w:val="left" w:pos="0"/>
        </w:tabs>
        <w:jc w:val="both"/>
        <w:rPr>
          <w:rFonts w:eastAsia="Calibri"/>
          <w:b/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         3.3</w:t>
      </w:r>
      <w:r w:rsidR="00543B9A" w:rsidRPr="00130B1C">
        <w:rPr>
          <w:color w:val="000000" w:themeColor="text1"/>
          <w:sz w:val="28"/>
          <w:szCs w:val="28"/>
        </w:rPr>
        <w:t xml:space="preserve">. </w:t>
      </w:r>
      <w:r w:rsidR="00787CBA" w:rsidRPr="00130B1C">
        <w:rPr>
          <w:color w:val="000000" w:themeColor="text1"/>
          <w:sz w:val="28"/>
          <w:szCs w:val="28"/>
        </w:rPr>
        <w:t>В р</w:t>
      </w:r>
      <w:r w:rsidR="00543B9A" w:rsidRPr="00130B1C">
        <w:rPr>
          <w:color w:val="000000" w:themeColor="text1"/>
          <w:sz w:val="28"/>
          <w:szCs w:val="28"/>
        </w:rPr>
        <w:t>аздел</w:t>
      </w:r>
      <w:r w:rsidR="00787CBA" w:rsidRPr="00130B1C">
        <w:rPr>
          <w:color w:val="000000" w:themeColor="text1"/>
          <w:sz w:val="28"/>
          <w:szCs w:val="28"/>
        </w:rPr>
        <w:t>е</w:t>
      </w:r>
      <w:r w:rsidR="00543B9A" w:rsidRPr="00130B1C">
        <w:rPr>
          <w:color w:val="000000" w:themeColor="text1"/>
          <w:sz w:val="28"/>
          <w:szCs w:val="28"/>
        </w:rPr>
        <w:t xml:space="preserve"> «Характеристика основных мероприятий подпрограммы»:</w:t>
      </w:r>
      <w:r w:rsidR="00543B9A" w:rsidRPr="00130B1C">
        <w:rPr>
          <w:rFonts w:eastAsia="Calibri"/>
          <w:b/>
          <w:color w:val="000000" w:themeColor="text1"/>
          <w:sz w:val="28"/>
          <w:szCs w:val="28"/>
        </w:rPr>
        <w:t xml:space="preserve"> </w:t>
      </w:r>
    </w:p>
    <w:p w:rsidR="00543B9A" w:rsidRPr="00130B1C" w:rsidRDefault="00787CBA" w:rsidP="00FD7813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rFonts w:eastAsia="Calibri"/>
          <w:b/>
          <w:color w:val="000000" w:themeColor="text1"/>
          <w:sz w:val="28"/>
          <w:szCs w:val="28"/>
        </w:rPr>
        <w:t xml:space="preserve">    - </w:t>
      </w:r>
      <w:r w:rsidRPr="00130B1C">
        <w:rPr>
          <w:color w:val="000000" w:themeColor="text1"/>
          <w:sz w:val="28"/>
          <w:szCs w:val="28"/>
        </w:rPr>
        <w:t xml:space="preserve">абзац </w:t>
      </w:r>
      <w:r w:rsidR="00FD7813" w:rsidRPr="00130B1C">
        <w:rPr>
          <w:color w:val="000000" w:themeColor="text1"/>
          <w:sz w:val="28"/>
          <w:szCs w:val="28"/>
        </w:rPr>
        <w:t>шестнадцатый</w:t>
      </w:r>
      <w:r w:rsidRPr="00130B1C">
        <w:rPr>
          <w:color w:val="000000" w:themeColor="text1"/>
          <w:sz w:val="28"/>
          <w:szCs w:val="28"/>
        </w:rPr>
        <w:t xml:space="preserve"> изложить в следующей редакции: «</w:t>
      </w:r>
      <w:r w:rsidR="00FD7813" w:rsidRPr="00130B1C">
        <w:rPr>
          <w:color w:val="000000" w:themeColor="text1"/>
          <w:sz w:val="28"/>
          <w:szCs w:val="28"/>
        </w:rPr>
        <w:t>В реализации данного основного мероприятия Подпрограммы участвует муниципальное бюджетное учреждение культуры «Централизованная клубная система» Минераловодского муниципального округа Ставропольского края и муниципальное бюджетное учреждение культуры «Городской парк» Минераловодского муниципального округа Ставропольского края.</w:t>
      </w:r>
      <w:r w:rsidR="00F9575E" w:rsidRPr="00130B1C">
        <w:rPr>
          <w:color w:val="000000" w:themeColor="text1"/>
          <w:sz w:val="28"/>
          <w:szCs w:val="28"/>
        </w:rPr>
        <w:t>»</w:t>
      </w:r>
    </w:p>
    <w:p w:rsidR="00335200" w:rsidRPr="00130B1C" w:rsidRDefault="00335200" w:rsidP="00720E3A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lastRenderedPageBreak/>
        <w:t xml:space="preserve">        </w:t>
      </w:r>
      <w:r w:rsidR="00720E3A" w:rsidRPr="00130B1C">
        <w:rPr>
          <w:color w:val="000000" w:themeColor="text1"/>
          <w:sz w:val="28"/>
          <w:szCs w:val="28"/>
        </w:rPr>
        <w:t xml:space="preserve">  </w:t>
      </w:r>
      <w:r w:rsidRPr="00130B1C">
        <w:rPr>
          <w:color w:val="000000" w:themeColor="text1"/>
          <w:sz w:val="28"/>
          <w:szCs w:val="28"/>
        </w:rPr>
        <w:t>4. В паспорте подпрограммы «Развитие системы библиот</w:t>
      </w:r>
      <w:r w:rsidR="00364D45" w:rsidRPr="00130B1C">
        <w:rPr>
          <w:color w:val="000000" w:themeColor="text1"/>
          <w:sz w:val="28"/>
          <w:szCs w:val="28"/>
        </w:rPr>
        <w:t>ечного   обслуживания» р</w:t>
      </w:r>
      <w:r w:rsidRPr="00130B1C">
        <w:rPr>
          <w:color w:val="000000" w:themeColor="text1"/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«Объём финансового обеспечения подпрограммы «Развитие системы библиотечного   обслуживания» составляет </w:t>
      </w:r>
      <w:r w:rsidR="00B267EA" w:rsidRPr="00130B1C">
        <w:rPr>
          <w:color w:val="000000" w:themeColor="text1"/>
          <w:sz w:val="28"/>
          <w:szCs w:val="28"/>
        </w:rPr>
        <w:t>478 206,15</w:t>
      </w:r>
      <w:r w:rsidRPr="00130B1C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43 678,79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47 356,48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54 875,83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58 151,90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5F6B8F" w:rsidRPr="00130B1C">
        <w:rPr>
          <w:color w:val="000000" w:themeColor="text1"/>
          <w:sz w:val="28"/>
          <w:szCs w:val="28"/>
        </w:rPr>
        <w:t>60 703,74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B267EA" w:rsidRPr="00130B1C">
        <w:rPr>
          <w:color w:val="000000" w:themeColor="text1"/>
          <w:sz w:val="28"/>
          <w:szCs w:val="28"/>
        </w:rPr>
        <w:t>70 022,35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</w:t>
      </w:r>
      <w:r w:rsidR="007C732D" w:rsidRPr="00130B1C">
        <w:rPr>
          <w:color w:val="000000" w:themeColor="text1"/>
          <w:sz w:val="28"/>
          <w:szCs w:val="28"/>
        </w:rPr>
        <w:t>71 629,31</w:t>
      </w:r>
      <w:r w:rsidRPr="00130B1C">
        <w:rPr>
          <w:color w:val="000000" w:themeColor="text1"/>
          <w:sz w:val="28"/>
          <w:szCs w:val="28"/>
        </w:rPr>
        <w:t xml:space="preserve"> тыс. рублей</w:t>
      </w:r>
      <w:r w:rsidR="007C732D" w:rsidRPr="00130B1C">
        <w:rPr>
          <w:color w:val="000000" w:themeColor="text1"/>
          <w:sz w:val="28"/>
          <w:szCs w:val="28"/>
        </w:rPr>
        <w:t>;</w:t>
      </w:r>
    </w:p>
    <w:p w:rsidR="007C732D" w:rsidRPr="00130B1C" w:rsidRDefault="007C732D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71 787,75 тыс. рублей.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201 751,70 тыс.  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43 315,46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46 582,84 тыс. рублей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54 213,43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57 639,97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В том числе: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средства федерального бюджета – 2 005,30 тыс. 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17,45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614,74 тыс. рублей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619,53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753,58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средства краевого бюджета – 690,30 тыс. 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130B1C">
        <w:rPr>
          <w:color w:val="000000" w:themeColor="text1"/>
          <w:sz w:val="28"/>
          <w:szCs w:val="28"/>
        </w:rPr>
        <w:t>–  214</w:t>
      </w:r>
      <w:proofErr w:type="gramEnd"/>
      <w:r w:rsidRPr="00130B1C">
        <w:rPr>
          <w:color w:val="000000" w:themeColor="text1"/>
          <w:sz w:val="28"/>
          <w:szCs w:val="28"/>
        </w:rPr>
        <w:t>,78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130B1C">
        <w:rPr>
          <w:color w:val="000000" w:themeColor="text1"/>
          <w:sz w:val="28"/>
          <w:szCs w:val="28"/>
        </w:rPr>
        <w:t>–  251</w:t>
      </w:r>
      <w:proofErr w:type="gramEnd"/>
      <w:r w:rsidRPr="00130B1C">
        <w:rPr>
          <w:color w:val="000000" w:themeColor="text1"/>
          <w:sz w:val="28"/>
          <w:szCs w:val="28"/>
        </w:rPr>
        <w:t>,41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130B1C">
        <w:rPr>
          <w:color w:val="000000" w:themeColor="text1"/>
          <w:sz w:val="28"/>
          <w:szCs w:val="28"/>
        </w:rPr>
        <w:t>–  186</w:t>
      </w:r>
      <w:proofErr w:type="gramEnd"/>
      <w:r w:rsidRPr="00130B1C">
        <w:rPr>
          <w:color w:val="000000" w:themeColor="text1"/>
          <w:sz w:val="28"/>
          <w:szCs w:val="28"/>
        </w:rPr>
        <w:t>,57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130B1C">
        <w:rPr>
          <w:color w:val="000000" w:themeColor="text1"/>
          <w:sz w:val="28"/>
          <w:szCs w:val="28"/>
        </w:rPr>
        <w:t>–  37</w:t>
      </w:r>
      <w:proofErr w:type="gramEnd"/>
      <w:r w:rsidRPr="00130B1C">
        <w:rPr>
          <w:color w:val="000000" w:themeColor="text1"/>
          <w:sz w:val="28"/>
          <w:szCs w:val="28"/>
        </w:rPr>
        <w:t>,54 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130B1C">
        <w:rPr>
          <w:color w:val="000000" w:themeColor="text1"/>
          <w:sz w:val="28"/>
          <w:szCs w:val="28"/>
        </w:rPr>
        <w:t>бюджета  –</w:t>
      </w:r>
      <w:proofErr w:type="gramEnd"/>
      <w:r w:rsidRPr="00130B1C">
        <w:rPr>
          <w:color w:val="000000" w:themeColor="text1"/>
          <w:sz w:val="28"/>
          <w:szCs w:val="28"/>
        </w:rPr>
        <w:t xml:space="preserve"> 199 056,11 тыс.  рублей,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43 083,23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45 716,69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53 407,34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56 848,85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130B1C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130B1C">
        <w:rPr>
          <w:color w:val="000000" w:themeColor="text1"/>
          <w:sz w:val="28"/>
          <w:szCs w:val="28"/>
        </w:rPr>
        <w:t xml:space="preserve"> –  2 311,30 тыс. рублей, 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2020 год – 363,33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2021 год – 773,64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2022 год – 662,40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511,93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lastRenderedPageBreak/>
        <w:t xml:space="preserve">- бюджет Минераловодского муниципального округа Ставропольского края – </w:t>
      </w:r>
      <w:r w:rsidR="00CB77E1" w:rsidRPr="00130B1C">
        <w:rPr>
          <w:color w:val="000000" w:themeColor="text1"/>
          <w:sz w:val="28"/>
          <w:szCs w:val="28"/>
        </w:rPr>
        <w:t>272</w:t>
      </w:r>
      <w:r w:rsidR="008822BB" w:rsidRPr="00130B1C">
        <w:rPr>
          <w:color w:val="000000" w:themeColor="text1"/>
          <w:sz w:val="28"/>
          <w:szCs w:val="28"/>
        </w:rPr>
        <w:t> 247,54</w:t>
      </w:r>
      <w:r w:rsidRPr="00130B1C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D04245" w:rsidRPr="00130B1C">
        <w:rPr>
          <w:color w:val="000000" w:themeColor="text1"/>
          <w:sz w:val="28"/>
          <w:szCs w:val="28"/>
        </w:rPr>
        <w:t>60 123,90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8822BB" w:rsidRPr="00130B1C">
        <w:rPr>
          <w:color w:val="000000" w:themeColor="text1"/>
          <w:sz w:val="28"/>
          <w:szCs w:val="28"/>
        </w:rPr>
        <w:t>69 532,54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</w:t>
      </w:r>
      <w:r w:rsidR="00CB77E1" w:rsidRPr="00130B1C">
        <w:rPr>
          <w:color w:val="000000" w:themeColor="text1"/>
          <w:sz w:val="28"/>
          <w:szCs w:val="28"/>
        </w:rPr>
        <w:t>71 216,33</w:t>
      </w:r>
      <w:r w:rsidRPr="00130B1C">
        <w:rPr>
          <w:color w:val="000000" w:themeColor="text1"/>
          <w:sz w:val="28"/>
          <w:szCs w:val="28"/>
        </w:rPr>
        <w:t xml:space="preserve"> тыс. рублей</w:t>
      </w:r>
      <w:r w:rsidR="00CB77E1" w:rsidRPr="00130B1C">
        <w:rPr>
          <w:color w:val="000000" w:themeColor="text1"/>
          <w:sz w:val="28"/>
          <w:szCs w:val="28"/>
        </w:rPr>
        <w:t>;</w:t>
      </w:r>
    </w:p>
    <w:p w:rsidR="00CB77E1" w:rsidRPr="00130B1C" w:rsidRDefault="00CB77E1" w:rsidP="00CB77E1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71 374,77 тыс. рублей.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В том числе: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CB77E1" w:rsidRPr="00130B1C">
        <w:rPr>
          <w:color w:val="000000" w:themeColor="text1"/>
          <w:sz w:val="28"/>
          <w:szCs w:val="28"/>
        </w:rPr>
        <w:t>1 947,10</w:t>
      </w:r>
      <w:r w:rsidRPr="00130B1C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EE6741" w:rsidRPr="00130B1C">
        <w:rPr>
          <w:color w:val="000000" w:themeColor="text1"/>
          <w:sz w:val="28"/>
          <w:szCs w:val="28"/>
        </w:rPr>
        <w:t>489,9</w:t>
      </w:r>
      <w:r w:rsidRPr="00130B1C">
        <w:rPr>
          <w:color w:val="000000" w:themeColor="text1"/>
          <w:sz w:val="28"/>
          <w:szCs w:val="28"/>
        </w:rPr>
        <w:t>8</w:t>
      </w:r>
      <w:r w:rsidR="002F5064" w:rsidRPr="00130B1C">
        <w:rPr>
          <w:color w:val="000000" w:themeColor="text1"/>
          <w:sz w:val="28"/>
          <w:szCs w:val="28"/>
        </w:rPr>
        <w:t xml:space="preserve"> </w:t>
      </w:r>
      <w:r w:rsidRPr="00130B1C">
        <w:rPr>
          <w:color w:val="000000" w:themeColor="text1"/>
          <w:sz w:val="28"/>
          <w:szCs w:val="28"/>
        </w:rPr>
        <w:t>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CB77E1" w:rsidRPr="00130B1C">
        <w:rPr>
          <w:color w:val="000000" w:themeColor="text1"/>
          <w:sz w:val="28"/>
          <w:szCs w:val="28"/>
        </w:rPr>
        <w:t>487,97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</w:t>
      </w:r>
      <w:r w:rsidR="00CB77E1" w:rsidRPr="00130B1C">
        <w:rPr>
          <w:color w:val="000000" w:themeColor="text1"/>
          <w:sz w:val="28"/>
          <w:szCs w:val="28"/>
        </w:rPr>
        <w:t>478,33</w:t>
      </w:r>
      <w:r w:rsidRPr="00130B1C">
        <w:rPr>
          <w:color w:val="000000" w:themeColor="text1"/>
          <w:sz w:val="28"/>
          <w:szCs w:val="28"/>
        </w:rPr>
        <w:t xml:space="preserve"> тыс. рублей</w:t>
      </w:r>
      <w:r w:rsidR="00CB77E1" w:rsidRPr="00130B1C">
        <w:rPr>
          <w:color w:val="000000" w:themeColor="text1"/>
          <w:sz w:val="28"/>
          <w:szCs w:val="28"/>
        </w:rPr>
        <w:t>;</w:t>
      </w:r>
    </w:p>
    <w:p w:rsidR="00CB77E1" w:rsidRPr="00130B1C" w:rsidRDefault="00CB77E1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490,82 тыс. рублей.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CB77E1" w:rsidRPr="00130B1C">
        <w:rPr>
          <w:color w:val="000000" w:themeColor="text1"/>
          <w:sz w:val="28"/>
          <w:szCs w:val="28"/>
        </w:rPr>
        <w:t>697,28</w:t>
      </w:r>
      <w:r w:rsidRPr="00130B1C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130B1C" w:rsidRDefault="00CB77E1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335200" w:rsidRPr="00130B1C">
        <w:rPr>
          <w:color w:val="000000" w:themeColor="text1"/>
          <w:sz w:val="28"/>
          <w:szCs w:val="28"/>
        </w:rPr>
        <w:t>175,04 тыс. рублей;</w:t>
      </w:r>
    </w:p>
    <w:p w:rsidR="00335200" w:rsidRPr="00130B1C" w:rsidRDefault="00CB77E1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2025 год – 174,08</w:t>
      </w:r>
      <w:r w:rsidR="00335200"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CB77E1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174,08 </w:t>
      </w:r>
      <w:r w:rsidR="00335200" w:rsidRPr="00130B1C">
        <w:rPr>
          <w:color w:val="000000" w:themeColor="text1"/>
          <w:sz w:val="28"/>
          <w:szCs w:val="28"/>
        </w:rPr>
        <w:t>тыс. рублей</w:t>
      </w:r>
      <w:r w:rsidRPr="00130B1C">
        <w:rPr>
          <w:color w:val="000000" w:themeColor="text1"/>
          <w:sz w:val="28"/>
          <w:szCs w:val="28"/>
        </w:rPr>
        <w:t>;</w:t>
      </w:r>
    </w:p>
    <w:p w:rsidR="00CB77E1" w:rsidRPr="00130B1C" w:rsidRDefault="00CB77E1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174,08 тыс. рублей.</w:t>
      </w:r>
    </w:p>
    <w:p w:rsidR="00335200" w:rsidRPr="00130B1C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средства местного бюджета </w:t>
      </w:r>
      <w:r w:rsidR="00335200" w:rsidRPr="00130B1C">
        <w:rPr>
          <w:color w:val="000000" w:themeColor="text1"/>
          <w:sz w:val="28"/>
          <w:szCs w:val="28"/>
        </w:rPr>
        <w:t xml:space="preserve">– </w:t>
      </w:r>
      <w:r w:rsidR="008822BB" w:rsidRPr="00130B1C">
        <w:rPr>
          <w:color w:val="000000" w:themeColor="text1"/>
          <w:sz w:val="28"/>
          <w:szCs w:val="28"/>
        </w:rPr>
        <w:t>269 603,14</w:t>
      </w:r>
      <w:r w:rsidRPr="00130B1C">
        <w:rPr>
          <w:color w:val="000000" w:themeColor="text1"/>
          <w:sz w:val="28"/>
          <w:szCs w:val="28"/>
        </w:rPr>
        <w:t xml:space="preserve"> тыс. </w:t>
      </w:r>
      <w:r w:rsidR="00335200" w:rsidRPr="00130B1C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D04245" w:rsidRPr="00130B1C">
        <w:rPr>
          <w:color w:val="000000" w:themeColor="text1"/>
          <w:sz w:val="28"/>
          <w:szCs w:val="28"/>
        </w:rPr>
        <w:t>59 458,88</w:t>
      </w:r>
      <w:r w:rsidR="0050599F" w:rsidRPr="00130B1C">
        <w:rPr>
          <w:color w:val="000000" w:themeColor="text1"/>
          <w:sz w:val="28"/>
          <w:szCs w:val="28"/>
        </w:rPr>
        <w:t xml:space="preserve"> </w:t>
      </w:r>
      <w:r w:rsidRPr="00130B1C">
        <w:rPr>
          <w:color w:val="000000" w:themeColor="text1"/>
          <w:sz w:val="28"/>
          <w:szCs w:val="28"/>
        </w:rPr>
        <w:t>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8822BB" w:rsidRPr="00130B1C">
        <w:rPr>
          <w:color w:val="000000" w:themeColor="text1"/>
          <w:sz w:val="28"/>
          <w:szCs w:val="28"/>
        </w:rPr>
        <w:t>68 870,48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CB77E1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</w:t>
      </w:r>
      <w:r w:rsidR="0068411D" w:rsidRPr="00130B1C">
        <w:rPr>
          <w:color w:val="000000" w:themeColor="text1"/>
          <w:sz w:val="28"/>
          <w:szCs w:val="28"/>
        </w:rPr>
        <w:t>70 563,92</w:t>
      </w:r>
      <w:r w:rsidRPr="00130B1C">
        <w:rPr>
          <w:color w:val="000000" w:themeColor="text1"/>
          <w:sz w:val="28"/>
          <w:szCs w:val="28"/>
        </w:rPr>
        <w:t xml:space="preserve"> тыс. рублей</w:t>
      </w:r>
      <w:r w:rsidR="00CB77E1" w:rsidRPr="00130B1C">
        <w:rPr>
          <w:color w:val="000000" w:themeColor="text1"/>
          <w:sz w:val="28"/>
          <w:szCs w:val="28"/>
        </w:rPr>
        <w:t>;</w:t>
      </w:r>
    </w:p>
    <w:p w:rsidR="00CB77E1" w:rsidRPr="00130B1C" w:rsidRDefault="00CB77E1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2027 год – </w:t>
      </w:r>
      <w:r w:rsidR="0068411D" w:rsidRPr="00130B1C">
        <w:rPr>
          <w:color w:val="000000" w:themeColor="text1"/>
          <w:sz w:val="28"/>
          <w:szCs w:val="28"/>
        </w:rPr>
        <w:t>70 709,86</w:t>
      </w:r>
      <w:r w:rsidRPr="00130B1C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130B1C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130B1C">
        <w:rPr>
          <w:color w:val="000000" w:themeColor="text1"/>
          <w:sz w:val="28"/>
          <w:szCs w:val="28"/>
        </w:rPr>
        <w:t xml:space="preserve"> –  </w:t>
      </w:r>
      <w:r w:rsidR="0068411D" w:rsidRPr="00130B1C">
        <w:rPr>
          <w:color w:val="000000" w:themeColor="text1"/>
          <w:sz w:val="28"/>
          <w:szCs w:val="28"/>
        </w:rPr>
        <w:t>1</w:t>
      </w:r>
      <w:r w:rsidR="008822BB" w:rsidRPr="00130B1C">
        <w:rPr>
          <w:color w:val="000000" w:themeColor="text1"/>
          <w:sz w:val="28"/>
          <w:szCs w:val="28"/>
        </w:rPr>
        <w:t> 895,62</w:t>
      </w:r>
      <w:r w:rsidRPr="00130B1C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– </w:t>
      </w:r>
      <w:r w:rsidR="00323C25" w:rsidRPr="00130B1C">
        <w:rPr>
          <w:color w:val="000000" w:themeColor="text1"/>
          <w:sz w:val="28"/>
          <w:szCs w:val="28"/>
        </w:rPr>
        <w:t>579,85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– </w:t>
      </w:r>
      <w:r w:rsidR="008822BB" w:rsidRPr="00130B1C">
        <w:rPr>
          <w:color w:val="000000" w:themeColor="text1"/>
          <w:sz w:val="28"/>
          <w:szCs w:val="28"/>
        </w:rPr>
        <w:t>489,81</w:t>
      </w:r>
      <w:r w:rsidRPr="00130B1C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130B1C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2026 год – </w:t>
      </w:r>
      <w:r w:rsidR="0068411D" w:rsidRPr="00130B1C">
        <w:rPr>
          <w:color w:val="000000" w:themeColor="text1"/>
          <w:sz w:val="28"/>
          <w:szCs w:val="28"/>
        </w:rPr>
        <w:t xml:space="preserve">412,98 </w:t>
      </w:r>
      <w:r w:rsidRPr="00130B1C">
        <w:rPr>
          <w:color w:val="000000" w:themeColor="text1"/>
          <w:sz w:val="28"/>
          <w:szCs w:val="28"/>
        </w:rPr>
        <w:t>тыс. рублей</w:t>
      </w:r>
      <w:r w:rsidR="0068411D" w:rsidRPr="00130B1C">
        <w:rPr>
          <w:color w:val="000000" w:themeColor="text1"/>
          <w:sz w:val="28"/>
          <w:szCs w:val="28"/>
        </w:rPr>
        <w:t>;</w:t>
      </w:r>
    </w:p>
    <w:p w:rsidR="00DB3BB0" w:rsidRPr="00130B1C" w:rsidRDefault="0068411D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412,98 тыс. рублей.</w:t>
      </w:r>
    </w:p>
    <w:p w:rsidR="00262EE7" w:rsidRPr="00130B1C" w:rsidRDefault="00700253" w:rsidP="00262EE7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      5</w:t>
      </w:r>
      <w:r w:rsidR="00DB3BB0" w:rsidRPr="00130B1C">
        <w:rPr>
          <w:color w:val="000000" w:themeColor="text1"/>
          <w:sz w:val="28"/>
          <w:szCs w:val="28"/>
        </w:rPr>
        <w:t>.</w:t>
      </w:r>
      <w:r w:rsidR="00262EE7" w:rsidRPr="00130B1C">
        <w:rPr>
          <w:color w:val="000000" w:themeColor="text1"/>
          <w:sz w:val="28"/>
          <w:szCs w:val="28"/>
        </w:rPr>
        <w:t xml:space="preserve"> В паспорте подпрограммы «Сохранение и развитие культурного потенциала» Программы:</w:t>
      </w:r>
    </w:p>
    <w:p w:rsidR="00262EE7" w:rsidRPr="00130B1C" w:rsidRDefault="00262EE7" w:rsidP="00262EE7">
      <w:pPr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      5.1. Раздел «Объёмы и источники финансового обеспечения подпрограммы» изложить в следующей редакции: </w:t>
      </w:r>
    </w:p>
    <w:p w:rsidR="00262EE7" w:rsidRPr="00130B1C" w:rsidRDefault="00262EE7" w:rsidP="00262EE7">
      <w:pPr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«Объём финансового обеспечения Подпрограммы составляет 2 916,47 тыс. рублей, в том числе по годам реализации: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0,00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2024 год – 0,00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2025 год – 2 916,47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2026 год – 0,00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0,00 тыс. рублей.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00,00 тыс.  рублей, в том числе по годам: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0,00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lastRenderedPageBreak/>
        <w:t>- бюджет Минераловодского муниципального округа Ставропольского края – 2 916,47 тыс.  рублей, в том числе по годам: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2024 год – 0,00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2025 год – 2 916,47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2026 год – 0,00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0,00 тыс. рублей.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В том числе: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средства федерального бюджета – 0,00 тыс. рублей, в том числе по годам:</w:t>
      </w:r>
    </w:p>
    <w:p w:rsidR="00262EE7" w:rsidRPr="00130B1C" w:rsidRDefault="00262EE7" w:rsidP="00262EE7">
      <w:pPr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130B1C">
        <w:rPr>
          <w:color w:val="000000" w:themeColor="text1"/>
          <w:sz w:val="28"/>
          <w:szCs w:val="28"/>
        </w:rPr>
        <w:t>–  0</w:t>
      </w:r>
      <w:proofErr w:type="gramEnd"/>
      <w:r w:rsidRPr="00130B1C">
        <w:rPr>
          <w:color w:val="000000" w:themeColor="text1"/>
          <w:sz w:val="28"/>
          <w:szCs w:val="28"/>
        </w:rPr>
        <w:t>,00 тыс. рублей;</w:t>
      </w:r>
    </w:p>
    <w:p w:rsidR="00262EE7" w:rsidRPr="00130B1C" w:rsidRDefault="00262EE7" w:rsidP="00262EE7">
      <w:pPr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130B1C">
        <w:rPr>
          <w:color w:val="000000" w:themeColor="text1"/>
          <w:sz w:val="28"/>
          <w:szCs w:val="28"/>
        </w:rPr>
        <w:t>–  0</w:t>
      </w:r>
      <w:proofErr w:type="gramEnd"/>
      <w:r w:rsidRPr="00130B1C">
        <w:rPr>
          <w:color w:val="000000" w:themeColor="text1"/>
          <w:sz w:val="28"/>
          <w:szCs w:val="28"/>
        </w:rPr>
        <w:t>,00 тыс. рублей;</w:t>
      </w:r>
    </w:p>
    <w:p w:rsidR="00262EE7" w:rsidRPr="00130B1C" w:rsidRDefault="00262EE7" w:rsidP="00262EE7">
      <w:pPr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130B1C">
        <w:rPr>
          <w:color w:val="000000" w:themeColor="text1"/>
          <w:sz w:val="28"/>
          <w:szCs w:val="28"/>
        </w:rPr>
        <w:t>–  0</w:t>
      </w:r>
      <w:proofErr w:type="gramEnd"/>
      <w:r w:rsidRPr="00130B1C">
        <w:rPr>
          <w:color w:val="000000" w:themeColor="text1"/>
          <w:sz w:val="28"/>
          <w:szCs w:val="28"/>
        </w:rPr>
        <w:t>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2026 год – 0,00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0,00 тыс. рублей.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- средства краевого бюджета – 0,00 тыс. рублей, в том числе по годам:</w:t>
      </w:r>
    </w:p>
    <w:p w:rsidR="00262EE7" w:rsidRPr="00130B1C" w:rsidRDefault="00262EE7" w:rsidP="00262EE7">
      <w:pPr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130B1C">
        <w:rPr>
          <w:color w:val="000000" w:themeColor="text1"/>
          <w:sz w:val="28"/>
          <w:szCs w:val="28"/>
        </w:rPr>
        <w:t>–  0</w:t>
      </w:r>
      <w:proofErr w:type="gramEnd"/>
      <w:r w:rsidRPr="00130B1C">
        <w:rPr>
          <w:color w:val="000000" w:themeColor="text1"/>
          <w:sz w:val="28"/>
          <w:szCs w:val="28"/>
        </w:rPr>
        <w:t>,00 тыс. рублей;</w:t>
      </w:r>
    </w:p>
    <w:p w:rsidR="00262EE7" w:rsidRPr="00130B1C" w:rsidRDefault="00262EE7" w:rsidP="00262EE7">
      <w:pPr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130B1C">
        <w:rPr>
          <w:color w:val="000000" w:themeColor="text1"/>
          <w:sz w:val="28"/>
          <w:szCs w:val="28"/>
        </w:rPr>
        <w:t>–  0</w:t>
      </w:r>
      <w:proofErr w:type="gramEnd"/>
      <w:r w:rsidRPr="00130B1C">
        <w:rPr>
          <w:color w:val="000000" w:themeColor="text1"/>
          <w:sz w:val="28"/>
          <w:szCs w:val="28"/>
        </w:rPr>
        <w:t>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130B1C">
        <w:rPr>
          <w:color w:val="000000" w:themeColor="text1"/>
          <w:sz w:val="28"/>
          <w:szCs w:val="28"/>
        </w:rPr>
        <w:t>–  0</w:t>
      </w:r>
      <w:proofErr w:type="gramEnd"/>
      <w:r w:rsidRPr="00130B1C">
        <w:rPr>
          <w:color w:val="000000" w:themeColor="text1"/>
          <w:sz w:val="28"/>
          <w:szCs w:val="28"/>
        </w:rPr>
        <w:t>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2026 год – 0,00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0,00 тыс. рублей.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130B1C">
        <w:rPr>
          <w:color w:val="000000" w:themeColor="text1"/>
          <w:sz w:val="28"/>
          <w:szCs w:val="28"/>
        </w:rPr>
        <w:t>бюджета  –</w:t>
      </w:r>
      <w:proofErr w:type="gramEnd"/>
      <w:r w:rsidRPr="00130B1C">
        <w:rPr>
          <w:color w:val="000000" w:themeColor="text1"/>
          <w:sz w:val="28"/>
          <w:szCs w:val="28"/>
        </w:rPr>
        <w:t xml:space="preserve"> 2 916,47 тыс.  рублей, в том числе по годам: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0,00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2024 год – 0,00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2025 год – 2 916,47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2026 год – 0,00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0,00 тыс. рублей.</w:t>
      </w:r>
    </w:p>
    <w:p w:rsidR="00262EE7" w:rsidRPr="00130B1C" w:rsidRDefault="00262EE7" w:rsidP="00262EE7">
      <w:pPr>
        <w:jc w:val="both"/>
        <w:rPr>
          <w:color w:val="000000" w:themeColor="text1"/>
          <w:sz w:val="28"/>
          <w:szCs w:val="28"/>
        </w:rPr>
      </w:pPr>
      <w:proofErr w:type="gramStart"/>
      <w:r w:rsidRPr="00130B1C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130B1C">
        <w:rPr>
          <w:color w:val="000000" w:themeColor="text1"/>
          <w:sz w:val="28"/>
          <w:szCs w:val="28"/>
        </w:rPr>
        <w:t xml:space="preserve"> –  0,00 тыс. рублей,  в том числе по годам:</w:t>
      </w:r>
    </w:p>
    <w:p w:rsidR="00262EE7" w:rsidRPr="00130B1C" w:rsidRDefault="00262EE7" w:rsidP="00262EE7">
      <w:pPr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2023 год – 0,00 тыс. рублей;</w:t>
      </w:r>
    </w:p>
    <w:p w:rsidR="00262EE7" w:rsidRPr="00130B1C" w:rsidRDefault="00262EE7" w:rsidP="00262EE7">
      <w:pPr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2024 год – 0,00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2025 год – 0,00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2026 год – 0,00 тыс. рублей;</w:t>
      </w:r>
    </w:p>
    <w:p w:rsidR="00262EE7" w:rsidRPr="00130B1C" w:rsidRDefault="00262EE7" w:rsidP="00262EE7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2027 год – 0,00 тыс. рублей.</w:t>
      </w:r>
    </w:p>
    <w:p w:rsidR="00AB6B43" w:rsidRPr="00130B1C" w:rsidRDefault="00AB6B43" w:rsidP="00AB6B43">
      <w:pPr>
        <w:tabs>
          <w:tab w:val="left" w:pos="567"/>
        </w:tabs>
        <w:ind w:left="116" w:hanging="116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       5.2. Раздел «Ожидаемые конечные результаты реализации Подпрограммы» изложить в следующей редакции: </w:t>
      </w:r>
      <w:proofErr w:type="gramStart"/>
      <w:r w:rsidRPr="00130B1C">
        <w:rPr>
          <w:color w:val="000000" w:themeColor="text1"/>
          <w:sz w:val="28"/>
          <w:szCs w:val="28"/>
        </w:rPr>
        <w:t>« -</w:t>
      </w:r>
      <w:proofErr w:type="gramEnd"/>
      <w:r w:rsidRPr="00130B1C">
        <w:rPr>
          <w:color w:val="000000" w:themeColor="text1"/>
          <w:sz w:val="28"/>
          <w:szCs w:val="28"/>
        </w:rPr>
        <w:t>обеспечить выполнение мероприятий на 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 в количестве 4 ед.;».</w:t>
      </w:r>
    </w:p>
    <w:p w:rsidR="00AB6B43" w:rsidRPr="00130B1C" w:rsidRDefault="00AB6B43" w:rsidP="00AB6B43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        5.3. Раздел «</w:t>
      </w:r>
      <w:r w:rsidRPr="00130B1C">
        <w:rPr>
          <w:rFonts w:eastAsia="Calibri"/>
          <w:color w:val="000000" w:themeColor="text1"/>
          <w:sz w:val="28"/>
          <w:szCs w:val="28"/>
        </w:rPr>
        <w:t xml:space="preserve">Характеристика основных мероприятий Подпрограммы» </w:t>
      </w:r>
      <w:r w:rsidRPr="00130B1C">
        <w:rPr>
          <w:color w:val="000000" w:themeColor="text1"/>
          <w:sz w:val="28"/>
          <w:szCs w:val="28"/>
        </w:rPr>
        <w:t>изложить в следующей редакции:</w:t>
      </w:r>
    </w:p>
    <w:p w:rsidR="00AB6B43" w:rsidRPr="00130B1C" w:rsidRDefault="00AB6B43" w:rsidP="00AB6B43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130B1C">
        <w:rPr>
          <w:rFonts w:eastAsia="Calibri"/>
          <w:color w:val="000000" w:themeColor="text1"/>
          <w:sz w:val="28"/>
          <w:szCs w:val="28"/>
        </w:rPr>
        <w:t xml:space="preserve">         «Подпрограммой предусмотрена реализация следующего основного мероприятия: </w:t>
      </w:r>
    </w:p>
    <w:p w:rsidR="00AB6B43" w:rsidRPr="00130B1C" w:rsidRDefault="00AB6B43" w:rsidP="00AB6B4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  <w:u w:val="single"/>
        </w:rPr>
        <w:lastRenderedPageBreak/>
        <w:t>Основное мероприятие 1.</w:t>
      </w:r>
      <w:r w:rsidRPr="00130B1C">
        <w:rPr>
          <w:color w:val="000000" w:themeColor="text1"/>
          <w:sz w:val="28"/>
          <w:szCs w:val="28"/>
        </w:rPr>
        <w:t xml:space="preserve"> «Проведение мероприятий по обеспечению сохранения объектов культурного наследия в Минераловодском муниципальном округе Ставропольского края» </w:t>
      </w:r>
    </w:p>
    <w:p w:rsidR="00AB6B43" w:rsidRPr="00130B1C" w:rsidRDefault="00AB6B43" w:rsidP="00AB6B4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в том числе мероприятие:</w:t>
      </w:r>
    </w:p>
    <w:p w:rsidR="00AB6B43" w:rsidRPr="00130B1C" w:rsidRDefault="00AB6B43" w:rsidP="00AB6B43">
      <w:pPr>
        <w:autoSpaceDE w:val="0"/>
        <w:autoSpaceDN w:val="0"/>
        <w:adjustRightInd w:val="0"/>
        <w:jc w:val="both"/>
        <w:rPr>
          <w:bCs/>
          <w:i/>
          <w:iCs/>
          <w:color w:val="000000" w:themeColor="text1"/>
          <w:sz w:val="28"/>
          <w:szCs w:val="28"/>
        </w:rPr>
      </w:pPr>
      <w:r w:rsidRPr="00130B1C">
        <w:rPr>
          <w:bCs/>
          <w:i/>
          <w:iCs/>
          <w:color w:val="000000" w:themeColor="text1"/>
          <w:sz w:val="28"/>
          <w:szCs w:val="28"/>
        </w:rPr>
        <w:t>- 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войны;</w:t>
      </w:r>
    </w:p>
    <w:p w:rsidR="00AB6B43" w:rsidRPr="00130B1C" w:rsidRDefault="00AB6B43" w:rsidP="00AB6B43">
      <w:pPr>
        <w:autoSpaceDE w:val="0"/>
        <w:autoSpaceDN w:val="0"/>
        <w:adjustRightInd w:val="0"/>
        <w:jc w:val="both"/>
        <w:rPr>
          <w:bCs/>
          <w:i/>
          <w:iCs/>
          <w:color w:val="000000" w:themeColor="text1"/>
          <w:sz w:val="28"/>
          <w:szCs w:val="28"/>
        </w:rPr>
      </w:pPr>
      <w:r w:rsidRPr="00130B1C">
        <w:rPr>
          <w:bCs/>
          <w:i/>
          <w:iCs/>
          <w:color w:val="000000" w:themeColor="text1"/>
          <w:sz w:val="28"/>
          <w:szCs w:val="28"/>
        </w:rPr>
        <w:t>- Расходы на проведение ремонтных работ объектов культурного наследия (памятников истории и культуры, мемориальных комплексов), находящихся в неудовлетворительном состоянии, увековечивающих память погибших в годы Великой Отечественной войны, расположенных на территории Минераловодского муниципального округа Ставропольского края</w:t>
      </w:r>
      <w:r w:rsidR="00A9621F" w:rsidRPr="00130B1C">
        <w:rPr>
          <w:bCs/>
          <w:i/>
          <w:iCs/>
          <w:color w:val="000000" w:themeColor="text1"/>
          <w:sz w:val="28"/>
          <w:szCs w:val="28"/>
        </w:rPr>
        <w:t>.</w:t>
      </w:r>
    </w:p>
    <w:p w:rsidR="00AB6B43" w:rsidRPr="00130B1C" w:rsidRDefault="00AB6B43" w:rsidP="00AB6B4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В рамках данного основного мероприятия Подпрограммы предусмотрена разработка научно-проектной документации,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</w:r>
      <w:r w:rsidR="00A9621F" w:rsidRPr="00130B1C">
        <w:rPr>
          <w:color w:val="000000" w:themeColor="text1"/>
          <w:sz w:val="28"/>
          <w:szCs w:val="28"/>
        </w:rPr>
        <w:t xml:space="preserve">, а также проведение </w:t>
      </w:r>
      <w:r w:rsidR="00A9621F" w:rsidRPr="00130B1C">
        <w:rPr>
          <w:bCs/>
          <w:iCs/>
          <w:color w:val="000000" w:themeColor="text1"/>
          <w:sz w:val="28"/>
          <w:szCs w:val="28"/>
        </w:rPr>
        <w:t>ремонтных работ объектов культурного наследия (памятников истории и культуры, мемориальных комплексов), находящихся в неудовлетворительном состоянии, увековечивающих память погибших в годы Великой Отечественной войны, расположенных на территории Минераловодского муниципального округа Ставропольского края.</w:t>
      </w:r>
      <w:r w:rsidRPr="00130B1C">
        <w:rPr>
          <w:color w:val="000000" w:themeColor="text1"/>
          <w:sz w:val="28"/>
          <w:szCs w:val="28"/>
        </w:rPr>
        <w:t>;</w:t>
      </w:r>
    </w:p>
    <w:p w:rsidR="00AB6B43" w:rsidRPr="00130B1C" w:rsidRDefault="00AB6B43" w:rsidP="00AB6B4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популяризация историко-культурного наследия муниципального округа;</w:t>
      </w:r>
    </w:p>
    <w:p w:rsidR="00AB6B43" w:rsidRPr="00130B1C" w:rsidRDefault="00AB6B43" w:rsidP="00AB6B4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>просвещение жителей округа в интересах сохранения историко-культурной среды муниципального округа;</w:t>
      </w:r>
    </w:p>
    <w:p w:rsidR="003705DD" w:rsidRPr="00130B1C" w:rsidRDefault="00AB6B43" w:rsidP="003705DD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130B1C">
        <w:rPr>
          <w:rFonts w:eastAsia="Calibri"/>
          <w:color w:val="000000" w:themeColor="text1"/>
          <w:sz w:val="28"/>
          <w:szCs w:val="28"/>
        </w:rPr>
        <w:t xml:space="preserve">        Ответственным исполнителем основного мероприятия Подпрограммы является Комитет по культуре администрации Минераловодского муниципального округа Ставропольского края, соисполнителем - администрация Минераловодского муниципального округа Ставропольского края</w:t>
      </w:r>
      <w:r w:rsidR="003705DD" w:rsidRPr="00130B1C">
        <w:rPr>
          <w:rFonts w:eastAsia="Calibri"/>
          <w:color w:val="000000" w:themeColor="text1"/>
          <w:sz w:val="28"/>
          <w:szCs w:val="28"/>
        </w:rPr>
        <w:t xml:space="preserve">, участником </w:t>
      </w:r>
      <w:r w:rsidR="00373DFF" w:rsidRPr="00130B1C">
        <w:rPr>
          <w:rFonts w:eastAsia="Calibri"/>
          <w:color w:val="000000" w:themeColor="text1"/>
          <w:sz w:val="28"/>
          <w:szCs w:val="28"/>
        </w:rPr>
        <w:t xml:space="preserve">- </w:t>
      </w:r>
      <w:r w:rsidR="003705DD" w:rsidRPr="00130B1C">
        <w:rPr>
          <w:color w:val="000000" w:themeColor="text1"/>
          <w:sz w:val="28"/>
          <w:szCs w:val="28"/>
        </w:rPr>
        <w:t>муниципальное казенное учреждение "Городское хозяйство".</w:t>
      </w:r>
    </w:p>
    <w:p w:rsidR="00AB6B43" w:rsidRPr="00130B1C" w:rsidRDefault="003705DD" w:rsidP="00AB6B43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130B1C">
        <w:rPr>
          <w:rFonts w:eastAsia="Calibri"/>
          <w:color w:val="000000" w:themeColor="text1"/>
          <w:sz w:val="28"/>
          <w:szCs w:val="28"/>
        </w:rPr>
        <w:t xml:space="preserve">   </w:t>
      </w:r>
      <w:r w:rsidR="00AB6B43" w:rsidRPr="00130B1C">
        <w:rPr>
          <w:rFonts w:eastAsia="Calibri"/>
          <w:color w:val="000000" w:themeColor="text1"/>
          <w:sz w:val="28"/>
          <w:szCs w:val="28"/>
        </w:rPr>
        <w:t xml:space="preserve">         </w:t>
      </w:r>
      <w:r w:rsidR="00AB6B43" w:rsidRPr="00130B1C">
        <w:rPr>
          <w:rFonts w:eastAsia="Calibri"/>
          <w:color w:val="000000" w:themeColor="text1"/>
          <w:sz w:val="28"/>
          <w:szCs w:val="28"/>
          <w:u w:val="single"/>
        </w:rPr>
        <w:t xml:space="preserve">Основное мероприятие 2. </w:t>
      </w:r>
      <w:r w:rsidR="00AB6B43" w:rsidRPr="00130B1C">
        <w:rPr>
          <w:rFonts w:eastAsia="Calibri"/>
          <w:color w:val="000000" w:themeColor="text1"/>
          <w:sz w:val="28"/>
          <w:szCs w:val="28"/>
        </w:rPr>
        <w:t>«Проведение мероприятий по популяризации объектов культурного наследия (памятников истории и культуры)», в том числе мероприятие:</w:t>
      </w:r>
    </w:p>
    <w:p w:rsidR="00AB6B43" w:rsidRPr="00130B1C" w:rsidRDefault="00AB6B43" w:rsidP="00AB6B43">
      <w:pPr>
        <w:autoSpaceDE w:val="0"/>
        <w:autoSpaceDN w:val="0"/>
        <w:adjustRightInd w:val="0"/>
        <w:jc w:val="both"/>
        <w:outlineLvl w:val="1"/>
        <w:rPr>
          <w:rFonts w:eastAsia="Calibri"/>
          <w:i/>
          <w:color w:val="000000" w:themeColor="text1"/>
          <w:sz w:val="28"/>
          <w:szCs w:val="28"/>
        </w:rPr>
      </w:pPr>
      <w:r w:rsidRPr="00130B1C">
        <w:rPr>
          <w:rFonts w:eastAsia="Calibri"/>
          <w:i/>
          <w:color w:val="000000" w:themeColor="text1"/>
          <w:sz w:val="28"/>
          <w:szCs w:val="28"/>
        </w:rPr>
        <w:t>- Создание и ведение информационных ресурсов в сети Интернет по вопросам объектов культурного наследия.</w:t>
      </w:r>
    </w:p>
    <w:p w:rsidR="00AB6B43" w:rsidRPr="00130B1C" w:rsidRDefault="00AB6B43" w:rsidP="00AB6B43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130B1C">
        <w:rPr>
          <w:rFonts w:eastAsia="Calibri"/>
          <w:color w:val="000000" w:themeColor="text1"/>
          <w:sz w:val="28"/>
          <w:szCs w:val="28"/>
        </w:rPr>
        <w:t xml:space="preserve">          Популяризация объектов культурного наследия способствует организации их доступности для всех и восприятия всеми, духовно-нравственное и эстетическое воспитание людей, повышение их образовательного уровня и организацию досуга.</w:t>
      </w:r>
    </w:p>
    <w:p w:rsidR="00AB6B43" w:rsidRPr="00130B1C" w:rsidRDefault="00AB6B43" w:rsidP="00AB6B43">
      <w:pPr>
        <w:autoSpaceDE w:val="0"/>
        <w:autoSpaceDN w:val="0"/>
        <w:adjustRightInd w:val="0"/>
        <w:ind w:left="142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130B1C">
        <w:rPr>
          <w:rFonts w:eastAsia="Calibri"/>
          <w:color w:val="000000" w:themeColor="text1"/>
          <w:sz w:val="28"/>
          <w:szCs w:val="28"/>
        </w:rPr>
        <w:lastRenderedPageBreak/>
        <w:t xml:space="preserve">        В рамках данного основного мероприятия Подпрограммы размещаются информационные материалы в сети Интернет по вопросам объектов культурного наследия. </w:t>
      </w:r>
    </w:p>
    <w:p w:rsidR="00AE71C1" w:rsidRPr="00130B1C" w:rsidRDefault="00AB6B43" w:rsidP="003705DD">
      <w:pPr>
        <w:autoSpaceDE w:val="0"/>
        <w:autoSpaceDN w:val="0"/>
        <w:adjustRightInd w:val="0"/>
        <w:ind w:left="142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130B1C">
        <w:rPr>
          <w:rFonts w:eastAsia="Calibri"/>
          <w:color w:val="000000" w:themeColor="text1"/>
          <w:sz w:val="28"/>
          <w:szCs w:val="28"/>
        </w:rPr>
        <w:t xml:space="preserve">        Ответственным исполнителем основного мероприятия Подпрограммы является Комитет по культуре администрации Минераловодского муниципального округа Ставропольского края.</w:t>
      </w:r>
      <w:r w:rsidR="007542C1" w:rsidRPr="00130B1C">
        <w:rPr>
          <w:rFonts w:eastAsia="Calibri"/>
          <w:color w:val="000000" w:themeColor="text1"/>
          <w:sz w:val="28"/>
          <w:szCs w:val="28"/>
        </w:rPr>
        <w:t>»</w:t>
      </w:r>
    </w:p>
    <w:p w:rsidR="00700253" w:rsidRPr="00130B1C" w:rsidRDefault="00700253" w:rsidP="00700253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       6. Приложение № 5 к Программе «Сведения об индикаторах достижения целей муниципальной программы Минераловодского муниципального округа Ставропольского края «Развитие культуры» и показателях решения задач подпрограмм Программы и их значениях» (таблица 1) изложить в редакции согласно приложению № 1 к настоящим изменениям.</w:t>
      </w:r>
    </w:p>
    <w:p w:rsidR="00DB3BB0" w:rsidRPr="00130B1C" w:rsidRDefault="00DB3BB0" w:rsidP="00B536DD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        </w:t>
      </w:r>
      <w:r w:rsidR="00AE71C1" w:rsidRPr="00130B1C">
        <w:rPr>
          <w:color w:val="000000" w:themeColor="text1"/>
          <w:sz w:val="28"/>
          <w:szCs w:val="28"/>
        </w:rPr>
        <w:t>7</w:t>
      </w:r>
      <w:r w:rsidRPr="00130B1C">
        <w:rPr>
          <w:color w:val="000000" w:themeColor="text1"/>
          <w:sz w:val="28"/>
          <w:szCs w:val="28"/>
        </w:rPr>
        <w:t>.</w:t>
      </w:r>
      <w:r w:rsidR="00B536DD" w:rsidRPr="00130B1C">
        <w:rPr>
          <w:color w:val="000000" w:themeColor="text1"/>
          <w:sz w:val="28"/>
          <w:szCs w:val="28"/>
        </w:rPr>
        <w:t xml:space="preserve"> Приложение № 6 к Программе «Перечень основных      мероприятий подпрограмм муниципальной программы Минераловодского муниципального округа Ставропольского края «Развитие культуры» (таблица 2)</w:t>
      </w:r>
      <w:r w:rsidR="00B536DD" w:rsidRPr="00130B1C">
        <w:rPr>
          <w:color w:val="000000" w:themeColor="text1"/>
        </w:rPr>
        <w:t xml:space="preserve"> </w:t>
      </w:r>
      <w:r w:rsidR="00B536DD" w:rsidRPr="00130B1C">
        <w:rPr>
          <w:color w:val="000000" w:themeColor="text1"/>
          <w:sz w:val="28"/>
          <w:szCs w:val="28"/>
        </w:rPr>
        <w:t>изложить в редакции согласно приложению № 2 к настоящим изменениям.</w:t>
      </w:r>
    </w:p>
    <w:p w:rsidR="00055782" w:rsidRPr="00130B1C" w:rsidRDefault="00AE71C1" w:rsidP="00055782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        8</w:t>
      </w:r>
      <w:r w:rsidR="00154D52" w:rsidRPr="00130B1C">
        <w:rPr>
          <w:color w:val="000000" w:themeColor="text1"/>
          <w:sz w:val="28"/>
          <w:szCs w:val="28"/>
        </w:rPr>
        <w:t>.</w:t>
      </w:r>
      <w:r w:rsidR="00B308A6" w:rsidRPr="00130B1C">
        <w:rPr>
          <w:color w:val="000000" w:themeColor="text1"/>
          <w:sz w:val="28"/>
          <w:szCs w:val="28"/>
        </w:rPr>
        <w:t xml:space="preserve"> </w:t>
      </w:r>
      <w:r w:rsidR="00055782" w:rsidRPr="00130B1C">
        <w:rPr>
          <w:color w:val="000000" w:themeColor="text1"/>
          <w:sz w:val="28"/>
          <w:szCs w:val="28"/>
        </w:rPr>
        <w:t xml:space="preserve">Приложение № 7 к Программе (таблица 3) «Объемы и источники финансового обеспечения муниципальной программы Минераловодского муниципального округа Ставропольского края "Развитие культуры"» изложить в редакции согласно приложению № </w:t>
      </w:r>
      <w:r w:rsidR="00B536DD" w:rsidRPr="00130B1C">
        <w:rPr>
          <w:color w:val="000000" w:themeColor="text1"/>
          <w:sz w:val="28"/>
          <w:szCs w:val="28"/>
        </w:rPr>
        <w:t>3</w:t>
      </w:r>
      <w:r w:rsidR="00055782" w:rsidRPr="00130B1C">
        <w:rPr>
          <w:color w:val="000000" w:themeColor="text1"/>
          <w:sz w:val="28"/>
          <w:szCs w:val="28"/>
        </w:rPr>
        <w:t xml:space="preserve"> к настоящим изменениям.</w:t>
      </w:r>
    </w:p>
    <w:p w:rsidR="00154D52" w:rsidRPr="00130B1C" w:rsidRDefault="00B308A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 </w:t>
      </w:r>
    </w:p>
    <w:p w:rsidR="00EB78D1" w:rsidRPr="00130B1C" w:rsidRDefault="00335200" w:rsidP="001109E6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130B1C">
        <w:rPr>
          <w:color w:val="000000" w:themeColor="text1"/>
          <w:sz w:val="28"/>
          <w:szCs w:val="28"/>
        </w:rPr>
        <w:t xml:space="preserve">        </w:t>
      </w:r>
    </w:p>
    <w:sectPr w:rsidR="00EB78D1" w:rsidRPr="00130B1C" w:rsidSect="007A65F0">
      <w:headerReference w:type="default" r:id="rId6"/>
      <w:headerReference w:type="firs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E49" w:rsidRDefault="00666E49" w:rsidP="00D709F1">
      <w:r>
        <w:separator/>
      </w:r>
    </w:p>
  </w:endnote>
  <w:endnote w:type="continuationSeparator" w:id="0">
    <w:p w:rsidR="00666E49" w:rsidRDefault="00666E49" w:rsidP="00D7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E49" w:rsidRDefault="00666E49" w:rsidP="00D709F1">
      <w:r>
        <w:separator/>
      </w:r>
    </w:p>
  </w:footnote>
  <w:footnote w:type="continuationSeparator" w:id="0">
    <w:p w:rsidR="00666E49" w:rsidRDefault="00666E49" w:rsidP="00D7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0388063"/>
      <w:docPartObj>
        <w:docPartGallery w:val="Page Numbers (Top of Page)"/>
        <w:docPartUnique/>
      </w:docPartObj>
    </w:sdtPr>
    <w:sdtEndPr/>
    <w:sdtContent>
      <w:p w:rsidR="00AB6B43" w:rsidRDefault="00AB6B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B1C">
          <w:rPr>
            <w:noProof/>
          </w:rPr>
          <w:t>11</w:t>
        </w:r>
        <w:r>
          <w:fldChar w:fldCharType="end"/>
        </w:r>
      </w:p>
    </w:sdtContent>
  </w:sdt>
  <w:p w:rsidR="00AB6B43" w:rsidRDefault="00AB6B43" w:rsidP="005A15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B43" w:rsidRDefault="00AB6B43" w:rsidP="00D709F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3F"/>
    <w:rsid w:val="00000DFA"/>
    <w:rsid w:val="00017989"/>
    <w:rsid w:val="00022727"/>
    <w:rsid w:val="00027F2A"/>
    <w:rsid w:val="000329C4"/>
    <w:rsid w:val="00055782"/>
    <w:rsid w:val="00065145"/>
    <w:rsid w:val="00086901"/>
    <w:rsid w:val="0008715A"/>
    <w:rsid w:val="00087A56"/>
    <w:rsid w:val="000925F8"/>
    <w:rsid w:val="00093A3F"/>
    <w:rsid w:val="000A64E9"/>
    <w:rsid w:val="000C44E9"/>
    <w:rsid w:val="000C5B25"/>
    <w:rsid w:val="000F3150"/>
    <w:rsid w:val="000F564E"/>
    <w:rsid w:val="001109E6"/>
    <w:rsid w:val="0011573F"/>
    <w:rsid w:val="00122516"/>
    <w:rsid w:val="00130B1C"/>
    <w:rsid w:val="00131A5C"/>
    <w:rsid w:val="00137C68"/>
    <w:rsid w:val="0015417C"/>
    <w:rsid w:val="00154D52"/>
    <w:rsid w:val="00165E64"/>
    <w:rsid w:val="00170929"/>
    <w:rsid w:val="00181F07"/>
    <w:rsid w:val="001961F7"/>
    <w:rsid w:val="001A4D33"/>
    <w:rsid w:val="001C29E5"/>
    <w:rsid w:val="001D3A0A"/>
    <w:rsid w:val="001E2594"/>
    <w:rsid w:val="001E6750"/>
    <w:rsid w:val="00204290"/>
    <w:rsid w:val="002201F2"/>
    <w:rsid w:val="00224935"/>
    <w:rsid w:val="00230247"/>
    <w:rsid w:val="00234C83"/>
    <w:rsid w:val="002401D2"/>
    <w:rsid w:val="002503FE"/>
    <w:rsid w:val="00262EE7"/>
    <w:rsid w:val="00265F67"/>
    <w:rsid w:val="00274416"/>
    <w:rsid w:val="002803F5"/>
    <w:rsid w:val="00284478"/>
    <w:rsid w:val="00291FA3"/>
    <w:rsid w:val="00297309"/>
    <w:rsid w:val="002E6D93"/>
    <w:rsid w:val="002F5064"/>
    <w:rsid w:val="003001B6"/>
    <w:rsid w:val="003227E3"/>
    <w:rsid w:val="00323C25"/>
    <w:rsid w:val="00335200"/>
    <w:rsid w:val="003600F5"/>
    <w:rsid w:val="00364D45"/>
    <w:rsid w:val="003674FE"/>
    <w:rsid w:val="003705DD"/>
    <w:rsid w:val="00373DFF"/>
    <w:rsid w:val="00383322"/>
    <w:rsid w:val="00383BC9"/>
    <w:rsid w:val="00392B91"/>
    <w:rsid w:val="00392C6C"/>
    <w:rsid w:val="003A5D9C"/>
    <w:rsid w:val="003C44BB"/>
    <w:rsid w:val="003C7CEC"/>
    <w:rsid w:val="003E3D03"/>
    <w:rsid w:val="003E6ABB"/>
    <w:rsid w:val="00400C67"/>
    <w:rsid w:val="00434310"/>
    <w:rsid w:val="00447AEA"/>
    <w:rsid w:val="0045446B"/>
    <w:rsid w:val="00471950"/>
    <w:rsid w:val="00486E5D"/>
    <w:rsid w:val="004E5F07"/>
    <w:rsid w:val="004F3C96"/>
    <w:rsid w:val="005058DC"/>
    <w:rsid w:val="0050599F"/>
    <w:rsid w:val="00516E9F"/>
    <w:rsid w:val="00530362"/>
    <w:rsid w:val="00543B9A"/>
    <w:rsid w:val="00577EC2"/>
    <w:rsid w:val="00584590"/>
    <w:rsid w:val="00585B01"/>
    <w:rsid w:val="00596298"/>
    <w:rsid w:val="005A15F9"/>
    <w:rsid w:val="005A6847"/>
    <w:rsid w:val="005C1279"/>
    <w:rsid w:val="005C3D25"/>
    <w:rsid w:val="005D71D4"/>
    <w:rsid w:val="005F6B8F"/>
    <w:rsid w:val="006123A9"/>
    <w:rsid w:val="0061306B"/>
    <w:rsid w:val="006368BA"/>
    <w:rsid w:val="00664428"/>
    <w:rsid w:val="00666E49"/>
    <w:rsid w:val="0068411D"/>
    <w:rsid w:val="00691FCC"/>
    <w:rsid w:val="00694619"/>
    <w:rsid w:val="006A2AD9"/>
    <w:rsid w:val="006A6D3B"/>
    <w:rsid w:val="006B5A16"/>
    <w:rsid w:val="006B70D1"/>
    <w:rsid w:val="006C2D5D"/>
    <w:rsid w:val="006D3307"/>
    <w:rsid w:val="00700253"/>
    <w:rsid w:val="00700C5F"/>
    <w:rsid w:val="00701877"/>
    <w:rsid w:val="00702345"/>
    <w:rsid w:val="00707EDE"/>
    <w:rsid w:val="007140C8"/>
    <w:rsid w:val="00720E3A"/>
    <w:rsid w:val="00723DAF"/>
    <w:rsid w:val="00725E5D"/>
    <w:rsid w:val="007519B7"/>
    <w:rsid w:val="007542C1"/>
    <w:rsid w:val="00760598"/>
    <w:rsid w:val="007623BD"/>
    <w:rsid w:val="00765BEB"/>
    <w:rsid w:val="00787CBA"/>
    <w:rsid w:val="00792A01"/>
    <w:rsid w:val="00796A0A"/>
    <w:rsid w:val="007A2068"/>
    <w:rsid w:val="007A65F0"/>
    <w:rsid w:val="007C1A7C"/>
    <w:rsid w:val="007C4210"/>
    <w:rsid w:val="007C732D"/>
    <w:rsid w:val="007E00D2"/>
    <w:rsid w:val="007F534E"/>
    <w:rsid w:val="0080290C"/>
    <w:rsid w:val="008032A8"/>
    <w:rsid w:val="00803A36"/>
    <w:rsid w:val="00807493"/>
    <w:rsid w:val="00811091"/>
    <w:rsid w:val="008121BC"/>
    <w:rsid w:val="008153B1"/>
    <w:rsid w:val="00824A26"/>
    <w:rsid w:val="00826131"/>
    <w:rsid w:val="0082643F"/>
    <w:rsid w:val="008307D9"/>
    <w:rsid w:val="00831121"/>
    <w:rsid w:val="0085526C"/>
    <w:rsid w:val="00877D85"/>
    <w:rsid w:val="008822BB"/>
    <w:rsid w:val="00886D5C"/>
    <w:rsid w:val="00887846"/>
    <w:rsid w:val="008A2516"/>
    <w:rsid w:val="008F3080"/>
    <w:rsid w:val="009003BA"/>
    <w:rsid w:val="0090104E"/>
    <w:rsid w:val="009066DA"/>
    <w:rsid w:val="00925BB2"/>
    <w:rsid w:val="0093149A"/>
    <w:rsid w:val="0093255F"/>
    <w:rsid w:val="0093287A"/>
    <w:rsid w:val="00932C20"/>
    <w:rsid w:val="009519D7"/>
    <w:rsid w:val="00960D13"/>
    <w:rsid w:val="009747D1"/>
    <w:rsid w:val="0098476C"/>
    <w:rsid w:val="00990F99"/>
    <w:rsid w:val="009A41C4"/>
    <w:rsid w:val="009A70CE"/>
    <w:rsid w:val="009B25F4"/>
    <w:rsid w:val="009C4616"/>
    <w:rsid w:val="009C6001"/>
    <w:rsid w:val="009D05C2"/>
    <w:rsid w:val="009D335A"/>
    <w:rsid w:val="009D336C"/>
    <w:rsid w:val="009F44A4"/>
    <w:rsid w:val="009F504D"/>
    <w:rsid w:val="009F6161"/>
    <w:rsid w:val="00A06A6F"/>
    <w:rsid w:val="00A21A16"/>
    <w:rsid w:val="00A25A29"/>
    <w:rsid w:val="00A25FF3"/>
    <w:rsid w:val="00A377CA"/>
    <w:rsid w:val="00A417AA"/>
    <w:rsid w:val="00A52F75"/>
    <w:rsid w:val="00A56207"/>
    <w:rsid w:val="00A66B78"/>
    <w:rsid w:val="00A70F8A"/>
    <w:rsid w:val="00A76C27"/>
    <w:rsid w:val="00A7732E"/>
    <w:rsid w:val="00A9621F"/>
    <w:rsid w:val="00AB6A38"/>
    <w:rsid w:val="00AB6B43"/>
    <w:rsid w:val="00AC40FA"/>
    <w:rsid w:val="00AC48C0"/>
    <w:rsid w:val="00AC724C"/>
    <w:rsid w:val="00AD05BE"/>
    <w:rsid w:val="00AE71C1"/>
    <w:rsid w:val="00B267EA"/>
    <w:rsid w:val="00B308A6"/>
    <w:rsid w:val="00B325ED"/>
    <w:rsid w:val="00B4273D"/>
    <w:rsid w:val="00B43744"/>
    <w:rsid w:val="00B51F11"/>
    <w:rsid w:val="00B52CA0"/>
    <w:rsid w:val="00B536DD"/>
    <w:rsid w:val="00B56438"/>
    <w:rsid w:val="00B66DCC"/>
    <w:rsid w:val="00B93398"/>
    <w:rsid w:val="00B950CF"/>
    <w:rsid w:val="00C11379"/>
    <w:rsid w:val="00C11C83"/>
    <w:rsid w:val="00C14BB6"/>
    <w:rsid w:val="00C45110"/>
    <w:rsid w:val="00C456FE"/>
    <w:rsid w:val="00C53AB7"/>
    <w:rsid w:val="00C627A8"/>
    <w:rsid w:val="00C81DFC"/>
    <w:rsid w:val="00CB4BF2"/>
    <w:rsid w:val="00CB77E1"/>
    <w:rsid w:val="00CC09BE"/>
    <w:rsid w:val="00CC0B5F"/>
    <w:rsid w:val="00CD3D30"/>
    <w:rsid w:val="00CE15E5"/>
    <w:rsid w:val="00CE7376"/>
    <w:rsid w:val="00CF4410"/>
    <w:rsid w:val="00D04245"/>
    <w:rsid w:val="00D0599A"/>
    <w:rsid w:val="00D32B03"/>
    <w:rsid w:val="00D33B5A"/>
    <w:rsid w:val="00D377C8"/>
    <w:rsid w:val="00D41C2D"/>
    <w:rsid w:val="00D709F1"/>
    <w:rsid w:val="00DB3BB0"/>
    <w:rsid w:val="00DB5424"/>
    <w:rsid w:val="00DD199A"/>
    <w:rsid w:val="00DE1E4D"/>
    <w:rsid w:val="00E16BA5"/>
    <w:rsid w:val="00E36C74"/>
    <w:rsid w:val="00E8476C"/>
    <w:rsid w:val="00E852AB"/>
    <w:rsid w:val="00E8799C"/>
    <w:rsid w:val="00EA11F3"/>
    <w:rsid w:val="00EA1D38"/>
    <w:rsid w:val="00EA7A27"/>
    <w:rsid w:val="00EB5433"/>
    <w:rsid w:val="00EB5FEE"/>
    <w:rsid w:val="00EB78D1"/>
    <w:rsid w:val="00EC0680"/>
    <w:rsid w:val="00EC1D9D"/>
    <w:rsid w:val="00EC7557"/>
    <w:rsid w:val="00EE6741"/>
    <w:rsid w:val="00F07C70"/>
    <w:rsid w:val="00F22676"/>
    <w:rsid w:val="00F316AE"/>
    <w:rsid w:val="00F4580A"/>
    <w:rsid w:val="00F50DE6"/>
    <w:rsid w:val="00F720FC"/>
    <w:rsid w:val="00F87F55"/>
    <w:rsid w:val="00F9575E"/>
    <w:rsid w:val="00FA15F9"/>
    <w:rsid w:val="00FB6F29"/>
    <w:rsid w:val="00FC2DFF"/>
    <w:rsid w:val="00FD5257"/>
    <w:rsid w:val="00FD7813"/>
    <w:rsid w:val="00FE45E4"/>
    <w:rsid w:val="00FE7F47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A91DC-38CB-4FA9-AB46-13BB8FC7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D709F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D709F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B78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78D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9D3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8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11</Pages>
  <Words>2916</Words>
  <Characters>16627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188</cp:revision>
  <cp:lastPrinted>2025-02-14T12:20:00Z</cp:lastPrinted>
  <dcterms:created xsi:type="dcterms:W3CDTF">2023-12-15T08:33:00Z</dcterms:created>
  <dcterms:modified xsi:type="dcterms:W3CDTF">2025-03-20T14:10:00Z</dcterms:modified>
</cp:coreProperties>
</file>