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E0CBA" w14:textId="77777777" w:rsidR="00A52BFA" w:rsidRPr="004745A0" w:rsidRDefault="00247D90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E30AE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8427D8">
        <w:rPr>
          <w:rFonts w:ascii="Times New Roman" w:hAnsi="Times New Roman"/>
          <w:b/>
          <w:sz w:val="24"/>
          <w:szCs w:val="24"/>
        </w:rPr>
        <w:t xml:space="preserve">  </w:t>
      </w:r>
      <w:r w:rsidR="00084E9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="008427D8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2D7B57" w:rsidRP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14:paraId="289B2406" w14:textId="77777777" w:rsidR="00E30AE0" w:rsidRDefault="00E30AE0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C1B5BF" w14:textId="77777777" w:rsidR="00BE0F78" w:rsidRPr="007A0921" w:rsidRDefault="00BE0F78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921">
        <w:rPr>
          <w:rFonts w:ascii="Times New Roman" w:hAnsi="Times New Roman"/>
          <w:sz w:val="24"/>
          <w:szCs w:val="24"/>
        </w:rPr>
        <w:t>АДМИНИСТРАЦИЯ МИНЕРАЛОВОДСКОГО</w:t>
      </w:r>
    </w:p>
    <w:p w14:paraId="3C6649BD" w14:textId="77777777" w:rsidR="00BE0F78" w:rsidRPr="007A0921" w:rsidRDefault="00CF1C65" w:rsidP="00E24DD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МУНИЦИПАЛЬНОГО</w:t>
      </w:r>
      <w:r w:rsidR="00BE0F78" w:rsidRPr="007A0921">
        <w:rPr>
          <w:rFonts w:ascii="Times New Roman" w:hAnsi="Times New Roman"/>
          <w:bCs/>
          <w:color w:val="000000"/>
          <w:sz w:val="24"/>
          <w:szCs w:val="24"/>
        </w:rPr>
        <w:t xml:space="preserve"> ОКРУГА СТАВРОПОЛЬСКОГО КРАЯ</w:t>
      </w:r>
    </w:p>
    <w:p w14:paraId="3B2799F9" w14:textId="77777777"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4AB5C7" w14:textId="77777777"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0921">
        <w:rPr>
          <w:rFonts w:ascii="Times New Roman" w:hAnsi="Times New Roman"/>
          <w:bCs/>
          <w:sz w:val="32"/>
          <w:szCs w:val="32"/>
        </w:rPr>
        <w:t xml:space="preserve"> </w:t>
      </w:r>
      <w:r w:rsidRPr="007A0921">
        <w:rPr>
          <w:rFonts w:ascii="Times New Roman" w:hAnsi="Times New Roman"/>
          <w:bCs/>
          <w:sz w:val="28"/>
          <w:szCs w:val="28"/>
        </w:rPr>
        <w:t>ПОСТАНОВЛЕНИЕ</w:t>
      </w:r>
    </w:p>
    <w:p w14:paraId="422C88B5" w14:textId="77777777" w:rsidR="00084E9A" w:rsidRDefault="00084E9A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1855382" w14:textId="77777777" w:rsidR="00BE0F78" w:rsidRDefault="00084E9A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0F6EC3">
        <w:rPr>
          <w:rFonts w:ascii="Times New Roman" w:hAnsi="Times New Roman"/>
          <w:color w:val="000000"/>
          <w:sz w:val="24"/>
          <w:szCs w:val="24"/>
        </w:rPr>
        <w:t xml:space="preserve">11 апреля 2024г.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г. Минеральные Воды </w:t>
      </w:r>
      <w:r w:rsidR="000F6EC3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proofErr w:type="gramStart"/>
      <w:r w:rsidR="00DC6A6B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750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EC3">
        <w:rPr>
          <w:rFonts w:ascii="Times New Roman" w:hAnsi="Times New Roman"/>
          <w:color w:val="000000"/>
          <w:sz w:val="24"/>
          <w:szCs w:val="24"/>
        </w:rPr>
        <w:t>830</w:t>
      </w:r>
      <w:proofErr w:type="gramEnd"/>
    </w:p>
    <w:p w14:paraId="32E16E34" w14:textId="77777777" w:rsidR="00CF1C65" w:rsidRDefault="00CF1C65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4DA1C7" w14:textId="2ED35A2A" w:rsidR="00E30AE0" w:rsidRPr="00E30AE0" w:rsidRDefault="00E30AE0" w:rsidP="00E30A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О внесении </w:t>
      </w:r>
      <w:r w:rsidR="00992D74" w:rsidRPr="00E30AE0">
        <w:rPr>
          <w:rFonts w:ascii="Times New Roman" w:hAnsi="Times New Roman"/>
          <w:sz w:val="28"/>
          <w:szCs w:val="28"/>
        </w:rPr>
        <w:t>изменений в</w:t>
      </w:r>
      <w:r w:rsidRPr="00E30AE0">
        <w:rPr>
          <w:rFonts w:ascii="Times New Roman" w:hAnsi="Times New Roman"/>
          <w:sz w:val="28"/>
          <w:szCs w:val="28"/>
        </w:rPr>
        <w:t xml:space="preserve"> постановление администрации Минераловодского городского </w:t>
      </w:r>
      <w:r w:rsidR="00992D74" w:rsidRPr="00E30AE0">
        <w:rPr>
          <w:rFonts w:ascii="Times New Roman" w:hAnsi="Times New Roman"/>
          <w:sz w:val="28"/>
          <w:szCs w:val="28"/>
        </w:rPr>
        <w:t>округа от</w:t>
      </w:r>
      <w:r w:rsidRPr="00E30AE0">
        <w:rPr>
          <w:rFonts w:ascii="Times New Roman" w:hAnsi="Times New Roman"/>
          <w:sz w:val="28"/>
          <w:szCs w:val="28"/>
        </w:rPr>
        <w:t xml:space="preserve"> 06 декабря 2019г. № 2675 «Об </w:t>
      </w:r>
      <w:bookmarkStart w:id="0" w:name="_GoBack"/>
      <w:bookmarkEnd w:id="0"/>
      <w:r w:rsidR="00992D74" w:rsidRPr="00E30AE0">
        <w:rPr>
          <w:rFonts w:ascii="Times New Roman" w:hAnsi="Times New Roman"/>
          <w:sz w:val="28"/>
          <w:szCs w:val="28"/>
        </w:rPr>
        <w:t>утверждении муниципальной</w:t>
      </w:r>
      <w:r w:rsidRPr="00E30AE0">
        <w:rPr>
          <w:rFonts w:ascii="Times New Roman" w:hAnsi="Times New Roman"/>
          <w:sz w:val="28"/>
          <w:szCs w:val="28"/>
        </w:rPr>
        <w:t xml:space="preserve"> программы Минераловодского муниципального округа</w:t>
      </w:r>
    </w:p>
    <w:p w14:paraId="7643FD72" w14:textId="77777777" w:rsidR="00E30AE0" w:rsidRPr="00E30AE0" w:rsidRDefault="00E30AE0" w:rsidP="00E30A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 Ставропольского края «Развитие транспортной системы и обеспечение безопасности дорожного движения»</w:t>
      </w:r>
    </w:p>
    <w:p w14:paraId="295EFA6C" w14:textId="77777777" w:rsidR="00E30AE0" w:rsidRPr="00E30AE0" w:rsidRDefault="00E30AE0" w:rsidP="00E30AE0">
      <w:pPr>
        <w:spacing w:after="0"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14:paraId="3BB9CC63" w14:textId="77777777" w:rsidR="00E30AE0" w:rsidRPr="00E30AE0" w:rsidRDefault="00E30AE0" w:rsidP="00E30A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30"/>
          <w:szCs w:val="30"/>
        </w:rPr>
      </w:pPr>
      <w:r w:rsidRPr="00E30AE0">
        <w:rPr>
          <w:rFonts w:ascii="Times New Roman" w:hAnsi="Times New Roman"/>
          <w:bCs/>
          <w:sz w:val="28"/>
          <w:szCs w:val="28"/>
        </w:rPr>
        <w:t xml:space="preserve">              В  соответствии  с  Законом  Ставропольского края  от   30.05.2023  № 48-кз «О наделении  Минераловодского городского округа Ставропольского края статусом муниципального округа», постановлениями администрации Минераловодского  городского  округа   Ставропольского  края:  от  15.02.2017    № 311 «Об утверждении   Порядка   разработки, реализации и оценки эффективности муниципальных программ Минераловодского городского округа Ставропольского края», от  15.02.2017  № 312  «Об утверждении Методических указаний по разработке и реализации  муниципальных программ  Минераловодского городского округа Ставропольского края», администрация  Минераловодского  муниципального  округа  Ставропольского края  </w:t>
      </w:r>
      <w:r w:rsidRPr="00E30AE0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14:paraId="61E2D2EC" w14:textId="77777777"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55C28339" w14:textId="77777777"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2230F33B" w14:textId="77777777"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4AEFE9E3" w14:textId="20F7FB9D" w:rsidR="00E30AE0" w:rsidRPr="00E30AE0" w:rsidRDefault="00E30AE0" w:rsidP="00E30AE0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 Утвердить изменения, которые вносятся в </w:t>
      </w:r>
      <w:r w:rsidR="00992D74" w:rsidRPr="00E30AE0">
        <w:rPr>
          <w:rFonts w:ascii="Times New Roman" w:hAnsi="Times New Roman"/>
          <w:sz w:val="28"/>
          <w:szCs w:val="28"/>
        </w:rPr>
        <w:t>постановление администрации</w:t>
      </w:r>
      <w:r w:rsidRPr="00E30AE0">
        <w:rPr>
          <w:rFonts w:ascii="Times New Roman" w:hAnsi="Times New Roman"/>
          <w:sz w:val="28"/>
          <w:szCs w:val="28"/>
        </w:rPr>
        <w:t xml:space="preserve"> </w:t>
      </w:r>
      <w:r w:rsidR="00992D74" w:rsidRPr="00E30AE0">
        <w:rPr>
          <w:rFonts w:ascii="Times New Roman" w:hAnsi="Times New Roman"/>
          <w:sz w:val="28"/>
          <w:szCs w:val="28"/>
        </w:rPr>
        <w:t>Минераловодского городского</w:t>
      </w:r>
      <w:r w:rsidRPr="00E30AE0">
        <w:rPr>
          <w:rFonts w:ascii="Times New Roman" w:hAnsi="Times New Roman"/>
          <w:sz w:val="28"/>
          <w:szCs w:val="28"/>
        </w:rPr>
        <w:t xml:space="preserve"> округа Ставропольского края </w:t>
      </w:r>
      <w:r w:rsidR="00992D74" w:rsidRPr="00E30AE0">
        <w:rPr>
          <w:rFonts w:ascii="Times New Roman" w:hAnsi="Times New Roman"/>
          <w:sz w:val="28"/>
          <w:szCs w:val="28"/>
        </w:rPr>
        <w:t>от 06 декабря 2019</w:t>
      </w:r>
      <w:r w:rsidRPr="00E30AE0">
        <w:rPr>
          <w:rFonts w:ascii="Times New Roman" w:hAnsi="Times New Roman"/>
          <w:sz w:val="28"/>
          <w:szCs w:val="28"/>
        </w:rPr>
        <w:t xml:space="preserve">г.  № 2675 «Об  утверждении  муниципальной программы  Минераловодского  городского округа «Развитие транспортной  системы и обеспечение безопасности дорожного движения»  (с изменениями, внесенными  постановлениями:  администрации  Минераловодского  городского    округа   Ставропольского    края   от    12.12.2019   №  2733, от   12.05.2020    №   885,   от    08.06.2020    №   1082,   от    08.12.2020      №  2640,  от    17.12.2020   № 2759,  от  11.03.2021    №  445, от    06.04.2021    №  630,  от    29.06.2021   №  1362,  от   24.08.2021   №  1787,  от  16.12.2021    №  2639,  от   18.02.2022   № 250, от     29.03.2022   № 601, от   07.07.2022  № 1589,  от    23.09.2022   № 2186, от   15.12.2022     № 3055, от   10.03.2023  № 486, от    10.03.2023     № 503,  от    18.05.2023   №   1097,  от   30.06.2023  № 1494, от 18.08.2023 № 1871, администрации Минераловодского  муниципального     округа   Ставропольского    края   от   14.12.2023  № 2763,  </w:t>
      </w:r>
    </w:p>
    <w:p w14:paraId="70EC7FEE" w14:textId="77777777" w:rsidR="00E30AE0" w:rsidRPr="00E30AE0" w:rsidRDefault="00E30AE0" w:rsidP="00E30AE0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от   </w:t>
      </w:r>
      <w:proofErr w:type="gramStart"/>
      <w:r w:rsidRPr="00E30AE0">
        <w:rPr>
          <w:rFonts w:ascii="Times New Roman" w:hAnsi="Times New Roman"/>
          <w:sz w:val="28"/>
          <w:szCs w:val="28"/>
        </w:rPr>
        <w:t>28.12.2023  №</w:t>
      </w:r>
      <w:proofErr w:type="gramEnd"/>
      <w:r w:rsidRPr="00E30AE0">
        <w:rPr>
          <w:rFonts w:ascii="Times New Roman" w:hAnsi="Times New Roman"/>
          <w:sz w:val="28"/>
          <w:szCs w:val="28"/>
        </w:rPr>
        <w:t xml:space="preserve">  2869, от   08.02.2024  № 245).</w:t>
      </w:r>
    </w:p>
    <w:p w14:paraId="3BF4BED4" w14:textId="77777777" w:rsidR="00E30AE0" w:rsidRPr="00E30AE0" w:rsidRDefault="00E30AE0" w:rsidP="00E30AE0">
      <w:pPr>
        <w:tabs>
          <w:tab w:val="left" w:pos="1134"/>
        </w:tabs>
        <w:spacing w:after="0" w:line="240" w:lineRule="auto"/>
        <w:ind w:left="108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37499E1D" w14:textId="03B2FDF1" w:rsidR="00E30AE0" w:rsidRPr="00E30AE0" w:rsidRDefault="00E30AE0" w:rsidP="00E30AE0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lastRenderedPageBreak/>
        <w:t xml:space="preserve"> Настоящее постановление подлежит размещению на официальном сайте </w:t>
      </w:r>
      <w:r w:rsidR="00992D74" w:rsidRPr="00E30AE0">
        <w:rPr>
          <w:rFonts w:ascii="Times New Roman" w:hAnsi="Times New Roman"/>
          <w:sz w:val="28"/>
          <w:szCs w:val="28"/>
        </w:rPr>
        <w:t>администрации Минераловодского</w:t>
      </w:r>
      <w:r w:rsidRPr="00E30AE0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в информационно-телекоммуникационной сети «Интернет».</w:t>
      </w:r>
    </w:p>
    <w:p w14:paraId="1E4382DF" w14:textId="77777777" w:rsidR="00E30AE0" w:rsidRPr="00E30AE0" w:rsidRDefault="00E30AE0" w:rsidP="00E30AE0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1F0071AA" w14:textId="3260EDA6"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3. </w:t>
      </w:r>
      <w:r w:rsidR="00992D74" w:rsidRPr="00E30AE0">
        <w:rPr>
          <w:rFonts w:ascii="Times New Roman" w:hAnsi="Times New Roman"/>
          <w:sz w:val="28"/>
          <w:szCs w:val="28"/>
        </w:rPr>
        <w:t>Контроль за выполнением</w:t>
      </w:r>
      <w:r w:rsidRPr="00E30AE0">
        <w:rPr>
          <w:rFonts w:ascii="Times New Roman" w:hAnsi="Times New Roman"/>
          <w:sz w:val="28"/>
          <w:szCs w:val="28"/>
        </w:rPr>
        <w:t xml:space="preserve"> настоящего постановления возложить на </w:t>
      </w:r>
      <w:r w:rsidR="00992D74" w:rsidRPr="00E30AE0">
        <w:rPr>
          <w:rFonts w:ascii="Times New Roman" w:hAnsi="Times New Roman"/>
          <w:sz w:val="28"/>
          <w:szCs w:val="28"/>
        </w:rPr>
        <w:t>заместителя главы администрации Минераловодского</w:t>
      </w:r>
      <w:r w:rsidRPr="00E30AE0">
        <w:rPr>
          <w:rFonts w:ascii="Times New Roman" w:hAnsi="Times New Roman"/>
          <w:sz w:val="28"/>
          <w:szCs w:val="28"/>
        </w:rPr>
        <w:t xml:space="preserve">     муниципального </w:t>
      </w:r>
      <w:r w:rsidR="00992D74" w:rsidRPr="00E30AE0">
        <w:rPr>
          <w:rFonts w:ascii="Times New Roman" w:hAnsi="Times New Roman"/>
          <w:sz w:val="28"/>
          <w:szCs w:val="28"/>
        </w:rPr>
        <w:t>округа Ставропольского</w:t>
      </w:r>
      <w:r w:rsidRPr="00E30AE0">
        <w:rPr>
          <w:rFonts w:ascii="Times New Roman" w:hAnsi="Times New Roman"/>
          <w:sz w:val="28"/>
          <w:szCs w:val="28"/>
        </w:rPr>
        <w:t xml:space="preserve"> </w:t>
      </w:r>
      <w:r w:rsidR="00992D74" w:rsidRPr="00E30AE0">
        <w:rPr>
          <w:rFonts w:ascii="Times New Roman" w:hAnsi="Times New Roman"/>
          <w:sz w:val="28"/>
          <w:szCs w:val="28"/>
        </w:rPr>
        <w:t>края Брихачева</w:t>
      </w:r>
      <w:r w:rsidRPr="00E30AE0">
        <w:rPr>
          <w:rFonts w:ascii="Times New Roman" w:hAnsi="Times New Roman"/>
          <w:sz w:val="28"/>
          <w:szCs w:val="28"/>
        </w:rPr>
        <w:t xml:space="preserve"> Н. В.</w:t>
      </w:r>
    </w:p>
    <w:p w14:paraId="6F1559A0" w14:textId="77777777"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1C4B49" w14:textId="04FE59A0" w:rsidR="00E30AE0" w:rsidRPr="00E30AE0" w:rsidRDefault="00E30AE0" w:rsidP="00E30AE0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</w:t>
      </w:r>
      <w:r w:rsidR="00992D74" w:rsidRPr="00E30AE0">
        <w:rPr>
          <w:rFonts w:ascii="Times New Roman" w:hAnsi="Times New Roman"/>
          <w:sz w:val="28"/>
          <w:szCs w:val="28"/>
        </w:rPr>
        <w:t>после его</w:t>
      </w:r>
      <w:r w:rsidRPr="00E30AE0">
        <w:rPr>
          <w:rFonts w:ascii="Times New Roman" w:hAnsi="Times New Roman"/>
          <w:sz w:val="28"/>
          <w:szCs w:val="28"/>
        </w:rPr>
        <w:t xml:space="preserve"> официального опубликования (обнародования).  </w:t>
      </w:r>
    </w:p>
    <w:p w14:paraId="5580E23F" w14:textId="77777777" w:rsidR="00E30AE0" w:rsidRPr="00E30AE0" w:rsidRDefault="00E30AE0" w:rsidP="00E30AE0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74639A" w14:textId="77777777" w:rsidR="00E30AE0" w:rsidRPr="00E30AE0" w:rsidRDefault="00E30AE0" w:rsidP="00E30A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1DE72F" w14:textId="77777777" w:rsidR="00E30AE0" w:rsidRPr="00E30AE0" w:rsidRDefault="00E30AE0" w:rsidP="00E30A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3AC08E" w14:textId="77777777" w:rsidR="00AF5C5A" w:rsidRPr="00AF5C5A" w:rsidRDefault="00AF5C5A" w:rsidP="00AF5C5A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F9D031" w14:textId="77777777"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B4C203" w14:textId="77777777"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83E19B" w14:textId="77777777"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Глава   Минераловодского</w:t>
      </w:r>
    </w:p>
    <w:p w14:paraId="0B72BC19" w14:textId="7F98D994" w:rsidR="00E24AF3" w:rsidRPr="00E24AF3" w:rsidRDefault="00992D74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муниципального округа</w:t>
      </w:r>
      <w:r w:rsidR="00E24AF3" w:rsidRPr="00E24AF3">
        <w:rPr>
          <w:rFonts w:ascii="Times New Roman" w:hAnsi="Times New Roman"/>
          <w:sz w:val="28"/>
          <w:szCs w:val="28"/>
        </w:rPr>
        <w:t xml:space="preserve">   </w:t>
      </w:r>
    </w:p>
    <w:p w14:paraId="4BA6B4D1" w14:textId="77777777"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В. С. Сергиенко</w:t>
      </w:r>
    </w:p>
    <w:p w14:paraId="5573966F" w14:textId="77777777" w:rsidR="004C45E6" w:rsidRDefault="004C45E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4C45E6" w:rsidSect="00E30AE0">
      <w:headerReference w:type="default" r:id="rId8"/>
      <w:pgSz w:w="11906" w:h="16838"/>
      <w:pgMar w:top="851" w:right="567" w:bottom="993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BCF51" w14:textId="77777777" w:rsidR="001C513A" w:rsidRDefault="001C513A" w:rsidP="004A0673">
      <w:pPr>
        <w:spacing w:after="0" w:line="240" w:lineRule="auto"/>
      </w:pPr>
      <w:r>
        <w:separator/>
      </w:r>
    </w:p>
  </w:endnote>
  <w:endnote w:type="continuationSeparator" w:id="0">
    <w:p w14:paraId="752146DD" w14:textId="77777777" w:rsidR="001C513A" w:rsidRDefault="001C513A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662B0" w14:textId="77777777" w:rsidR="001C513A" w:rsidRDefault="001C513A" w:rsidP="004A0673">
      <w:pPr>
        <w:spacing w:after="0" w:line="240" w:lineRule="auto"/>
      </w:pPr>
      <w:r>
        <w:separator/>
      </w:r>
    </w:p>
  </w:footnote>
  <w:footnote w:type="continuationSeparator" w:id="0">
    <w:p w14:paraId="630B681A" w14:textId="77777777" w:rsidR="001C513A" w:rsidRDefault="001C513A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0B7C9" w14:textId="77777777"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6EC3">
      <w:rPr>
        <w:noProof/>
      </w:rPr>
      <w:t>2</w:t>
    </w:r>
    <w:r>
      <w:rPr>
        <w:noProof/>
      </w:rPr>
      <w:fldChar w:fldCharType="end"/>
    </w:r>
  </w:p>
  <w:p w14:paraId="3DA76759" w14:textId="77777777"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2582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01E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3C44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4E9A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27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B4C"/>
    <w:rsid w:val="000F2DA5"/>
    <w:rsid w:val="000F2E55"/>
    <w:rsid w:val="000F365D"/>
    <w:rsid w:val="000F45C0"/>
    <w:rsid w:val="000F5E42"/>
    <w:rsid w:val="000F6457"/>
    <w:rsid w:val="000F6A98"/>
    <w:rsid w:val="000F6EC3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6C18"/>
    <w:rsid w:val="00117013"/>
    <w:rsid w:val="0011793F"/>
    <w:rsid w:val="0012036D"/>
    <w:rsid w:val="00120396"/>
    <w:rsid w:val="001207A0"/>
    <w:rsid w:val="00120946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2955"/>
    <w:rsid w:val="001430F9"/>
    <w:rsid w:val="00143F2E"/>
    <w:rsid w:val="00144552"/>
    <w:rsid w:val="00144728"/>
    <w:rsid w:val="00144C1A"/>
    <w:rsid w:val="001475D1"/>
    <w:rsid w:val="001504B1"/>
    <w:rsid w:val="0015329B"/>
    <w:rsid w:val="00153944"/>
    <w:rsid w:val="00153D01"/>
    <w:rsid w:val="00154B25"/>
    <w:rsid w:val="00154FDF"/>
    <w:rsid w:val="00156C1D"/>
    <w:rsid w:val="00156F8B"/>
    <w:rsid w:val="0016156C"/>
    <w:rsid w:val="00161862"/>
    <w:rsid w:val="00161B25"/>
    <w:rsid w:val="0016319F"/>
    <w:rsid w:val="00163D11"/>
    <w:rsid w:val="00167AC2"/>
    <w:rsid w:val="00167C0C"/>
    <w:rsid w:val="001709B7"/>
    <w:rsid w:val="001711C5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408"/>
    <w:rsid w:val="00185EB5"/>
    <w:rsid w:val="00186A25"/>
    <w:rsid w:val="00186F8D"/>
    <w:rsid w:val="001900AC"/>
    <w:rsid w:val="00190D3E"/>
    <w:rsid w:val="00190E4B"/>
    <w:rsid w:val="0019112C"/>
    <w:rsid w:val="00191C1A"/>
    <w:rsid w:val="001925F2"/>
    <w:rsid w:val="00192743"/>
    <w:rsid w:val="00194044"/>
    <w:rsid w:val="00195137"/>
    <w:rsid w:val="00195905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8B7"/>
    <w:rsid w:val="001B3F15"/>
    <w:rsid w:val="001B6A92"/>
    <w:rsid w:val="001C02C2"/>
    <w:rsid w:val="001C1B84"/>
    <w:rsid w:val="001C1E8C"/>
    <w:rsid w:val="001C2F9A"/>
    <w:rsid w:val="001C513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56F"/>
    <w:rsid w:val="001D7B5F"/>
    <w:rsid w:val="001D7E3A"/>
    <w:rsid w:val="001E0122"/>
    <w:rsid w:val="001E04EC"/>
    <w:rsid w:val="001E0E25"/>
    <w:rsid w:val="001E1B32"/>
    <w:rsid w:val="001E2457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693"/>
    <w:rsid w:val="002469CA"/>
    <w:rsid w:val="00247D90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7AC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3EED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4496"/>
    <w:rsid w:val="002A4FF5"/>
    <w:rsid w:val="002B2EFB"/>
    <w:rsid w:val="002B30BC"/>
    <w:rsid w:val="002B4752"/>
    <w:rsid w:val="002B4790"/>
    <w:rsid w:val="002B4803"/>
    <w:rsid w:val="002B4834"/>
    <w:rsid w:val="002C0616"/>
    <w:rsid w:val="002C2F5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B57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810"/>
    <w:rsid w:val="002F0A5E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19FC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5E9C"/>
    <w:rsid w:val="0037722A"/>
    <w:rsid w:val="0038098B"/>
    <w:rsid w:val="003838AD"/>
    <w:rsid w:val="00384265"/>
    <w:rsid w:val="00385B0F"/>
    <w:rsid w:val="003868AA"/>
    <w:rsid w:val="00387ABF"/>
    <w:rsid w:val="00387E7C"/>
    <w:rsid w:val="0039104D"/>
    <w:rsid w:val="00391655"/>
    <w:rsid w:val="0039239C"/>
    <w:rsid w:val="00392B7F"/>
    <w:rsid w:val="00393C57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71F"/>
    <w:rsid w:val="003A3DFF"/>
    <w:rsid w:val="003A5412"/>
    <w:rsid w:val="003A7B79"/>
    <w:rsid w:val="003B05A4"/>
    <w:rsid w:val="003B0E27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D050C"/>
    <w:rsid w:val="003D0BB1"/>
    <w:rsid w:val="003D1789"/>
    <w:rsid w:val="003D236D"/>
    <w:rsid w:val="003D2C37"/>
    <w:rsid w:val="003D2ECA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3834"/>
    <w:rsid w:val="0041422E"/>
    <w:rsid w:val="00414811"/>
    <w:rsid w:val="004158DE"/>
    <w:rsid w:val="004161C5"/>
    <w:rsid w:val="0041662B"/>
    <w:rsid w:val="0041772F"/>
    <w:rsid w:val="00420457"/>
    <w:rsid w:val="00423D46"/>
    <w:rsid w:val="0042692D"/>
    <w:rsid w:val="004300A8"/>
    <w:rsid w:val="0043111C"/>
    <w:rsid w:val="00431AB9"/>
    <w:rsid w:val="00433B88"/>
    <w:rsid w:val="00434686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0F4C"/>
    <w:rsid w:val="00451150"/>
    <w:rsid w:val="00451900"/>
    <w:rsid w:val="00452B5C"/>
    <w:rsid w:val="00452B92"/>
    <w:rsid w:val="00452E5D"/>
    <w:rsid w:val="00452E86"/>
    <w:rsid w:val="00453E0F"/>
    <w:rsid w:val="004551F8"/>
    <w:rsid w:val="0045727E"/>
    <w:rsid w:val="00460D33"/>
    <w:rsid w:val="004624BC"/>
    <w:rsid w:val="004647A7"/>
    <w:rsid w:val="004647F3"/>
    <w:rsid w:val="00464F5D"/>
    <w:rsid w:val="0046715A"/>
    <w:rsid w:val="00467BE9"/>
    <w:rsid w:val="00472340"/>
    <w:rsid w:val="00472B39"/>
    <w:rsid w:val="004745A0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B75D9"/>
    <w:rsid w:val="004C13A6"/>
    <w:rsid w:val="004C45E6"/>
    <w:rsid w:val="004C4BEB"/>
    <w:rsid w:val="004C4C9A"/>
    <w:rsid w:val="004C5B98"/>
    <w:rsid w:val="004C5DEB"/>
    <w:rsid w:val="004C7676"/>
    <w:rsid w:val="004C7FE4"/>
    <w:rsid w:val="004D0043"/>
    <w:rsid w:val="004D1066"/>
    <w:rsid w:val="004D2305"/>
    <w:rsid w:val="004D246B"/>
    <w:rsid w:val="004D2842"/>
    <w:rsid w:val="004D3EDE"/>
    <w:rsid w:val="004D67A2"/>
    <w:rsid w:val="004D683C"/>
    <w:rsid w:val="004D72ED"/>
    <w:rsid w:val="004D76D6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057D"/>
    <w:rsid w:val="004F4411"/>
    <w:rsid w:val="004F47DF"/>
    <w:rsid w:val="004F4A0D"/>
    <w:rsid w:val="004F5D2A"/>
    <w:rsid w:val="004F706F"/>
    <w:rsid w:val="004F759A"/>
    <w:rsid w:val="004F76AD"/>
    <w:rsid w:val="005004A0"/>
    <w:rsid w:val="00500829"/>
    <w:rsid w:val="005010D5"/>
    <w:rsid w:val="00501C40"/>
    <w:rsid w:val="00503083"/>
    <w:rsid w:val="00503832"/>
    <w:rsid w:val="005039B1"/>
    <w:rsid w:val="0050584E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534"/>
    <w:rsid w:val="00520C87"/>
    <w:rsid w:val="00522BE1"/>
    <w:rsid w:val="0052686D"/>
    <w:rsid w:val="00526B53"/>
    <w:rsid w:val="00531399"/>
    <w:rsid w:val="005315D7"/>
    <w:rsid w:val="0053161B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190"/>
    <w:rsid w:val="00547BD0"/>
    <w:rsid w:val="00550D37"/>
    <w:rsid w:val="005528C2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95E"/>
    <w:rsid w:val="00580A85"/>
    <w:rsid w:val="00582DDD"/>
    <w:rsid w:val="00582E71"/>
    <w:rsid w:val="00585037"/>
    <w:rsid w:val="00585453"/>
    <w:rsid w:val="00585AE3"/>
    <w:rsid w:val="00586563"/>
    <w:rsid w:val="00586771"/>
    <w:rsid w:val="00590906"/>
    <w:rsid w:val="00591748"/>
    <w:rsid w:val="005924CB"/>
    <w:rsid w:val="00592FE9"/>
    <w:rsid w:val="0059322E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67AE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4E6B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1D39"/>
    <w:rsid w:val="0061289F"/>
    <w:rsid w:val="0061430D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0D61"/>
    <w:rsid w:val="00631D6A"/>
    <w:rsid w:val="00631FDC"/>
    <w:rsid w:val="006321F2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6DE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1678"/>
    <w:rsid w:val="006B3B0E"/>
    <w:rsid w:val="006B4871"/>
    <w:rsid w:val="006B4BDD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AE"/>
    <w:rsid w:val="006E6388"/>
    <w:rsid w:val="006F0042"/>
    <w:rsid w:val="006F026F"/>
    <w:rsid w:val="006F10E3"/>
    <w:rsid w:val="006F10F6"/>
    <w:rsid w:val="006F7120"/>
    <w:rsid w:val="00700436"/>
    <w:rsid w:val="007009B4"/>
    <w:rsid w:val="00701923"/>
    <w:rsid w:val="0070197D"/>
    <w:rsid w:val="00702C83"/>
    <w:rsid w:val="00703971"/>
    <w:rsid w:val="00705308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0E11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DFD"/>
    <w:rsid w:val="00770299"/>
    <w:rsid w:val="007711DA"/>
    <w:rsid w:val="00771766"/>
    <w:rsid w:val="00771F94"/>
    <w:rsid w:val="00773A31"/>
    <w:rsid w:val="0077472C"/>
    <w:rsid w:val="007748DF"/>
    <w:rsid w:val="00775EA2"/>
    <w:rsid w:val="00777445"/>
    <w:rsid w:val="00781310"/>
    <w:rsid w:val="00781A77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1E2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1A75"/>
    <w:rsid w:val="007B21E8"/>
    <w:rsid w:val="007B3E0C"/>
    <w:rsid w:val="007B41F3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0FFA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59D9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4C83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4575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27D8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4945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6F3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7C9"/>
    <w:rsid w:val="008C31E8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08EE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4E9B"/>
    <w:rsid w:val="0097691B"/>
    <w:rsid w:val="00976AEE"/>
    <w:rsid w:val="00980BB2"/>
    <w:rsid w:val="00980D64"/>
    <w:rsid w:val="00981024"/>
    <w:rsid w:val="0098141D"/>
    <w:rsid w:val="009817F6"/>
    <w:rsid w:val="009819E3"/>
    <w:rsid w:val="00981B47"/>
    <w:rsid w:val="009821D8"/>
    <w:rsid w:val="009827A2"/>
    <w:rsid w:val="00982E98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2D74"/>
    <w:rsid w:val="0099324D"/>
    <w:rsid w:val="009939A7"/>
    <w:rsid w:val="00994C1B"/>
    <w:rsid w:val="00994D0A"/>
    <w:rsid w:val="009950E5"/>
    <w:rsid w:val="0099574A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B43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1A67"/>
    <w:rsid w:val="009D3713"/>
    <w:rsid w:val="009D3B20"/>
    <w:rsid w:val="009D547B"/>
    <w:rsid w:val="009D55E0"/>
    <w:rsid w:val="009D55F3"/>
    <w:rsid w:val="009D56FE"/>
    <w:rsid w:val="009D5A5B"/>
    <w:rsid w:val="009D5E72"/>
    <w:rsid w:val="009D67AA"/>
    <w:rsid w:val="009D6A3D"/>
    <w:rsid w:val="009E36BE"/>
    <w:rsid w:val="009E45B7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2BFA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778E0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E77C8"/>
    <w:rsid w:val="00AF0E6D"/>
    <w:rsid w:val="00AF1FD5"/>
    <w:rsid w:val="00AF2324"/>
    <w:rsid w:val="00AF40F2"/>
    <w:rsid w:val="00AF4C2E"/>
    <w:rsid w:val="00AF51C7"/>
    <w:rsid w:val="00AF5C5A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3BA4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4FE3"/>
    <w:rsid w:val="00B45B2F"/>
    <w:rsid w:val="00B460BE"/>
    <w:rsid w:val="00B4622A"/>
    <w:rsid w:val="00B47F9D"/>
    <w:rsid w:val="00B50482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660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6F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5FA"/>
    <w:rsid w:val="00BA2A97"/>
    <w:rsid w:val="00BA66B0"/>
    <w:rsid w:val="00BB0286"/>
    <w:rsid w:val="00BB058F"/>
    <w:rsid w:val="00BB2056"/>
    <w:rsid w:val="00BB2B4D"/>
    <w:rsid w:val="00BB2DCA"/>
    <w:rsid w:val="00BB4BAE"/>
    <w:rsid w:val="00BB60F9"/>
    <w:rsid w:val="00BB65D4"/>
    <w:rsid w:val="00BB7C41"/>
    <w:rsid w:val="00BC1B2B"/>
    <w:rsid w:val="00BC22DF"/>
    <w:rsid w:val="00BC266C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650"/>
    <w:rsid w:val="00BE4DAB"/>
    <w:rsid w:val="00BE5EE5"/>
    <w:rsid w:val="00BE695F"/>
    <w:rsid w:val="00BE699D"/>
    <w:rsid w:val="00BE7056"/>
    <w:rsid w:val="00BE76FE"/>
    <w:rsid w:val="00BE7C01"/>
    <w:rsid w:val="00BF063A"/>
    <w:rsid w:val="00BF0949"/>
    <w:rsid w:val="00BF0C10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0468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EE0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2EF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5CA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65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0C18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123F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A6B"/>
    <w:rsid w:val="00DC6E6D"/>
    <w:rsid w:val="00DD104F"/>
    <w:rsid w:val="00DD1734"/>
    <w:rsid w:val="00DD241B"/>
    <w:rsid w:val="00DD2A1D"/>
    <w:rsid w:val="00DD3863"/>
    <w:rsid w:val="00DD3925"/>
    <w:rsid w:val="00DD3FD1"/>
    <w:rsid w:val="00DD478A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A43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C20"/>
    <w:rsid w:val="00E10EBA"/>
    <w:rsid w:val="00E11BD4"/>
    <w:rsid w:val="00E1233A"/>
    <w:rsid w:val="00E13C31"/>
    <w:rsid w:val="00E13C91"/>
    <w:rsid w:val="00E151B5"/>
    <w:rsid w:val="00E1548F"/>
    <w:rsid w:val="00E20BA0"/>
    <w:rsid w:val="00E22C62"/>
    <w:rsid w:val="00E2387F"/>
    <w:rsid w:val="00E238C6"/>
    <w:rsid w:val="00E23C45"/>
    <w:rsid w:val="00E23E2C"/>
    <w:rsid w:val="00E23F9B"/>
    <w:rsid w:val="00E24AF3"/>
    <w:rsid w:val="00E24DDA"/>
    <w:rsid w:val="00E254C5"/>
    <w:rsid w:val="00E2550A"/>
    <w:rsid w:val="00E25E3A"/>
    <w:rsid w:val="00E26D86"/>
    <w:rsid w:val="00E27F53"/>
    <w:rsid w:val="00E306D2"/>
    <w:rsid w:val="00E30AE0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15"/>
    <w:rsid w:val="00E43668"/>
    <w:rsid w:val="00E44FC4"/>
    <w:rsid w:val="00E45709"/>
    <w:rsid w:val="00E4705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062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57CF"/>
    <w:rsid w:val="00E75ABA"/>
    <w:rsid w:val="00E76CAF"/>
    <w:rsid w:val="00E77369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566F"/>
    <w:rsid w:val="00EF5D69"/>
    <w:rsid w:val="00EF7449"/>
    <w:rsid w:val="00F00AB1"/>
    <w:rsid w:val="00F010F7"/>
    <w:rsid w:val="00F01845"/>
    <w:rsid w:val="00F04452"/>
    <w:rsid w:val="00F06FBF"/>
    <w:rsid w:val="00F100B7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3BB9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552"/>
    <w:rsid w:val="00F4672F"/>
    <w:rsid w:val="00F47921"/>
    <w:rsid w:val="00F47BE3"/>
    <w:rsid w:val="00F47D29"/>
    <w:rsid w:val="00F5154E"/>
    <w:rsid w:val="00F51711"/>
    <w:rsid w:val="00F52BB7"/>
    <w:rsid w:val="00F54B49"/>
    <w:rsid w:val="00F54E4D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0D36"/>
    <w:rsid w:val="00F61FC4"/>
    <w:rsid w:val="00F62941"/>
    <w:rsid w:val="00F6322C"/>
    <w:rsid w:val="00F659FF"/>
    <w:rsid w:val="00F65F26"/>
    <w:rsid w:val="00F66357"/>
    <w:rsid w:val="00F66B5A"/>
    <w:rsid w:val="00F66EB2"/>
    <w:rsid w:val="00F67DFC"/>
    <w:rsid w:val="00F705A7"/>
    <w:rsid w:val="00F71E93"/>
    <w:rsid w:val="00F7254C"/>
    <w:rsid w:val="00F74A14"/>
    <w:rsid w:val="00F74BAE"/>
    <w:rsid w:val="00F74E3E"/>
    <w:rsid w:val="00F7516B"/>
    <w:rsid w:val="00F76EBC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75D"/>
    <w:rsid w:val="00FA32D5"/>
    <w:rsid w:val="00FA33D3"/>
    <w:rsid w:val="00FA35D2"/>
    <w:rsid w:val="00FA38D1"/>
    <w:rsid w:val="00FA66DD"/>
    <w:rsid w:val="00FB19AF"/>
    <w:rsid w:val="00FB25CE"/>
    <w:rsid w:val="00FB38A5"/>
    <w:rsid w:val="00FB402E"/>
    <w:rsid w:val="00FB4373"/>
    <w:rsid w:val="00FB6A22"/>
    <w:rsid w:val="00FB7ED6"/>
    <w:rsid w:val="00FC0075"/>
    <w:rsid w:val="00FC112E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8D5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EAB0"/>
  <w15:docId w15:val="{4549D2DF-0D7F-4326-AFEC-0D31DDF34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B382F-B6D6-4653-996F-7E42C4761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4088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487</cp:revision>
  <cp:lastPrinted>2024-04-12T06:24:00Z</cp:lastPrinted>
  <dcterms:created xsi:type="dcterms:W3CDTF">2018-11-15T11:46:00Z</dcterms:created>
  <dcterms:modified xsi:type="dcterms:W3CDTF">2024-07-15T08:41:00Z</dcterms:modified>
</cp:coreProperties>
</file>