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8E422" w14:textId="77777777" w:rsidR="004C6DA7" w:rsidRPr="004C6DA7" w:rsidRDefault="004C6DA7" w:rsidP="00E910F7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ПРИЛОЖЕНИЕ </w:t>
      </w:r>
      <w:r w:rsidR="00DC5273">
        <w:rPr>
          <w:rFonts w:ascii="Times New Roman" w:hAnsi="Times New Roman"/>
          <w:sz w:val="26"/>
          <w:szCs w:val="26"/>
        </w:rPr>
        <w:t xml:space="preserve"> </w:t>
      </w:r>
      <w:r w:rsidR="00A84464">
        <w:rPr>
          <w:rFonts w:ascii="Times New Roman" w:hAnsi="Times New Roman"/>
          <w:sz w:val="26"/>
          <w:szCs w:val="26"/>
        </w:rPr>
        <w:t>2</w:t>
      </w:r>
    </w:p>
    <w:p w14:paraId="14D4A407" w14:textId="77777777" w:rsidR="004C6DA7" w:rsidRPr="004C6DA7" w:rsidRDefault="004C6DA7" w:rsidP="00E910F7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к изменениям, которые вносятся </w:t>
      </w:r>
    </w:p>
    <w:p w14:paraId="3CA55272" w14:textId="77777777" w:rsidR="004C6DA7" w:rsidRPr="004C6DA7" w:rsidRDefault="004C6DA7" w:rsidP="00E910F7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14:paraId="2D58B835" w14:textId="77777777" w:rsidR="00AD6D6D" w:rsidRDefault="004C6DA7" w:rsidP="00E910F7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 </w:t>
      </w:r>
    </w:p>
    <w:p w14:paraId="3F9F8619" w14:textId="77777777" w:rsidR="00F1035A" w:rsidRDefault="00F1035A" w:rsidP="00E910F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65E83370" w14:textId="77777777" w:rsidR="00F3093D" w:rsidRPr="004C6DA7" w:rsidRDefault="00F3093D" w:rsidP="00F3093D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 xml:space="preserve"> 1</w:t>
      </w:r>
    </w:p>
    <w:p w14:paraId="180A3F09" w14:textId="77777777" w:rsidR="00F3093D" w:rsidRPr="004C6DA7" w:rsidRDefault="00F3093D" w:rsidP="00F3093D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>к  муниципальн</w:t>
      </w:r>
      <w:r>
        <w:rPr>
          <w:rFonts w:ascii="Times New Roman" w:hAnsi="Times New Roman"/>
          <w:sz w:val="26"/>
          <w:szCs w:val="26"/>
        </w:rPr>
        <w:t>ой</w:t>
      </w:r>
      <w:r w:rsidRPr="004C6DA7">
        <w:rPr>
          <w:rFonts w:ascii="Times New Roman" w:hAnsi="Times New Roman"/>
          <w:sz w:val="26"/>
          <w:szCs w:val="26"/>
        </w:rPr>
        <w:t xml:space="preserve"> программ</w:t>
      </w:r>
      <w:r>
        <w:rPr>
          <w:rFonts w:ascii="Times New Roman" w:hAnsi="Times New Roman"/>
          <w:sz w:val="26"/>
          <w:szCs w:val="26"/>
        </w:rPr>
        <w:t>е</w:t>
      </w:r>
      <w:r w:rsidRPr="004C6DA7">
        <w:rPr>
          <w:rFonts w:ascii="Times New Roman" w:hAnsi="Times New Roman"/>
          <w:sz w:val="26"/>
          <w:szCs w:val="26"/>
        </w:rPr>
        <w:t xml:space="preserve"> </w:t>
      </w:r>
    </w:p>
    <w:p w14:paraId="5C20EC99" w14:textId="77777777" w:rsidR="00F3093D" w:rsidRDefault="00F3093D" w:rsidP="00F3093D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 </w:t>
      </w:r>
    </w:p>
    <w:p w14:paraId="7621897D" w14:textId="77777777" w:rsidR="00F3093D" w:rsidRDefault="00F3093D" w:rsidP="00377F2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7FA46D6D" w14:textId="77777777" w:rsidR="00F3093D" w:rsidRDefault="00F3093D" w:rsidP="00377F2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6206F9E3" w14:textId="77777777" w:rsidR="00650F60" w:rsidRPr="00650F60" w:rsidRDefault="00650F60" w:rsidP="00377F2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 xml:space="preserve">                               </w:t>
      </w:r>
    </w:p>
    <w:p w14:paraId="40AD6D14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 xml:space="preserve">                                                       ПАСПОРТ</w:t>
      </w:r>
    </w:p>
    <w:p w14:paraId="583E7C85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 xml:space="preserve">                                              ПОДПРОГРАММЫ</w:t>
      </w:r>
    </w:p>
    <w:p w14:paraId="703BD580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650F60">
        <w:rPr>
          <w:rFonts w:ascii="Times New Roman" w:hAnsi="Times New Roman"/>
          <w:b/>
          <w:bCs/>
          <w:caps/>
          <w:sz w:val="28"/>
          <w:szCs w:val="28"/>
        </w:rPr>
        <w:t>«</w:t>
      </w:r>
      <w:r w:rsidRPr="00650F60">
        <w:rPr>
          <w:rFonts w:ascii="Times New Roman" w:hAnsi="Times New Roman"/>
          <w:bCs/>
          <w:caps/>
          <w:sz w:val="28"/>
          <w:szCs w:val="28"/>
        </w:rPr>
        <w:t>МОДЕРНИЗАЦИЯ УЛИЧНО-ДОРОЖНОЙ СЕТИ</w:t>
      </w:r>
      <w:r w:rsidRPr="00650F60">
        <w:rPr>
          <w:rFonts w:ascii="Times New Roman" w:hAnsi="Times New Roman"/>
          <w:b/>
          <w:bCs/>
          <w:caps/>
          <w:sz w:val="28"/>
          <w:szCs w:val="28"/>
        </w:rPr>
        <w:t>»</w:t>
      </w:r>
    </w:p>
    <w:p w14:paraId="427A91E0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4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036"/>
      </w:tblGrid>
      <w:tr w:rsidR="00650F60" w:rsidRPr="00650F60" w14:paraId="4F03B5B5" w14:textId="77777777" w:rsidTr="00650F60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1A4F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14:paraId="3D6D4408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14:paraId="23D7C026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3218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подпрограмма 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Модернизация улично-дорожной сети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 (далее – Подпрограмма)</w:t>
            </w:r>
          </w:p>
          <w:p w14:paraId="5AD596B6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50F60" w:rsidRPr="00650F60" w14:paraId="771509A9" w14:textId="77777777" w:rsidTr="00650F60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8AE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59294" w14:textId="77777777" w:rsidR="00650F60" w:rsidRPr="00650F60" w:rsidRDefault="00650F60" w:rsidP="00F01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муниципального хозяйства администрации  Минераловодского </w:t>
            </w:r>
            <w:r w:rsidR="00B66EB6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="00B66EB6">
              <w:rPr>
                <w:rFonts w:ascii="Times New Roman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hAnsi="Times New Roman"/>
                <w:sz w:val="28"/>
                <w:szCs w:val="28"/>
              </w:rPr>
              <w:t xml:space="preserve"> (далее - у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>правление муниципального хозяйства</w:t>
            </w:r>
            <w:r w:rsidR="00F01A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0F60" w:rsidRPr="00650F60" w14:paraId="087F7636" w14:textId="77777777" w:rsidTr="00650F60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086B0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BF629" w14:textId="77777777" w:rsidR="00650F60" w:rsidRPr="00650F60" w:rsidRDefault="003E773F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14:paraId="216B7037" w14:textId="77777777" w:rsidTr="00650F60">
        <w:trPr>
          <w:trHeight w:val="142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6BE00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3CB4F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14:paraId="41B8FE09" w14:textId="77777777" w:rsidTr="00650F60">
        <w:trPr>
          <w:trHeight w:val="1373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B1A4" w14:textId="77777777" w:rsidR="00650F60" w:rsidRPr="00650F60" w:rsidRDefault="00650F60" w:rsidP="00650F60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Задачи  подпрограммы:</w:t>
            </w:r>
          </w:p>
          <w:p w14:paraId="2EF7BB3E" w14:textId="77777777"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0D70B1E" w14:textId="77777777"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4D276B0" w14:textId="77777777" w:rsidR="00650F60" w:rsidRPr="00650F60" w:rsidRDefault="00650F60" w:rsidP="00650F60">
            <w:pPr>
              <w:widowControl w:val="0"/>
              <w:spacing w:after="0" w:line="240" w:lineRule="auto"/>
              <w:ind w:firstLine="708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E9EC" w14:textId="77777777" w:rsidR="00650F60" w:rsidRPr="00650F60" w:rsidRDefault="00650F60" w:rsidP="00650F60">
            <w:pPr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Организация комплекса мер по развитию и благоустройству улично-дорожной сети  Минераловодского городского округа и увеличение  ее пропускной способности </w:t>
            </w:r>
          </w:p>
          <w:p w14:paraId="785DCE1C" w14:textId="77777777" w:rsidR="00650F60" w:rsidRPr="00650F60" w:rsidRDefault="00650F60" w:rsidP="00650F60">
            <w:pPr>
              <w:spacing w:after="0" w:line="240" w:lineRule="auto"/>
              <w:jc w:val="both"/>
              <w:rPr>
                <w:rFonts w:ascii="Times New Roman" w:eastAsia="CourierNewPSMT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14:paraId="36C98736" w14:textId="77777777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66E77" w14:textId="77777777" w:rsidR="00650F60" w:rsidRPr="00650F60" w:rsidRDefault="00650F60" w:rsidP="00650F6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Показатели решения задач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8CB35" w14:textId="77777777" w:rsidR="00DC5273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DC5273">
              <w:rPr>
                <w:rFonts w:ascii="Times New Roman" w:hAnsi="Times New Roman"/>
                <w:sz w:val="28"/>
                <w:szCs w:val="28"/>
              </w:rPr>
              <w:t>количество разработанных проектов на объекты строительства, объекты реконструкции;</w:t>
            </w:r>
          </w:p>
          <w:p w14:paraId="3B989362" w14:textId="77777777" w:rsidR="00DC5273" w:rsidRDefault="00DC5273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 прирост количества сельских населенных пунктов, обеспеченных постоянной круглогодичной связью с сетью автомобильных дорог общего пользования по дорогам с твердым покрытием строительства;</w:t>
            </w:r>
          </w:p>
          <w:p w14:paraId="675AFC5A" w14:textId="77777777" w:rsidR="00A66A87" w:rsidRPr="00650F60" w:rsidRDefault="00DC5273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A66A87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степень технической готовности объекта строительства, объекта реконструкции</w:t>
            </w:r>
            <w:r w:rsidR="00A66A8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288FFC29" w14:textId="77777777"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14:paraId="6A7117E4" w14:textId="77777777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5060B" w14:textId="77777777" w:rsidR="00650F60" w:rsidRPr="00650F60" w:rsidRDefault="00650F60" w:rsidP="00650F6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5D5A0" w14:textId="77777777" w:rsidR="00650F60" w:rsidRPr="00650F60" w:rsidRDefault="00650F60" w:rsidP="00B66EB6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202</w:t>
            </w:r>
            <w:r w:rsidR="00B66EB6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-202</w:t>
            </w:r>
            <w:r w:rsidR="00A66A87">
              <w:rPr>
                <w:rFonts w:ascii="Times New Roman" w:hAnsi="Times New Roman"/>
                <w:sz w:val="28"/>
                <w:szCs w:val="28"/>
              </w:rPr>
              <w:t>6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50F60" w:rsidRPr="00650F60" w14:paraId="23F88083" w14:textId="77777777" w:rsidTr="00650F60">
        <w:trPr>
          <w:trHeight w:val="3683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6B96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Объемы и источники финансового обеспечения</w:t>
            </w:r>
          </w:p>
          <w:p w14:paraId="3162003B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14:paraId="17AFADC1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49A9822E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06F3F9FA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A870" w14:textId="77777777" w:rsidR="00770792" w:rsidRPr="00770792" w:rsidRDefault="00770792" w:rsidP="007707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составит  </w:t>
            </w:r>
            <w:r w:rsidR="00A618D6">
              <w:rPr>
                <w:rFonts w:ascii="Times New Roman" w:hAnsi="Times New Roman"/>
                <w:color w:val="000000"/>
                <w:sz w:val="28"/>
                <w:szCs w:val="28"/>
              </w:rPr>
              <w:t>538 107,47</w:t>
            </w:r>
            <w:r w:rsidRPr="007707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рублей,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4B4FA881" w14:textId="77777777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2020 году – 64622,25        </w:t>
            </w:r>
            <w:proofErr w:type="spellStart"/>
            <w:r w:rsidRPr="0077079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7079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4A003235" w14:textId="77777777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2021 году – 98182,30        </w:t>
            </w:r>
            <w:proofErr w:type="spellStart"/>
            <w:r w:rsidRPr="0077079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7079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0492F0D3" w14:textId="77777777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– 10058,79        тыс. руб.</w:t>
            </w:r>
          </w:p>
          <w:p w14:paraId="142D92C4" w14:textId="77777777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2023 </w:t>
            </w:r>
            <w:proofErr w:type="gramStart"/>
            <w:r w:rsidRPr="00770792">
              <w:rPr>
                <w:rFonts w:ascii="Times New Roman" w:hAnsi="Times New Roman"/>
                <w:sz w:val="28"/>
                <w:szCs w:val="28"/>
              </w:rPr>
              <w:t>году  -</w:t>
            </w:r>
            <w:proofErr w:type="gramEnd"/>
            <w:r w:rsidRPr="00770792">
              <w:rPr>
                <w:rFonts w:ascii="Times New Roman" w:hAnsi="Times New Roman"/>
                <w:sz w:val="28"/>
                <w:szCs w:val="28"/>
              </w:rPr>
              <w:t xml:space="preserve"> 204307,50      </w:t>
            </w:r>
            <w:proofErr w:type="spellStart"/>
            <w:r w:rsidRPr="0077079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7079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336420F3" w14:textId="77777777" w:rsidR="00770792" w:rsidRPr="00770792" w:rsidRDefault="00770792" w:rsidP="007707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E40C03">
              <w:rPr>
                <w:rFonts w:ascii="Times New Roman" w:hAnsi="Times New Roman"/>
                <w:sz w:val="28"/>
                <w:szCs w:val="28"/>
              </w:rPr>
              <w:t>160678,70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proofErr w:type="spellStart"/>
            <w:r w:rsidRPr="0077079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7079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2350E983" w14:textId="77777777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2025 году – 0                      тыс. руб.</w:t>
            </w:r>
          </w:p>
          <w:p w14:paraId="721B1B42" w14:textId="77777777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2026 году – 0                      тыс. руб.</w:t>
            </w:r>
          </w:p>
          <w:p w14:paraId="14F1968F" w14:textId="77777777"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них: </w:t>
            </w:r>
          </w:p>
          <w:p w14:paraId="1329AEDD" w14:textId="77777777"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Ставропольского края (далее – бюджет </w:t>
            </w:r>
            <w:proofErr w:type="gramStart"/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МГО)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составляет  377 170,84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.:</w:t>
            </w:r>
          </w:p>
          <w:p w14:paraId="41260FA1" w14:textId="77777777"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2020 году – 64622,25        </w:t>
            </w:r>
            <w:proofErr w:type="spellStart"/>
            <w:r w:rsidRPr="0077079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7079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6C3267EE" w14:textId="77777777"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2021 году – 98182,30        </w:t>
            </w:r>
            <w:proofErr w:type="spellStart"/>
            <w:r w:rsidRPr="0077079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7079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64CA0A7F" w14:textId="77777777"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– 10058,79        тыс. руб.</w:t>
            </w:r>
          </w:p>
          <w:p w14:paraId="36019FDA" w14:textId="77777777"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2023 </w:t>
            </w:r>
            <w:proofErr w:type="gramStart"/>
            <w:r w:rsidRPr="00770792">
              <w:rPr>
                <w:rFonts w:ascii="Times New Roman" w:hAnsi="Times New Roman"/>
                <w:sz w:val="28"/>
                <w:szCs w:val="28"/>
              </w:rPr>
              <w:t>году  -</w:t>
            </w:r>
            <w:proofErr w:type="gramEnd"/>
            <w:r w:rsidRPr="00770792">
              <w:rPr>
                <w:rFonts w:ascii="Times New Roman" w:hAnsi="Times New Roman"/>
                <w:sz w:val="28"/>
                <w:szCs w:val="28"/>
              </w:rPr>
              <w:t xml:space="preserve"> 204307,50      </w:t>
            </w:r>
            <w:proofErr w:type="spellStart"/>
            <w:r w:rsidRPr="0077079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7079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775E2F61" w14:textId="77777777" w:rsidR="002E73A7" w:rsidRDefault="002E73A7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34C9D7D" w14:textId="77777777"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края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proofErr w:type="gramEnd"/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>далее – бюджет ММО)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</w:t>
            </w:r>
            <w:r w:rsidR="00C83F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40C03">
              <w:rPr>
                <w:rFonts w:ascii="Times New Roman" w:hAnsi="Times New Roman"/>
                <w:color w:val="000000"/>
                <w:sz w:val="28"/>
                <w:szCs w:val="28"/>
              </w:rPr>
              <w:t>160 678,70</w:t>
            </w:r>
            <w:r w:rsidR="00C83F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.:</w:t>
            </w:r>
          </w:p>
          <w:p w14:paraId="5D42AAFC" w14:textId="77777777" w:rsidR="00BC110E" w:rsidRPr="00770792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E40C03">
              <w:rPr>
                <w:rFonts w:ascii="Times New Roman" w:hAnsi="Times New Roman"/>
                <w:sz w:val="28"/>
                <w:szCs w:val="28"/>
              </w:rPr>
              <w:t>160 678,70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618D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77079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7079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61A67902" w14:textId="77777777"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2025 году – 0                  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18D6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4A7D3E68" w14:textId="77777777"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2026 году – 0                     </w:t>
            </w:r>
            <w:r w:rsidR="00A618D6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41CFFF36" w14:textId="77777777" w:rsidR="002E73A7" w:rsidRDefault="002E73A7" w:rsidP="007707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37E95E1" w14:textId="77777777" w:rsidR="00770792" w:rsidRPr="00770792" w:rsidRDefault="00770792" w:rsidP="007707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14:paraId="0A48BBB9" w14:textId="77777777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70792">
              <w:rPr>
                <w:rFonts w:ascii="Times New Roman" w:hAnsi="Times New Roman"/>
                <w:sz w:val="28"/>
                <w:szCs w:val="28"/>
              </w:rPr>
              <w:t>средства  краевого</w:t>
            </w:r>
            <w:proofErr w:type="gramEnd"/>
            <w:r w:rsidRPr="00770792">
              <w:rPr>
                <w:rFonts w:ascii="Times New Roman" w:hAnsi="Times New Roman"/>
                <w:sz w:val="28"/>
                <w:szCs w:val="28"/>
              </w:rPr>
              <w:t xml:space="preserve"> бюджета -   </w:t>
            </w:r>
            <w:r w:rsidR="00DC5273">
              <w:rPr>
                <w:rFonts w:ascii="Times New Roman" w:hAnsi="Times New Roman"/>
                <w:sz w:val="28"/>
                <w:szCs w:val="28"/>
              </w:rPr>
              <w:t>530 038,56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77079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70792">
              <w:rPr>
                <w:rFonts w:ascii="Times New Roman" w:hAnsi="Times New Roman"/>
                <w:sz w:val="28"/>
                <w:szCs w:val="28"/>
              </w:rPr>
              <w:t>.,  в том числе по годам:</w:t>
            </w:r>
          </w:p>
          <w:p w14:paraId="235659A9" w14:textId="77777777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2020 году – 63306,42         </w:t>
            </w:r>
            <w:proofErr w:type="spellStart"/>
            <w:r w:rsidRPr="0077079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7079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42BA7DBD" w14:textId="77777777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2021 году - 97208,60          </w:t>
            </w:r>
            <w:proofErr w:type="spellStart"/>
            <w:r w:rsidRPr="0077079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7079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0776913B" w14:textId="77777777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-  9974,79           тыс. руб.</w:t>
            </w:r>
          </w:p>
          <w:p w14:paraId="6AAE488B" w14:textId="77777777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2023 </w:t>
            </w:r>
            <w:proofErr w:type="gramStart"/>
            <w:r w:rsidRPr="00770792">
              <w:rPr>
                <w:rFonts w:ascii="Times New Roman" w:hAnsi="Times New Roman"/>
                <w:sz w:val="28"/>
                <w:szCs w:val="28"/>
              </w:rPr>
              <w:t>году  -</w:t>
            </w:r>
            <w:proofErr w:type="gramEnd"/>
            <w:r w:rsidRPr="00770792">
              <w:rPr>
                <w:rFonts w:ascii="Times New Roman" w:hAnsi="Times New Roman"/>
                <w:sz w:val="28"/>
                <w:szCs w:val="28"/>
              </w:rPr>
              <w:t xml:space="preserve"> 202264,43       </w:t>
            </w:r>
            <w:proofErr w:type="spellStart"/>
            <w:r w:rsidRPr="0077079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7079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3B21DA9B" w14:textId="77777777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</w:t>
            </w:r>
            <w:proofErr w:type="gramStart"/>
            <w:r w:rsidRPr="00770792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="00DC5273">
              <w:rPr>
                <w:rFonts w:ascii="Times New Roman" w:hAnsi="Times New Roman"/>
                <w:sz w:val="28"/>
                <w:szCs w:val="28"/>
              </w:rPr>
              <w:t>157284</w:t>
            </w:r>
            <w:proofErr w:type="gramEnd"/>
            <w:r w:rsidR="00DC5273">
              <w:rPr>
                <w:rFonts w:ascii="Times New Roman" w:hAnsi="Times New Roman"/>
                <w:sz w:val="28"/>
                <w:szCs w:val="28"/>
              </w:rPr>
              <w:t>,32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proofErr w:type="spellStart"/>
            <w:r w:rsidRPr="0077079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7079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1CCC4B8C" w14:textId="77777777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2025 году -  0             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  тыс. руб.</w:t>
            </w:r>
          </w:p>
          <w:p w14:paraId="647AE82A" w14:textId="77777777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2026 году -  0               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тыс. руб.</w:t>
            </w:r>
          </w:p>
          <w:p w14:paraId="5A2976D6" w14:textId="77777777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3C0D8F2" w14:textId="77777777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lastRenderedPageBreak/>
              <w:t>средства  местного бюджета –</w:t>
            </w:r>
            <w:r w:rsidR="0026115F">
              <w:rPr>
                <w:rFonts w:ascii="Times New Roman" w:hAnsi="Times New Roman"/>
                <w:sz w:val="28"/>
                <w:szCs w:val="28"/>
              </w:rPr>
              <w:t xml:space="preserve"> 7 810,98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11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руб., в том числе по  годам:</w:t>
            </w:r>
          </w:p>
          <w:p w14:paraId="184F704B" w14:textId="77777777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2020 году – 1315,83         </w:t>
            </w:r>
            <w:proofErr w:type="spellStart"/>
            <w:r w:rsidRPr="0077079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7079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3A939F73" w14:textId="77777777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2021 году – 973,70           </w:t>
            </w:r>
            <w:proofErr w:type="spellStart"/>
            <w:r w:rsidRPr="0077079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7079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4C58CD14" w14:textId="77777777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– 84,00             тыс. руб.</w:t>
            </w:r>
          </w:p>
          <w:p w14:paraId="05C04AFE" w14:textId="3D3F235B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2023 году - 2043,07       </w:t>
            </w:r>
            <w:r w:rsidR="002611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079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7079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3D0993C4" w14:textId="77777777" w:rsidR="00770792" w:rsidRPr="00770792" w:rsidRDefault="00770792" w:rsidP="007707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26115F">
              <w:rPr>
                <w:rFonts w:ascii="Times New Roman" w:hAnsi="Times New Roman"/>
                <w:sz w:val="28"/>
                <w:szCs w:val="28"/>
              </w:rPr>
              <w:t xml:space="preserve">3394,38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 w:rsidRPr="0077079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7079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3376A776" w14:textId="77777777" w:rsidR="00770792" w:rsidRPr="00770792" w:rsidRDefault="00770792" w:rsidP="0077079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2025 году – 0                  </w:t>
            </w:r>
            <w:r w:rsidR="0026115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14:paraId="6A032ADD" w14:textId="77777777" w:rsidR="00770792" w:rsidRPr="00770792" w:rsidRDefault="00770792" w:rsidP="0077079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2026 году – 0                  </w:t>
            </w:r>
            <w:r w:rsidR="0026115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14:paraId="169047B0" w14:textId="77777777" w:rsidR="00BC110E" w:rsidRPr="00A846A8" w:rsidRDefault="00BC110E" w:rsidP="00BC110E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14:paraId="381AF7E4" w14:textId="6ED3438E" w:rsidR="00770792" w:rsidRDefault="00BC110E" w:rsidP="00BC110E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DE71AE">
              <w:rPr>
                <w:rFonts w:ascii="Times New Roman" w:hAnsi="Times New Roman"/>
                <w:color w:val="000000"/>
                <w:sz w:val="28"/>
                <w:szCs w:val="28"/>
              </w:rPr>
              <w:t>МГО составляет 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416,60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7DA4AE35" w14:textId="77777777"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2020 году – 1315,83         </w:t>
            </w:r>
            <w:proofErr w:type="spellStart"/>
            <w:r w:rsidRPr="0077079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7079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31BC12ED" w14:textId="77777777"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2021 году – 973,70           </w:t>
            </w:r>
            <w:proofErr w:type="spellStart"/>
            <w:r w:rsidRPr="0077079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7079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172EE8B0" w14:textId="77777777"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– 84,00             тыс. руб.</w:t>
            </w:r>
          </w:p>
          <w:p w14:paraId="7DA17290" w14:textId="39D39FEA"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2023 году - 2043,07        </w:t>
            </w:r>
            <w:proofErr w:type="spellStart"/>
            <w:r w:rsidRPr="0077079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7079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35B4FB38" w14:textId="01612C23" w:rsidR="00BC110E" w:rsidRDefault="00BC110E" w:rsidP="00BC110E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DE7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ММО </w:t>
            </w:r>
            <w:bookmarkStart w:id="0" w:name="_GoBack"/>
            <w:bookmarkEnd w:id="0"/>
            <w:r w:rsidR="00DE71AE">
              <w:rPr>
                <w:rFonts w:ascii="Times New Roman" w:hAnsi="Times New Roman"/>
                <w:color w:val="000000"/>
                <w:sz w:val="28"/>
                <w:szCs w:val="28"/>
              </w:rPr>
              <w:t>составляет 3394</w:t>
            </w:r>
            <w:r w:rsidR="0026115F">
              <w:rPr>
                <w:rFonts w:ascii="Times New Roman" w:hAnsi="Times New Roman"/>
                <w:color w:val="000000"/>
                <w:sz w:val="28"/>
                <w:szCs w:val="28"/>
              </w:rPr>
              <w:t>,38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7B166563" w14:textId="77777777" w:rsidR="00BC110E" w:rsidRPr="00770792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26115F">
              <w:rPr>
                <w:rFonts w:ascii="Times New Roman" w:hAnsi="Times New Roman"/>
                <w:sz w:val="28"/>
                <w:szCs w:val="28"/>
              </w:rPr>
              <w:t>3394,38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proofErr w:type="spellStart"/>
            <w:r w:rsidRPr="0077079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77079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253C8333" w14:textId="77777777" w:rsidR="00BC110E" w:rsidRPr="00770792" w:rsidRDefault="00BC110E" w:rsidP="00BC110E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2025 году – 0                   тыс. руб. </w:t>
            </w:r>
          </w:p>
          <w:p w14:paraId="1D81F54D" w14:textId="77777777" w:rsidR="00BC110E" w:rsidRPr="00770792" w:rsidRDefault="00BC110E" w:rsidP="00BC110E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2026 году – 0                   тыс. руб. </w:t>
            </w:r>
          </w:p>
          <w:p w14:paraId="1DAC402D" w14:textId="77777777" w:rsidR="00BC110E" w:rsidRDefault="00BC110E" w:rsidP="00BC110E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426B079" w14:textId="77777777" w:rsidR="00650F60" w:rsidRPr="00650F60" w:rsidRDefault="00650F60" w:rsidP="00650F60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</w:t>
            </w:r>
          </w:p>
          <w:p w14:paraId="0B4CFFA8" w14:textId="77777777" w:rsidR="00650F60" w:rsidRPr="00650F60" w:rsidRDefault="00650F60" w:rsidP="00650F60">
            <w:pPr>
              <w:widowControl w:val="0"/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14:paraId="56751025" w14:textId="77777777" w:rsidTr="00650F60">
        <w:trPr>
          <w:trHeight w:val="211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6E913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83C50" w14:textId="77777777"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Достижение показателей задач:</w:t>
            </w:r>
          </w:p>
          <w:p w14:paraId="28FED508" w14:textId="77777777" w:rsidR="0042691D" w:rsidRDefault="0042691D" w:rsidP="0042691D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E53C55">
              <w:rPr>
                <w:rFonts w:ascii="Times New Roman" w:hAnsi="Times New Roman"/>
                <w:sz w:val="28"/>
                <w:szCs w:val="28"/>
              </w:rPr>
              <w:t>поэтапное  увеличение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количества разработанных проектов на объекты строительства, объекты реконструкции до 1 объекта в 2024 году;</w:t>
            </w:r>
          </w:p>
          <w:p w14:paraId="533F5312" w14:textId="77777777" w:rsidR="0042691D" w:rsidRDefault="0042691D" w:rsidP="0042691D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E53C55">
              <w:rPr>
                <w:rFonts w:ascii="Times New Roman" w:hAnsi="Times New Roman"/>
                <w:sz w:val="28"/>
                <w:szCs w:val="28"/>
              </w:rPr>
              <w:t xml:space="preserve">поэтапное </w:t>
            </w:r>
            <w:r>
              <w:rPr>
                <w:rFonts w:ascii="Times New Roman" w:hAnsi="Times New Roman"/>
                <w:sz w:val="28"/>
                <w:szCs w:val="28"/>
              </w:rPr>
              <w:t>увеличение прироста количества сельских населенных пунктов, обеспеченных постоянной круглогодичной связью с сетью автомобильных дорог общего пользования по дорогам с твердым покрытием строительства – до 1 объекта в 2024 году;</w:t>
            </w:r>
          </w:p>
          <w:p w14:paraId="3F62B819" w14:textId="77777777" w:rsidR="0042691D" w:rsidRPr="00650F60" w:rsidRDefault="0042691D" w:rsidP="0042691D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увеличение степени технической готовности объекта строительства, объекта реконструкции до 100% в 2024 году.</w:t>
            </w:r>
          </w:p>
          <w:p w14:paraId="493D79C3" w14:textId="77777777"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</w:tbl>
    <w:p w14:paraId="63F94144" w14:textId="77777777" w:rsidR="003E773F" w:rsidRDefault="00650F60" w:rsidP="00650F60">
      <w:pPr>
        <w:keepNext/>
        <w:keepLines/>
        <w:widowControl w:val="0"/>
        <w:spacing w:after="120" w:line="240" w:lineRule="auto"/>
        <w:ind w:left="5529" w:hanging="2835"/>
        <w:rPr>
          <w:rFonts w:ascii="Times New Roman" w:hAnsi="Times New Roman"/>
          <w:sz w:val="24"/>
          <w:szCs w:val="24"/>
        </w:rPr>
      </w:pPr>
      <w:r w:rsidRPr="00650F6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14:paraId="6C49C822" w14:textId="77777777" w:rsidR="00440EBF" w:rsidRDefault="00440EBF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3E773F">
        <w:rPr>
          <w:rFonts w:ascii="Times New Roman" w:hAnsi="Times New Roman"/>
          <w:sz w:val="28"/>
          <w:szCs w:val="28"/>
        </w:rPr>
        <w:t xml:space="preserve"> </w:t>
      </w:r>
    </w:p>
    <w:p w14:paraId="658FB8E9" w14:textId="77777777" w:rsidR="00F1035A" w:rsidRDefault="00F1035A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14:paraId="55B5A686" w14:textId="77777777" w:rsidR="00F1035A" w:rsidRDefault="00F1035A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14:paraId="34C24164" w14:textId="77777777" w:rsidR="00A84464" w:rsidRPr="00A84464" w:rsidRDefault="00A84464" w:rsidP="00A84464">
      <w:pPr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84464">
        <w:rPr>
          <w:rFonts w:ascii="Times New Roman" w:hAnsi="Times New Roman"/>
          <w:b/>
          <w:sz w:val="28"/>
          <w:szCs w:val="28"/>
        </w:rPr>
        <w:lastRenderedPageBreak/>
        <w:t>Характеристика  основных мероприятий  подпрограммы.</w:t>
      </w:r>
    </w:p>
    <w:p w14:paraId="1B536396" w14:textId="77777777" w:rsidR="00A84464" w:rsidRPr="00A84464" w:rsidRDefault="00A84464" w:rsidP="00A8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9202531" w14:textId="77777777" w:rsidR="00A84464" w:rsidRPr="00A84464" w:rsidRDefault="00A84464" w:rsidP="00A84464">
      <w:pPr>
        <w:spacing w:after="0" w:line="240" w:lineRule="auto"/>
        <w:ind w:right="-170"/>
        <w:jc w:val="both"/>
        <w:rPr>
          <w:rFonts w:ascii="Times New Roman" w:hAnsi="Times New Roman" w:cs="Arial Unicode MS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 xml:space="preserve">         Существующая улично-дорожная сеть в Минераловодском </w:t>
      </w:r>
      <w:r w:rsidR="00A618D6">
        <w:rPr>
          <w:rFonts w:ascii="Times New Roman" w:hAnsi="Times New Roman"/>
          <w:sz w:val="28"/>
          <w:szCs w:val="28"/>
        </w:rPr>
        <w:t xml:space="preserve">муниципальном </w:t>
      </w:r>
      <w:r w:rsidRPr="00A84464">
        <w:rPr>
          <w:rFonts w:ascii="Times New Roman" w:hAnsi="Times New Roman"/>
          <w:sz w:val="28"/>
          <w:szCs w:val="28"/>
        </w:rPr>
        <w:t>округе</w:t>
      </w:r>
      <w:r w:rsidR="00A618D6">
        <w:rPr>
          <w:rFonts w:ascii="Times New Roman" w:hAnsi="Times New Roman"/>
          <w:sz w:val="28"/>
          <w:szCs w:val="28"/>
        </w:rPr>
        <w:t xml:space="preserve">  Ставропольского края</w:t>
      </w:r>
      <w:r w:rsidRPr="00A84464">
        <w:rPr>
          <w:rFonts w:ascii="Times New Roman" w:hAnsi="Times New Roman"/>
          <w:sz w:val="28"/>
          <w:szCs w:val="28"/>
        </w:rPr>
        <w:t xml:space="preserve"> в настоящее время не способна обеспечить бесперебойный, безопасный и эффективный пропуск возрастающих транспортных потоков. Причинами сложившейся ситуации  является недофинансирование дорожной отрасли, а также высокий уровень физического, морального и экономического  износа улично-дорожной сети.</w:t>
      </w:r>
    </w:p>
    <w:p w14:paraId="113FAF61" w14:textId="77777777" w:rsidR="00AC3B34" w:rsidRDefault="00A84464" w:rsidP="00A84464">
      <w:pPr>
        <w:spacing w:after="0" w:line="240" w:lineRule="auto"/>
        <w:ind w:right="-170"/>
        <w:jc w:val="both"/>
        <w:rPr>
          <w:rFonts w:ascii="Times New Roman" w:hAnsi="Times New Roman"/>
          <w:sz w:val="28"/>
          <w:szCs w:val="20"/>
        </w:rPr>
      </w:pPr>
      <w:r w:rsidRPr="00A84464">
        <w:rPr>
          <w:rFonts w:ascii="Times New Roman" w:hAnsi="Times New Roman"/>
          <w:sz w:val="28"/>
          <w:szCs w:val="28"/>
        </w:rPr>
        <w:t xml:space="preserve">      </w:t>
      </w:r>
      <w:r w:rsidRPr="00A84464">
        <w:rPr>
          <w:rFonts w:ascii="Times New Roman" w:hAnsi="Times New Roman"/>
          <w:sz w:val="28"/>
          <w:szCs w:val="20"/>
        </w:rPr>
        <w:t xml:space="preserve">Основным </w:t>
      </w:r>
      <w:r w:rsidR="00AC3B34">
        <w:rPr>
          <w:rFonts w:ascii="Times New Roman" w:hAnsi="Times New Roman"/>
          <w:sz w:val="28"/>
          <w:szCs w:val="20"/>
        </w:rPr>
        <w:t xml:space="preserve">  мероприятием </w:t>
      </w:r>
      <w:r w:rsidRPr="00A84464">
        <w:rPr>
          <w:rFonts w:ascii="Times New Roman" w:hAnsi="Times New Roman"/>
          <w:sz w:val="28"/>
          <w:szCs w:val="20"/>
        </w:rPr>
        <w:t xml:space="preserve">реализуемой подпрограммы </w:t>
      </w:r>
      <w:r w:rsidR="00AC3B34">
        <w:rPr>
          <w:rFonts w:ascii="Times New Roman" w:hAnsi="Times New Roman"/>
          <w:sz w:val="28"/>
          <w:szCs w:val="20"/>
        </w:rPr>
        <w:t xml:space="preserve"> является:</w:t>
      </w:r>
    </w:p>
    <w:p w14:paraId="5337E944" w14:textId="77777777" w:rsidR="00A84464" w:rsidRPr="00A84464" w:rsidRDefault="00AC3B34" w:rsidP="00A84464">
      <w:pPr>
        <w:spacing w:after="0" w:line="240" w:lineRule="auto"/>
        <w:ind w:right="-17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- строительство, реконструкция и модернизация улично-дорожной сети </w:t>
      </w:r>
      <w:r w:rsidR="00A84464" w:rsidRPr="00A84464">
        <w:rPr>
          <w:rFonts w:ascii="Times New Roman" w:hAnsi="Times New Roman"/>
          <w:sz w:val="28"/>
          <w:szCs w:val="20"/>
        </w:rPr>
        <w:t xml:space="preserve">на территории  Минераловодского  </w:t>
      </w:r>
      <w:r>
        <w:rPr>
          <w:rFonts w:ascii="Times New Roman" w:hAnsi="Times New Roman"/>
          <w:sz w:val="28"/>
          <w:szCs w:val="20"/>
        </w:rPr>
        <w:t>муниципального</w:t>
      </w:r>
      <w:r w:rsidR="00A84464" w:rsidRPr="00A84464">
        <w:rPr>
          <w:rFonts w:ascii="Times New Roman" w:hAnsi="Times New Roman"/>
          <w:sz w:val="28"/>
          <w:szCs w:val="20"/>
        </w:rPr>
        <w:t xml:space="preserve">  округа </w:t>
      </w:r>
      <w:r>
        <w:rPr>
          <w:rFonts w:ascii="Times New Roman" w:hAnsi="Times New Roman"/>
          <w:sz w:val="28"/>
          <w:szCs w:val="20"/>
        </w:rPr>
        <w:t>Ставропольского края</w:t>
      </w:r>
      <w:r w:rsidR="00A84464" w:rsidRPr="00A84464">
        <w:rPr>
          <w:rFonts w:ascii="Times New Roman" w:hAnsi="Times New Roman"/>
          <w:sz w:val="28"/>
          <w:szCs w:val="20"/>
        </w:rPr>
        <w:t xml:space="preserve"> </w:t>
      </w:r>
      <w:r w:rsidR="00A84464" w:rsidRPr="00A84464">
        <w:rPr>
          <w:rFonts w:ascii="Times New Roman" w:eastAsia="CourierNewPSMT" w:hAnsi="Times New Roman"/>
          <w:sz w:val="28"/>
          <w:szCs w:val="28"/>
        </w:rPr>
        <w:t>путем  реконструкции дорог общего пользования местного значения.</w:t>
      </w:r>
    </w:p>
    <w:p w14:paraId="22FCA50E" w14:textId="77777777" w:rsidR="00A84464" w:rsidRPr="00A84464" w:rsidRDefault="00A84464" w:rsidP="00A8446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 xml:space="preserve">           В течении периода реализации подпрограммы планируется проведение мероприятий по реконструкции   наиболее загруженных участков сети автомобильных дорог на  территории Минераловодского </w:t>
      </w:r>
      <w:r w:rsidR="00A618D6">
        <w:rPr>
          <w:rFonts w:ascii="Times New Roman" w:hAnsi="Times New Roman"/>
          <w:sz w:val="28"/>
          <w:szCs w:val="28"/>
        </w:rPr>
        <w:t>муниципального</w:t>
      </w:r>
      <w:r w:rsidRPr="00A84464">
        <w:rPr>
          <w:rFonts w:ascii="Times New Roman" w:hAnsi="Times New Roman"/>
          <w:sz w:val="28"/>
          <w:szCs w:val="28"/>
        </w:rPr>
        <w:t xml:space="preserve"> округа </w:t>
      </w:r>
      <w:r w:rsidR="00A618D6"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Pr="00A84464">
        <w:rPr>
          <w:rFonts w:ascii="Times New Roman" w:hAnsi="Times New Roman"/>
          <w:sz w:val="28"/>
          <w:szCs w:val="28"/>
        </w:rPr>
        <w:t>по  следующим объектам:</w:t>
      </w:r>
    </w:p>
    <w:p w14:paraId="5154CB46" w14:textId="19A61DA0" w:rsidR="00A84464" w:rsidRPr="00A84464" w:rsidRDefault="00A84464" w:rsidP="00A8446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 xml:space="preserve">- </w:t>
      </w:r>
      <w:r w:rsidR="008C3CDB" w:rsidRPr="00A84464">
        <w:rPr>
          <w:rFonts w:ascii="Times New Roman" w:hAnsi="Times New Roman"/>
          <w:sz w:val="28"/>
          <w:szCs w:val="28"/>
        </w:rPr>
        <w:t>автомобильной дороги</w:t>
      </w:r>
      <w:r w:rsidRPr="00A84464">
        <w:rPr>
          <w:rFonts w:ascii="Times New Roman" w:hAnsi="Times New Roman"/>
          <w:sz w:val="28"/>
          <w:szCs w:val="28"/>
        </w:rPr>
        <w:t xml:space="preserve"> «Подъезд к хутору Утренняя Долина от автомобильной дороги «Ставрополь-Александровское- Минеральные Воды»</w:t>
      </w:r>
    </w:p>
    <w:p w14:paraId="3D071751" w14:textId="53A6FBDB" w:rsidR="00A84464" w:rsidRPr="00A84464" w:rsidRDefault="00A84464" w:rsidP="00A8446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 xml:space="preserve">- автомобильной дороги от автомобильной </w:t>
      </w:r>
      <w:r w:rsidR="008C3CDB" w:rsidRPr="00A84464">
        <w:rPr>
          <w:rFonts w:ascii="Times New Roman" w:hAnsi="Times New Roman"/>
          <w:sz w:val="28"/>
          <w:szCs w:val="28"/>
        </w:rPr>
        <w:t>дороги «</w:t>
      </w:r>
      <w:r w:rsidRPr="00A84464">
        <w:rPr>
          <w:rFonts w:ascii="Times New Roman" w:hAnsi="Times New Roman"/>
          <w:sz w:val="28"/>
          <w:szCs w:val="28"/>
        </w:rPr>
        <w:t>Кавказ Суворовская"- с. Гражданское - п. Красное поле- с. Сунжа- до автомобильной дороги "Кавказ-Суворовская" (инженерные изыскания и подготовка проектной документации).</w:t>
      </w:r>
    </w:p>
    <w:p w14:paraId="541664ED" w14:textId="77777777" w:rsidR="00A84464" w:rsidRPr="00A84464" w:rsidRDefault="00A84464" w:rsidP="00A8446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7A2AC484" w14:textId="77777777" w:rsidR="00A84464" w:rsidRPr="00A84464" w:rsidRDefault="00A84464" w:rsidP="00A8446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>В  результате реализации мероприятий подпрограммы будут достигнуты следующие</w:t>
      </w:r>
      <w:r w:rsidRPr="00A84464">
        <w:rPr>
          <w:rFonts w:ascii="Times New Roman" w:eastAsia="CourierNewPSMT" w:hAnsi="Times New Roman"/>
          <w:sz w:val="28"/>
          <w:szCs w:val="28"/>
        </w:rPr>
        <w:t xml:space="preserve"> </w:t>
      </w:r>
      <w:r w:rsidRPr="00A84464">
        <w:rPr>
          <w:rFonts w:ascii="Times New Roman" w:hAnsi="Times New Roman"/>
          <w:sz w:val="28"/>
          <w:szCs w:val="28"/>
        </w:rPr>
        <w:t xml:space="preserve">результаты реализации: </w:t>
      </w:r>
    </w:p>
    <w:p w14:paraId="55C1F5C9" w14:textId="77777777" w:rsidR="00A84464" w:rsidRPr="00A84464" w:rsidRDefault="00A84464" w:rsidP="00A84464">
      <w:pPr>
        <w:tabs>
          <w:tab w:val="left" w:pos="29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>1. поэтапное  увеличение количества разработанных проектов на объекты строительства, объекты реконструкции до 1 объекта в 2024 году;</w:t>
      </w:r>
    </w:p>
    <w:p w14:paraId="0CFF0759" w14:textId="77777777" w:rsidR="00A84464" w:rsidRPr="00A84464" w:rsidRDefault="00A84464" w:rsidP="00A84464">
      <w:pPr>
        <w:tabs>
          <w:tab w:val="left" w:pos="29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>2. поэтапное увеличение прироста количества сельских населенных пунктов, обеспеченных постоянной круглогодичной связью с сетью автомобильных дорог общего пользования по дорогам с твердым покрытием строительства – до 1 объекта в 2024 году;</w:t>
      </w:r>
    </w:p>
    <w:p w14:paraId="2EC9A751" w14:textId="77777777" w:rsidR="00A84464" w:rsidRPr="00A84464" w:rsidRDefault="00A84464" w:rsidP="00A84464">
      <w:pPr>
        <w:tabs>
          <w:tab w:val="left" w:pos="29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>3. увеличение степени технической готовности объекта строительства, объекта реконструкции до 100% в 2024 году.</w:t>
      </w:r>
    </w:p>
    <w:p w14:paraId="09249AEE" w14:textId="77777777" w:rsidR="004C6DA7" w:rsidRDefault="004C6DA7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sectPr w:rsidR="004C6DA7" w:rsidSect="00AC3B34">
      <w:headerReference w:type="default" r:id="rId8"/>
      <w:pgSz w:w="11906" w:h="16838"/>
      <w:pgMar w:top="709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B4F2A8" w14:textId="77777777" w:rsidR="005258AD" w:rsidRDefault="005258AD" w:rsidP="004A0673">
      <w:pPr>
        <w:spacing w:after="0" w:line="240" w:lineRule="auto"/>
      </w:pPr>
      <w:r>
        <w:separator/>
      </w:r>
    </w:p>
  </w:endnote>
  <w:endnote w:type="continuationSeparator" w:id="0">
    <w:p w14:paraId="1CD4DECB" w14:textId="77777777" w:rsidR="005258AD" w:rsidRDefault="005258AD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EFBF66" w14:textId="77777777" w:rsidR="005258AD" w:rsidRDefault="005258AD" w:rsidP="004A0673">
      <w:pPr>
        <w:spacing w:after="0" w:line="240" w:lineRule="auto"/>
      </w:pPr>
      <w:r>
        <w:separator/>
      </w:r>
    </w:p>
  </w:footnote>
  <w:footnote w:type="continuationSeparator" w:id="0">
    <w:p w14:paraId="0A7AD001" w14:textId="77777777" w:rsidR="005258AD" w:rsidRDefault="005258AD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4B142" w14:textId="77777777" w:rsidR="00CD7001" w:rsidRDefault="001A60FF">
    <w:pPr>
      <w:pStyle w:val="a9"/>
      <w:jc w:val="center"/>
    </w:pPr>
    <w:r>
      <w:fldChar w:fldCharType="begin"/>
    </w:r>
    <w:r w:rsidR="00CD7001">
      <w:instrText xml:space="preserve"> PAGE   \* MERGEFORMAT </w:instrText>
    </w:r>
    <w:r>
      <w:fldChar w:fldCharType="separate"/>
    </w:r>
    <w:r w:rsidR="0026115F">
      <w:rPr>
        <w:noProof/>
      </w:rPr>
      <w:t>3</w:t>
    </w:r>
    <w:r>
      <w:rPr>
        <w:noProof/>
      </w:rPr>
      <w:fldChar w:fldCharType="end"/>
    </w:r>
  </w:p>
  <w:p w14:paraId="2B10F7A3" w14:textId="77777777" w:rsidR="00CD7001" w:rsidRDefault="00CD700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 w15:restartNumberingAfterBreak="0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 w15:restartNumberingAfterBreak="0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 w15:restartNumberingAfterBreak="0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 w15:restartNumberingAfterBreak="0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 w15:restartNumberingAfterBreak="0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5" w15:restartNumberingAfterBreak="0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6" w15:restartNumberingAfterBreak="0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8" w15:restartNumberingAfterBreak="0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 w15:restartNumberingAfterBreak="0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 w15:restartNumberingAfterBreak="0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4" w15:restartNumberingAfterBreak="0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5"/>
  </w:num>
  <w:num w:numId="5">
    <w:abstractNumId w:val="26"/>
  </w:num>
  <w:num w:numId="6">
    <w:abstractNumId w:val="4"/>
  </w:num>
  <w:num w:numId="7">
    <w:abstractNumId w:val="24"/>
  </w:num>
  <w:num w:numId="8">
    <w:abstractNumId w:val="22"/>
  </w:num>
  <w:num w:numId="9">
    <w:abstractNumId w:val="9"/>
  </w:num>
  <w:num w:numId="10">
    <w:abstractNumId w:val="20"/>
  </w:num>
  <w:num w:numId="11">
    <w:abstractNumId w:val="13"/>
  </w:num>
  <w:num w:numId="12">
    <w:abstractNumId w:val="5"/>
  </w:num>
  <w:num w:numId="13">
    <w:abstractNumId w:val="3"/>
  </w:num>
  <w:num w:numId="14">
    <w:abstractNumId w:val="21"/>
  </w:num>
  <w:num w:numId="15">
    <w:abstractNumId w:val="1"/>
  </w:num>
  <w:num w:numId="16">
    <w:abstractNumId w:val="6"/>
  </w:num>
  <w:num w:numId="17">
    <w:abstractNumId w:val="16"/>
  </w:num>
  <w:num w:numId="18">
    <w:abstractNumId w:val="18"/>
  </w:num>
  <w:num w:numId="19">
    <w:abstractNumId w:val="17"/>
  </w:num>
  <w:num w:numId="20">
    <w:abstractNumId w:val="23"/>
  </w:num>
  <w:num w:numId="21">
    <w:abstractNumId w:val="25"/>
  </w:num>
  <w:num w:numId="22">
    <w:abstractNumId w:val="11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2811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00A"/>
    <w:rsid w:val="00031680"/>
    <w:rsid w:val="0003287C"/>
    <w:rsid w:val="00034745"/>
    <w:rsid w:val="00035017"/>
    <w:rsid w:val="000359E4"/>
    <w:rsid w:val="00035E94"/>
    <w:rsid w:val="00037012"/>
    <w:rsid w:val="00040452"/>
    <w:rsid w:val="000416A1"/>
    <w:rsid w:val="000421F9"/>
    <w:rsid w:val="00042BED"/>
    <w:rsid w:val="000433DF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6AAA"/>
    <w:rsid w:val="00067AE1"/>
    <w:rsid w:val="000700EE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7BC"/>
    <w:rsid w:val="000B1CCA"/>
    <w:rsid w:val="000B1FAC"/>
    <w:rsid w:val="000B395E"/>
    <w:rsid w:val="000B3A5A"/>
    <w:rsid w:val="000B3A90"/>
    <w:rsid w:val="000B4176"/>
    <w:rsid w:val="000B4210"/>
    <w:rsid w:val="000B461F"/>
    <w:rsid w:val="000B5613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3507"/>
    <w:rsid w:val="000D3AE0"/>
    <w:rsid w:val="000D3BE2"/>
    <w:rsid w:val="000D3DF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1FCB"/>
    <w:rsid w:val="000E2B91"/>
    <w:rsid w:val="000E2BB9"/>
    <w:rsid w:val="000E36AC"/>
    <w:rsid w:val="000E40DB"/>
    <w:rsid w:val="000E46D8"/>
    <w:rsid w:val="000E6091"/>
    <w:rsid w:val="000F209F"/>
    <w:rsid w:val="000F2161"/>
    <w:rsid w:val="000F2664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3932"/>
    <w:rsid w:val="0011436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4F0C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52AB"/>
    <w:rsid w:val="001473FB"/>
    <w:rsid w:val="001475D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7AC2"/>
    <w:rsid w:val="001709B7"/>
    <w:rsid w:val="00171739"/>
    <w:rsid w:val="0017234E"/>
    <w:rsid w:val="00174C51"/>
    <w:rsid w:val="00175752"/>
    <w:rsid w:val="0017594A"/>
    <w:rsid w:val="00175DE6"/>
    <w:rsid w:val="00175F9F"/>
    <w:rsid w:val="001816B4"/>
    <w:rsid w:val="001833C0"/>
    <w:rsid w:val="00184B6F"/>
    <w:rsid w:val="00184DDA"/>
    <w:rsid w:val="00184E03"/>
    <w:rsid w:val="00185EB5"/>
    <w:rsid w:val="00186536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240"/>
    <w:rsid w:val="001A53D5"/>
    <w:rsid w:val="001A56B7"/>
    <w:rsid w:val="001A60FF"/>
    <w:rsid w:val="001A625A"/>
    <w:rsid w:val="001A67F5"/>
    <w:rsid w:val="001B042E"/>
    <w:rsid w:val="001B0733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476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5470"/>
    <w:rsid w:val="001E5CB2"/>
    <w:rsid w:val="001E6B9F"/>
    <w:rsid w:val="001E6EF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74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099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9CA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15F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2A0D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319C"/>
    <w:rsid w:val="002A4496"/>
    <w:rsid w:val="002A7A25"/>
    <w:rsid w:val="002B2EFB"/>
    <w:rsid w:val="002B30BC"/>
    <w:rsid w:val="002B4752"/>
    <w:rsid w:val="002B4790"/>
    <w:rsid w:val="002B4834"/>
    <w:rsid w:val="002C0616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3A7"/>
    <w:rsid w:val="002E7810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889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906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559EF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77F2D"/>
    <w:rsid w:val="0038098B"/>
    <w:rsid w:val="00384265"/>
    <w:rsid w:val="00385B0F"/>
    <w:rsid w:val="00385EDE"/>
    <w:rsid w:val="003868AA"/>
    <w:rsid w:val="00387ABF"/>
    <w:rsid w:val="00387E7C"/>
    <w:rsid w:val="0039104D"/>
    <w:rsid w:val="00391655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55D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5AB3"/>
    <w:rsid w:val="003C60F6"/>
    <w:rsid w:val="003C6912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73F"/>
    <w:rsid w:val="003E7877"/>
    <w:rsid w:val="003F28A4"/>
    <w:rsid w:val="003F43FD"/>
    <w:rsid w:val="003F49A0"/>
    <w:rsid w:val="003F5D87"/>
    <w:rsid w:val="003F5DA7"/>
    <w:rsid w:val="003F6293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1D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0EBF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3481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6DA7"/>
    <w:rsid w:val="004C7676"/>
    <w:rsid w:val="004C7FE4"/>
    <w:rsid w:val="004D1066"/>
    <w:rsid w:val="004D2305"/>
    <w:rsid w:val="004D246B"/>
    <w:rsid w:val="004D2842"/>
    <w:rsid w:val="004D3EDE"/>
    <w:rsid w:val="004D59FC"/>
    <w:rsid w:val="004D67A2"/>
    <w:rsid w:val="004D683C"/>
    <w:rsid w:val="004D72ED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156E"/>
    <w:rsid w:val="004F4411"/>
    <w:rsid w:val="004F47DF"/>
    <w:rsid w:val="004F4A0D"/>
    <w:rsid w:val="004F5C4D"/>
    <w:rsid w:val="004F5D2A"/>
    <w:rsid w:val="004F67B2"/>
    <w:rsid w:val="004F706F"/>
    <w:rsid w:val="004F759A"/>
    <w:rsid w:val="004F76AD"/>
    <w:rsid w:val="004F7E81"/>
    <w:rsid w:val="00500829"/>
    <w:rsid w:val="005010D5"/>
    <w:rsid w:val="00501C40"/>
    <w:rsid w:val="00503083"/>
    <w:rsid w:val="00503832"/>
    <w:rsid w:val="005039B1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58AD"/>
    <w:rsid w:val="0052686D"/>
    <w:rsid w:val="00526B53"/>
    <w:rsid w:val="00531399"/>
    <w:rsid w:val="0053161B"/>
    <w:rsid w:val="00531800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50D37"/>
    <w:rsid w:val="005510B4"/>
    <w:rsid w:val="00553280"/>
    <w:rsid w:val="00554E16"/>
    <w:rsid w:val="0055547A"/>
    <w:rsid w:val="00557C32"/>
    <w:rsid w:val="00557EA8"/>
    <w:rsid w:val="00557F87"/>
    <w:rsid w:val="005601B4"/>
    <w:rsid w:val="005604A7"/>
    <w:rsid w:val="00560CCC"/>
    <w:rsid w:val="00561208"/>
    <w:rsid w:val="00561A97"/>
    <w:rsid w:val="00561DF3"/>
    <w:rsid w:val="0056237E"/>
    <w:rsid w:val="00562CC3"/>
    <w:rsid w:val="00562FF7"/>
    <w:rsid w:val="00563B3D"/>
    <w:rsid w:val="005643EF"/>
    <w:rsid w:val="00565D26"/>
    <w:rsid w:val="00566BCC"/>
    <w:rsid w:val="00572AE3"/>
    <w:rsid w:val="00572B3A"/>
    <w:rsid w:val="00573183"/>
    <w:rsid w:val="00573C2D"/>
    <w:rsid w:val="0057464A"/>
    <w:rsid w:val="0057556D"/>
    <w:rsid w:val="005757CF"/>
    <w:rsid w:val="00576F8C"/>
    <w:rsid w:val="0057752A"/>
    <w:rsid w:val="005776BD"/>
    <w:rsid w:val="005808B7"/>
    <w:rsid w:val="00580A85"/>
    <w:rsid w:val="00580B7F"/>
    <w:rsid w:val="00582DDD"/>
    <w:rsid w:val="00582E71"/>
    <w:rsid w:val="0058472D"/>
    <w:rsid w:val="00585037"/>
    <w:rsid w:val="00585AE3"/>
    <w:rsid w:val="00586563"/>
    <w:rsid w:val="00586771"/>
    <w:rsid w:val="00590906"/>
    <w:rsid w:val="00590AEF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1649"/>
    <w:rsid w:val="005B2990"/>
    <w:rsid w:val="005B2F05"/>
    <w:rsid w:val="005B36CE"/>
    <w:rsid w:val="005B46DC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D7611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380E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B8"/>
    <w:rsid w:val="006065CE"/>
    <w:rsid w:val="00607D1B"/>
    <w:rsid w:val="00610066"/>
    <w:rsid w:val="00610E38"/>
    <w:rsid w:val="006117B1"/>
    <w:rsid w:val="0061430D"/>
    <w:rsid w:val="00614C87"/>
    <w:rsid w:val="0061563B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248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6F04"/>
    <w:rsid w:val="0064735D"/>
    <w:rsid w:val="006474E1"/>
    <w:rsid w:val="00650E1F"/>
    <w:rsid w:val="00650F60"/>
    <w:rsid w:val="00653B1E"/>
    <w:rsid w:val="00653F85"/>
    <w:rsid w:val="006546DE"/>
    <w:rsid w:val="00655361"/>
    <w:rsid w:val="0065659C"/>
    <w:rsid w:val="00656B38"/>
    <w:rsid w:val="00656C1C"/>
    <w:rsid w:val="00657850"/>
    <w:rsid w:val="00657DE4"/>
    <w:rsid w:val="006604ED"/>
    <w:rsid w:val="00661A07"/>
    <w:rsid w:val="00664F8F"/>
    <w:rsid w:val="00665142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3F8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5B"/>
    <w:rsid w:val="006E55E2"/>
    <w:rsid w:val="006E5909"/>
    <w:rsid w:val="006E6388"/>
    <w:rsid w:val="006F0042"/>
    <w:rsid w:val="006F026F"/>
    <w:rsid w:val="006F10E3"/>
    <w:rsid w:val="006F10F6"/>
    <w:rsid w:val="006F1B83"/>
    <w:rsid w:val="006F7120"/>
    <w:rsid w:val="00700436"/>
    <w:rsid w:val="007009B4"/>
    <w:rsid w:val="0070197D"/>
    <w:rsid w:val="00702C83"/>
    <w:rsid w:val="00703971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02C4"/>
    <w:rsid w:val="00721B6E"/>
    <w:rsid w:val="00721E08"/>
    <w:rsid w:val="0072463F"/>
    <w:rsid w:val="007251FA"/>
    <w:rsid w:val="00725AA0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43B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442F"/>
    <w:rsid w:val="00766BC7"/>
    <w:rsid w:val="00766DFD"/>
    <w:rsid w:val="00770299"/>
    <w:rsid w:val="00770792"/>
    <w:rsid w:val="007711DA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424B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7B6"/>
    <w:rsid w:val="007A2F23"/>
    <w:rsid w:val="007A4D70"/>
    <w:rsid w:val="007A7198"/>
    <w:rsid w:val="007A730C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2EB6"/>
    <w:rsid w:val="007C3FB5"/>
    <w:rsid w:val="007C4977"/>
    <w:rsid w:val="007C49C9"/>
    <w:rsid w:val="007C59CA"/>
    <w:rsid w:val="007C5A44"/>
    <w:rsid w:val="007C5C9B"/>
    <w:rsid w:val="007C6AEA"/>
    <w:rsid w:val="007D0874"/>
    <w:rsid w:val="007D1A1F"/>
    <w:rsid w:val="007D34AD"/>
    <w:rsid w:val="007D37D0"/>
    <w:rsid w:val="007D3C10"/>
    <w:rsid w:val="007D3D11"/>
    <w:rsid w:val="007D46EE"/>
    <w:rsid w:val="007D4D05"/>
    <w:rsid w:val="007D5215"/>
    <w:rsid w:val="007D5A9A"/>
    <w:rsid w:val="007D7487"/>
    <w:rsid w:val="007D7C43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198B"/>
    <w:rsid w:val="00825194"/>
    <w:rsid w:val="00826707"/>
    <w:rsid w:val="0082742E"/>
    <w:rsid w:val="00827EA6"/>
    <w:rsid w:val="00830EF6"/>
    <w:rsid w:val="00831137"/>
    <w:rsid w:val="00831524"/>
    <w:rsid w:val="008321EE"/>
    <w:rsid w:val="00832301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0DB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7D1"/>
    <w:rsid w:val="008A3BE5"/>
    <w:rsid w:val="008A3C99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85C"/>
    <w:rsid w:val="008C31E8"/>
    <w:rsid w:val="008C3339"/>
    <w:rsid w:val="008C3CDB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065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13F"/>
    <w:rsid w:val="009312A1"/>
    <w:rsid w:val="009329B6"/>
    <w:rsid w:val="009348E8"/>
    <w:rsid w:val="0093590C"/>
    <w:rsid w:val="00936868"/>
    <w:rsid w:val="00936B04"/>
    <w:rsid w:val="00940021"/>
    <w:rsid w:val="0094166D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1D3"/>
    <w:rsid w:val="00966B2B"/>
    <w:rsid w:val="00970D75"/>
    <w:rsid w:val="00971B76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D5A"/>
    <w:rsid w:val="00996714"/>
    <w:rsid w:val="00996CB3"/>
    <w:rsid w:val="00997A53"/>
    <w:rsid w:val="009A0DA0"/>
    <w:rsid w:val="009A1C0E"/>
    <w:rsid w:val="009A2DB5"/>
    <w:rsid w:val="009A2E52"/>
    <w:rsid w:val="009A30FC"/>
    <w:rsid w:val="009A36DF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6529"/>
    <w:rsid w:val="009B7599"/>
    <w:rsid w:val="009B78D8"/>
    <w:rsid w:val="009B7AA7"/>
    <w:rsid w:val="009B7C30"/>
    <w:rsid w:val="009C021A"/>
    <w:rsid w:val="009C1B6F"/>
    <w:rsid w:val="009C1C77"/>
    <w:rsid w:val="009C28EE"/>
    <w:rsid w:val="009C3144"/>
    <w:rsid w:val="009C31E1"/>
    <w:rsid w:val="009C3246"/>
    <w:rsid w:val="009C372C"/>
    <w:rsid w:val="009C508A"/>
    <w:rsid w:val="009C6B15"/>
    <w:rsid w:val="009C73DB"/>
    <w:rsid w:val="009C7768"/>
    <w:rsid w:val="009C7FF0"/>
    <w:rsid w:val="009D0479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07669"/>
    <w:rsid w:val="00A10525"/>
    <w:rsid w:val="00A11B8F"/>
    <w:rsid w:val="00A11C53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2786F"/>
    <w:rsid w:val="00A3073D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18D6"/>
    <w:rsid w:val="00A62345"/>
    <w:rsid w:val="00A63504"/>
    <w:rsid w:val="00A63AA7"/>
    <w:rsid w:val="00A6601C"/>
    <w:rsid w:val="00A66126"/>
    <w:rsid w:val="00A66165"/>
    <w:rsid w:val="00A663FA"/>
    <w:rsid w:val="00A66A87"/>
    <w:rsid w:val="00A6748E"/>
    <w:rsid w:val="00A70285"/>
    <w:rsid w:val="00A71E3D"/>
    <w:rsid w:val="00A7338C"/>
    <w:rsid w:val="00A7347D"/>
    <w:rsid w:val="00A752EF"/>
    <w:rsid w:val="00A75CCB"/>
    <w:rsid w:val="00A76FB7"/>
    <w:rsid w:val="00A77771"/>
    <w:rsid w:val="00A77D35"/>
    <w:rsid w:val="00A80F29"/>
    <w:rsid w:val="00A814AF"/>
    <w:rsid w:val="00A81D70"/>
    <w:rsid w:val="00A82307"/>
    <w:rsid w:val="00A83C75"/>
    <w:rsid w:val="00A84464"/>
    <w:rsid w:val="00A846A8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BA7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4E7"/>
    <w:rsid w:val="00AB2777"/>
    <w:rsid w:val="00AB2912"/>
    <w:rsid w:val="00AB3CF5"/>
    <w:rsid w:val="00AB3FA3"/>
    <w:rsid w:val="00AB68EB"/>
    <w:rsid w:val="00AB7318"/>
    <w:rsid w:val="00AB76F5"/>
    <w:rsid w:val="00AB777B"/>
    <w:rsid w:val="00AC04B5"/>
    <w:rsid w:val="00AC08EF"/>
    <w:rsid w:val="00AC12D5"/>
    <w:rsid w:val="00AC3B34"/>
    <w:rsid w:val="00AC3B48"/>
    <w:rsid w:val="00AC4D73"/>
    <w:rsid w:val="00AC6B95"/>
    <w:rsid w:val="00AC7802"/>
    <w:rsid w:val="00AC7A8A"/>
    <w:rsid w:val="00AD13B0"/>
    <w:rsid w:val="00AD17FF"/>
    <w:rsid w:val="00AD2FCD"/>
    <w:rsid w:val="00AD3CF6"/>
    <w:rsid w:val="00AD3DF2"/>
    <w:rsid w:val="00AD447D"/>
    <w:rsid w:val="00AD4833"/>
    <w:rsid w:val="00AD4F79"/>
    <w:rsid w:val="00AD51BD"/>
    <w:rsid w:val="00AD5370"/>
    <w:rsid w:val="00AD5828"/>
    <w:rsid w:val="00AD6BF8"/>
    <w:rsid w:val="00AD6D6D"/>
    <w:rsid w:val="00AD7706"/>
    <w:rsid w:val="00AE04EC"/>
    <w:rsid w:val="00AE089F"/>
    <w:rsid w:val="00AE25FA"/>
    <w:rsid w:val="00AE273F"/>
    <w:rsid w:val="00AE427E"/>
    <w:rsid w:val="00AE43D4"/>
    <w:rsid w:val="00AE4499"/>
    <w:rsid w:val="00AE44E2"/>
    <w:rsid w:val="00AE45B1"/>
    <w:rsid w:val="00AE4AC2"/>
    <w:rsid w:val="00AE652E"/>
    <w:rsid w:val="00AF0E6D"/>
    <w:rsid w:val="00AF1FD5"/>
    <w:rsid w:val="00AF2324"/>
    <w:rsid w:val="00AF40F2"/>
    <w:rsid w:val="00AF4C2E"/>
    <w:rsid w:val="00AF51C7"/>
    <w:rsid w:val="00AF615E"/>
    <w:rsid w:val="00AF627D"/>
    <w:rsid w:val="00AF6C00"/>
    <w:rsid w:val="00AF6E40"/>
    <w:rsid w:val="00AF768F"/>
    <w:rsid w:val="00AF792E"/>
    <w:rsid w:val="00B00B9E"/>
    <w:rsid w:val="00B00F7E"/>
    <w:rsid w:val="00B01B6D"/>
    <w:rsid w:val="00B02367"/>
    <w:rsid w:val="00B0283D"/>
    <w:rsid w:val="00B035C0"/>
    <w:rsid w:val="00B06D12"/>
    <w:rsid w:val="00B074F1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0697"/>
    <w:rsid w:val="00B41297"/>
    <w:rsid w:val="00B41952"/>
    <w:rsid w:val="00B431C4"/>
    <w:rsid w:val="00B43F91"/>
    <w:rsid w:val="00B447DE"/>
    <w:rsid w:val="00B4518C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384"/>
    <w:rsid w:val="00B64552"/>
    <w:rsid w:val="00B64C37"/>
    <w:rsid w:val="00B6500B"/>
    <w:rsid w:val="00B658EB"/>
    <w:rsid w:val="00B66EB6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97"/>
    <w:rsid w:val="00B925BF"/>
    <w:rsid w:val="00B92E36"/>
    <w:rsid w:val="00B94DB6"/>
    <w:rsid w:val="00B9503A"/>
    <w:rsid w:val="00B95ACD"/>
    <w:rsid w:val="00B96465"/>
    <w:rsid w:val="00B96554"/>
    <w:rsid w:val="00B96738"/>
    <w:rsid w:val="00B972DC"/>
    <w:rsid w:val="00BA0792"/>
    <w:rsid w:val="00BA141C"/>
    <w:rsid w:val="00BA2A97"/>
    <w:rsid w:val="00BA5B4B"/>
    <w:rsid w:val="00BA66B0"/>
    <w:rsid w:val="00BB0286"/>
    <w:rsid w:val="00BB058F"/>
    <w:rsid w:val="00BB2056"/>
    <w:rsid w:val="00BB2B4D"/>
    <w:rsid w:val="00BB2DCA"/>
    <w:rsid w:val="00BB4BAE"/>
    <w:rsid w:val="00BB60F9"/>
    <w:rsid w:val="00BB7C41"/>
    <w:rsid w:val="00BC040F"/>
    <w:rsid w:val="00BC110E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1EA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699"/>
    <w:rsid w:val="00C16D5F"/>
    <w:rsid w:val="00C1731C"/>
    <w:rsid w:val="00C173F5"/>
    <w:rsid w:val="00C17C5F"/>
    <w:rsid w:val="00C22B5E"/>
    <w:rsid w:val="00C22B8A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406C8"/>
    <w:rsid w:val="00C40AFF"/>
    <w:rsid w:val="00C40DB6"/>
    <w:rsid w:val="00C41EEE"/>
    <w:rsid w:val="00C4308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615C9"/>
    <w:rsid w:val="00C6208B"/>
    <w:rsid w:val="00C622AB"/>
    <w:rsid w:val="00C62604"/>
    <w:rsid w:val="00C626AE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62CF"/>
    <w:rsid w:val="00C77FF8"/>
    <w:rsid w:val="00C80A8E"/>
    <w:rsid w:val="00C80FEC"/>
    <w:rsid w:val="00C8111E"/>
    <w:rsid w:val="00C81921"/>
    <w:rsid w:val="00C83F8A"/>
    <w:rsid w:val="00C83FF3"/>
    <w:rsid w:val="00C84590"/>
    <w:rsid w:val="00C84E4F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8B9"/>
    <w:rsid w:val="00CB0D87"/>
    <w:rsid w:val="00CB13C8"/>
    <w:rsid w:val="00CB2E47"/>
    <w:rsid w:val="00CB33FF"/>
    <w:rsid w:val="00CB35C6"/>
    <w:rsid w:val="00CB457E"/>
    <w:rsid w:val="00CB4754"/>
    <w:rsid w:val="00CB6481"/>
    <w:rsid w:val="00CB6891"/>
    <w:rsid w:val="00CB6A63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188"/>
    <w:rsid w:val="00CD0D96"/>
    <w:rsid w:val="00CD21DE"/>
    <w:rsid w:val="00CD232E"/>
    <w:rsid w:val="00CD5018"/>
    <w:rsid w:val="00CD6CEE"/>
    <w:rsid w:val="00CD7001"/>
    <w:rsid w:val="00CD7DCC"/>
    <w:rsid w:val="00CE0CC9"/>
    <w:rsid w:val="00CE366C"/>
    <w:rsid w:val="00CE367F"/>
    <w:rsid w:val="00CE4274"/>
    <w:rsid w:val="00CE7BB5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11D"/>
    <w:rsid w:val="00CF58B3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6ECC"/>
    <w:rsid w:val="00D07222"/>
    <w:rsid w:val="00D07539"/>
    <w:rsid w:val="00D10366"/>
    <w:rsid w:val="00D116DF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3D5B"/>
    <w:rsid w:val="00D246A8"/>
    <w:rsid w:val="00D24BA5"/>
    <w:rsid w:val="00D24D1E"/>
    <w:rsid w:val="00D26A02"/>
    <w:rsid w:val="00D27F59"/>
    <w:rsid w:val="00D31AFB"/>
    <w:rsid w:val="00D321A9"/>
    <w:rsid w:val="00D327AF"/>
    <w:rsid w:val="00D33618"/>
    <w:rsid w:val="00D33887"/>
    <w:rsid w:val="00D3423C"/>
    <w:rsid w:val="00D34793"/>
    <w:rsid w:val="00D34BFE"/>
    <w:rsid w:val="00D366C3"/>
    <w:rsid w:val="00D36940"/>
    <w:rsid w:val="00D407EA"/>
    <w:rsid w:val="00D41986"/>
    <w:rsid w:val="00D41BD2"/>
    <w:rsid w:val="00D44C05"/>
    <w:rsid w:val="00D45087"/>
    <w:rsid w:val="00D45FC3"/>
    <w:rsid w:val="00D46134"/>
    <w:rsid w:val="00D4696B"/>
    <w:rsid w:val="00D5068A"/>
    <w:rsid w:val="00D518FB"/>
    <w:rsid w:val="00D52C22"/>
    <w:rsid w:val="00D536F8"/>
    <w:rsid w:val="00D545D4"/>
    <w:rsid w:val="00D55345"/>
    <w:rsid w:val="00D600DF"/>
    <w:rsid w:val="00D605FD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3A54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27"/>
    <w:rsid w:val="00DA6351"/>
    <w:rsid w:val="00DB0B58"/>
    <w:rsid w:val="00DB0FC0"/>
    <w:rsid w:val="00DB37DE"/>
    <w:rsid w:val="00DB45B8"/>
    <w:rsid w:val="00DB478B"/>
    <w:rsid w:val="00DB67E3"/>
    <w:rsid w:val="00DB7047"/>
    <w:rsid w:val="00DB79F8"/>
    <w:rsid w:val="00DC0A34"/>
    <w:rsid w:val="00DC3EA7"/>
    <w:rsid w:val="00DC5273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1AE"/>
    <w:rsid w:val="00DE7522"/>
    <w:rsid w:val="00DE7604"/>
    <w:rsid w:val="00DE7ACE"/>
    <w:rsid w:val="00DE7F1A"/>
    <w:rsid w:val="00DF390F"/>
    <w:rsid w:val="00DF3E7D"/>
    <w:rsid w:val="00E00B19"/>
    <w:rsid w:val="00E01654"/>
    <w:rsid w:val="00E01D52"/>
    <w:rsid w:val="00E032B9"/>
    <w:rsid w:val="00E04ADB"/>
    <w:rsid w:val="00E0516E"/>
    <w:rsid w:val="00E05702"/>
    <w:rsid w:val="00E066D7"/>
    <w:rsid w:val="00E06764"/>
    <w:rsid w:val="00E06B36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2C62"/>
    <w:rsid w:val="00E238C6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0C03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2D2"/>
    <w:rsid w:val="00E53989"/>
    <w:rsid w:val="00E53C55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10F7"/>
    <w:rsid w:val="00E93610"/>
    <w:rsid w:val="00E940B7"/>
    <w:rsid w:val="00E9416A"/>
    <w:rsid w:val="00E95016"/>
    <w:rsid w:val="00E9651D"/>
    <w:rsid w:val="00E969F5"/>
    <w:rsid w:val="00E96E4A"/>
    <w:rsid w:val="00E96EC1"/>
    <w:rsid w:val="00EA1651"/>
    <w:rsid w:val="00EA1E6A"/>
    <w:rsid w:val="00EA299A"/>
    <w:rsid w:val="00EA3082"/>
    <w:rsid w:val="00EA33E4"/>
    <w:rsid w:val="00EA42BC"/>
    <w:rsid w:val="00EA499B"/>
    <w:rsid w:val="00EA4A1D"/>
    <w:rsid w:val="00EA62CE"/>
    <w:rsid w:val="00EA6E12"/>
    <w:rsid w:val="00EB0073"/>
    <w:rsid w:val="00EB2A29"/>
    <w:rsid w:val="00EB3B55"/>
    <w:rsid w:val="00EB51F7"/>
    <w:rsid w:val="00EB52D8"/>
    <w:rsid w:val="00EB56CE"/>
    <w:rsid w:val="00EB5734"/>
    <w:rsid w:val="00EB5987"/>
    <w:rsid w:val="00EB5C37"/>
    <w:rsid w:val="00EB7E55"/>
    <w:rsid w:val="00EC050C"/>
    <w:rsid w:val="00EC0AD9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3AE9"/>
    <w:rsid w:val="00EF566F"/>
    <w:rsid w:val="00EF5D69"/>
    <w:rsid w:val="00EF7449"/>
    <w:rsid w:val="00EF7CDC"/>
    <w:rsid w:val="00F00AB1"/>
    <w:rsid w:val="00F010F7"/>
    <w:rsid w:val="00F01845"/>
    <w:rsid w:val="00F01AA3"/>
    <w:rsid w:val="00F038C0"/>
    <w:rsid w:val="00F04452"/>
    <w:rsid w:val="00F06FBF"/>
    <w:rsid w:val="00F1035A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3BF"/>
    <w:rsid w:val="00F22C0C"/>
    <w:rsid w:val="00F234CF"/>
    <w:rsid w:val="00F25869"/>
    <w:rsid w:val="00F304A2"/>
    <w:rsid w:val="00F3093D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DCD"/>
    <w:rsid w:val="00F65F26"/>
    <w:rsid w:val="00F66357"/>
    <w:rsid w:val="00F66B5A"/>
    <w:rsid w:val="00F66EB2"/>
    <w:rsid w:val="00F705A7"/>
    <w:rsid w:val="00F706FD"/>
    <w:rsid w:val="00F71E93"/>
    <w:rsid w:val="00F71EDE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0672"/>
    <w:rsid w:val="00FA24FE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4429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60DBDD"/>
  <w15:docId w15:val="{7D8C5105-B687-4857-B319-334B63433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0F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  <w:rPr>
      <w:sz w:val="20"/>
      <w:szCs w:val="20"/>
    </w:r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Заголовок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sz w:val="24"/>
      <w:szCs w:val="20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  <w:rPr>
      <w:sz w:val="20"/>
      <w:szCs w:val="20"/>
    </w:r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7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ECF06-49AB-4182-9708-8575E56FF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4695</TotalTime>
  <Pages>1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User</cp:lastModifiedBy>
  <cp:revision>501</cp:revision>
  <cp:lastPrinted>2024-07-15T08:42:00Z</cp:lastPrinted>
  <dcterms:created xsi:type="dcterms:W3CDTF">2018-11-15T11:46:00Z</dcterms:created>
  <dcterms:modified xsi:type="dcterms:W3CDTF">2024-07-15T08:42:00Z</dcterms:modified>
</cp:coreProperties>
</file>