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831" w:rsidRP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Приложение </w:t>
      </w:r>
      <w:r w:rsidR="00513C03">
        <w:rPr>
          <w:sz w:val="24"/>
          <w:szCs w:val="24"/>
        </w:rPr>
        <w:t>№</w:t>
      </w:r>
      <w:r w:rsidRPr="00402831">
        <w:rPr>
          <w:sz w:val="24"/>
          <w:szCs w:val="24"/>
        </w:rPr>
        <w:t>1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к изменениям, которые вносятся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в муниципальную программу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Минераловодского </w:t>
      </w:r>
      <w:r w:rsidR="00390FCB">
        <w:rPr>
          <w:sz w:val="24"/>
          <w:szCs w:val="24"/>
        </w:rPr>
        <w:t>муниципального</w:t>
      </w:r>
      <w:r w:rsidRPr="00402831">
        <w:rPr>
          <w:sz w:val="24"/>
          <w:szCs w:val="24"/>
        </w:rPr>
        <w:t xml:space="preserve"> округа</w:t>
      </w:r>
      <w:r w:rsidR="00390FCB">
        <w:rPr>
          <w:sz w:val="24"/>
          <w:szCs w:val="24"/>
        </w:rPr>
        <w:t xml:space="preserve"> Ставропольского края</w:t>
      </w:r>
    </w:p>
    <w:p w:rsidR="00E2462E" w:rsidRP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"Развитие образования"</w:t>
      </w:r>
    </w:p>
    <w:p w:rsidR="00402831" w:rsidRPr="00402831" w:rsidRDefault="00402831" w:rsidP="00402831">
      <w:pPr>
        <w:rPr>
          <w:sz w:val="24"/>
          <w:szCs w:val="24"/>
        </w:rPr>
      </w:pPr>
    </w:p>
    <w:p w:rsidR="005815DD" w:rsidRDefault="008606C4" w:rsidP="00494D6E">
      <w:pPr>
        <w:pStyle w:val="a3"/>
        <w:shd w:val="clear" w:color="auto" w:fill="FFFFFF"/>
        <w:rPr>
          <w:sz w:val="28"/>
        </w:rPr>
      </w:pPr>
      <w:r>
        <w:rPr>
          <w:sz w:val="28"/>
        </w:rPr>
        <w:t>М</w:t>
      </w:r>
      <w:r w:rsidR="00494D6E" w:rsidRPr="00A34BB1">
        <w:rPr>
          <w:sz w:val="28"/>
        </w:rPr>
        <w:t>УНИЦИПАЛЬНАЯ ПРОГРАММА</w:t>
      </w:r>
      <w:r w:rsidR="00E2462E" w:rsidRPr="00A34BB1">
        <w:rPr>
          <w:sz w:val="28"/>
        </w:rPr>
        <w:t xml:space="preserve"> МИНЕРАЛОВОДСКОГО </w:t>
      </w:r>
      <w:r w:rsidR="005815DD">
        <w:rPr>
          <w:sz w:val="28"/>
        </w:rPr>
        <w:t>МУНИЦИПАЛЬНОГО</w:t>
      </w:r>
      <w:r w:rsidR="00E2462E" w:rsidRPr="00A34BB1">
        <w:rPr>
          <w:sz w:val="28"/>
        </w:rPr>
        <w:t xml:space="preserve"> ОКРУГА</w:t>
      </w:r>
      <w:r w:rsidR="002D7EFB">
        <w:rPr>
          <w:sz w:val="28"/>
        </w:rPr>
        <w:t xml:space="preserve"> СТАВРОПОЛЬСКОГО КРАЯ</w:t>
      </w:r>
      <w:r w:rsidR="00E2462E" w:rsidRPr="00A34BB1">
        <w:rPr>
          <w:sz w:val="28"/>
        </w:rPr>
        <w:t xml:space="preserve"> </w:t>
      </w:r>
    </w:p>
    <w:p w:rsidR="00494D6E" w:rsidRPr="00A34BB1" w:rsidRDefault="00E2462E" w:rsidP="00494D6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>«РАЗВИТИЕ ОБРАЗОВАНИЯ»</w:t>
      </w:r>
    </w:p>
    <w:p w:rsidR="005815DD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</w:p>
    <w:p w:rsidR="005815DD" w:rsidRPr="00520206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утверждена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постановлением администрации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Минераловодского городского Ставропольского края</w:t>
      </w:r>
    </w:p>
    <w:p w:rsidR="005815DD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969EE">
        <w:rPr>
          <w:rFonts w:eastAsia="Times New Roman"/>
          <w:sz w:val="27"/>
          <w:szCs w:val="27"/>
        </w:rPr>
        <w:t xml:space="preserve">от </w:t>
      </w:r>
      <w:r w:rsidR="00C42D6B" w:rsidRPr="0015572A">
        <w:rPr>
          <w:rFonts w:eastAsia="Times New Roman"/>
          <w:sz w:val="27"/>
          <w:szCs w:val="27"/>
        </w:rPr>
        <w:t>0</w:t>
      </w:r>
      <w:r w:rsidR="00C42D6B">
        <w:rPr>
          <w:rFonts w:eastAsia="Times New Roman"/>
          <w:sz w:val="27"/>
          <w:szCs w:val="27"/>
        </w:rPr>
        <w:t>9.</w:t>
      </w:r>
      <w:r w:rsidR="00C42D6B" w:rsidRPr="0015572A">
        <w:rPr>
          <w:rFonts w:eastAsia="Times New Roman"/>
          <w:sz w:val="27"/>
          <w:szCs w:val="27"/>
        </w:rPr>
        <w:t>12</w:t>
      </w:r>
      <w:r w:rsidR="00C42D6B">
        <w:rPr>
          <w:rFonts w:eastAsia="Times New Roman"/>
          <w:sz w:val="27"/>
          <w:szCs w:val="27"/>
        </w:rPr>
        <w:t>.</w:t>
      </w:r>
      <w:r w:rsidRPr="005969EE">
        <w:rPr>
          <w:rFonts w:eastAsia="Times New Roman"/>
          <w:sz w:val="27"/>
          <w:szCs w:val="27"/>
        </w:rPr>
        <w:t>2019 г. № 2685</w:t>
      </w:r>
      <w:r w:rsidRPr="005815DD">
        <w:rPr>
          <w:color w:val="000000" w:themeColor="text1"/>
          <w:sz w:val="28"/>
          <w:szCs w:val="28"/>
        </w:rPr>
        <w:t xml:space="preserve"> </w:t>
      </w:r>
    </w:p>
    <w:p w:rsidR="008555E0" w:rsidRPr="00255E0B" w:rsidRDefault="005815DD" w:rsidP="008555E0">
      <w:pPr>
        <w:ind w:firstLine="708"/>
        <w:jc w:val="both"/>
        <w:rPr>
          <w:sz w:val="27"/>
          <w:szCs w:val="27"/>
        </w:rPr>
      </w:pPr>
      <w:proofErr w:type="gramStart"/>
      <w:r w:rsidRPr="005815DD">
        <w:rPr>
          <w:color w:val="000000" w:themeColor="text1"/>
          <w:sz w:val="28"/>
          <w:szCs w:val="28"/>
        </w:rPr>
        <w:t xml:space="preserve">(в редакции </w:t>
      </w:r>
      <w:r w:rsidRPr="00CC5E06">
        <w:rPr>
          <w:rFonts w:eastAsia="Times New Roman"/>
          <w:sz w:val="27"/>
          <w:szCs w:val="27"/>
        </w:rPr>
        <w:t>от</w:t>
      </w:r>
      <w:r w:rsidRPr="00CC5E06">
        <w:rPr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03</w:t>
      </w:r>
      <w:r w:rsidR="008555E0">
        <w:rPr>
          <w:sz w:val="27"/>
          <w:szCs w:val="27"/>
        </w:rPr>
        <w:t xml:space="preserve"> марта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432, от </w:t>
      </w:r>
      <w:r w:rsidR="008555E0">
        <w:rPr>
          <w:sz w:val="27"/>
          <w:szCs w:val="27"/>
        </w:rPr>
        <w:t xml:space="preserve">            </w:t>
      </w:r>
      <w:r w:rsidR="008555E0" w:rsidRPr="005969EE">
        <w:rPr>
          <w:sz w:val="27"/>
          <w:szCs w:val="27"/>
        </w:rPr>
        <w:t>01</w:t>
      </w:r>
      <w:r w:rsidR="008555E0">
        <w:rPr>
          <w:sz w:val="27"/>
          <w:szCs w:val="27"/>
        </w:rPr>
        <w:t xml:space="preserve"> апреля 2020г.</w:t>
      </w:r>
      <w:r w:rsidR="008555E0" w:rsidRPr="005969EE">
        <w:rPr>
          <w:sz w:val="27"/>
          <w:szCs w:val="27"/>
        </w:rPr>
        <w:t xml:space="preserve"> № 687, от 29</w:t>
      </w:r>
      <w:r w:rsidR="008555E0">
        <w:rPr>
          <w:sz w:val="27"/>
          <w:szCs w:val="27"/>
        </w:rPr>
        <w:t xml:space="preserve"> апреля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848, от 29</w:t>
      </w:r>
      <w:r w:rsidR="008555E0">
        <w:rPr>
          <w:sz w:val="27"/>
          <w:szCs w:val="27"/>
        </w:rPr>
        <w:t xml:space="preserve"> июня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 №</w:t>
      </w:r>
      <w:r w:rsidR="008555E0" w:rsidRPr="005969EE">
        <w:rPr>
          <w:sz w:val="27"/>
          <w:szCs w:val="27"/>
        </w:rPr>
        <w:t>1217, от 31</w:t>
      </w:r>
      <w:r w:rsidR="008555E0">
        <w:rPr>
          <w:sz w:val="27"/>
          <w:szCs w:val="27"/>
        </w:rPr>
        <w:t xml:space="preserve"> июля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1440, от 28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1713, от 08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1782, от 20</w:t>
      </w:r>
      <w:r w:rsidR="008555E0">
        <w:rPr>
          <w:sz w:val="27"/>
          <w:szCs w:val="27"/>
        </w:rPr>
        <w:t xml:space="preserve"> октября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2138, от 20</w:t>
      </w:r>
      <w:r w:rsidR="008555E0">
        <w:rPr>
          <w:sz w:val="27"/>
          <w:szCs w:val="27"/>
        </w:rPr>
        <w:t xml:space="preserve"> ноября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2453, от 17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2739,</w:t>
      </w:r>
      <w:r w:rsidR="008555E0" w:rsidRPr="005969EE">
        <w:rPr>
          <w:rFonts w:eastAsia="Times New Roman"/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от 11</w:t>
      </w:r>
      <w:r w:rsidR="008555E0">
        <w:rPr>
          <w:sz w:val="27"/>
          <w:szCs w:val="27"/>
        </w:rPr>
        <w:t xml:space="preserve"> марта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452, от </w:t>
      </w:r>
      <w:r w:rsidR="008555E0">
        <w:rPr>
          <w:sz w:val="27"/>
          <w:szCs w:val="27"/>
        </w:rPr>
        <w:t>0</w:t>
      </w:r>
      <w:r w:rsidR="008555E0" w:rsidRPr="005969EE">
        <w:rPr>
          <w:sz w:val="27"/>
          <w:szCs w:val="27"/>
        </w:rPr>
        <w:t>9</w:t>
      </w:r>
      <w:r w:rsidR="008555E0">
        <w:rPr>
          <w:sz w:val="27"/>
          <w:szCs w:val="27"/>
        </w:rPr>
        <w:t xml:space="preserve"> апреля</w:t>
      </w:r>
      <w:proofErr w:type="gramEnd"/>
      <w:r w:rsidR="008555E0">
        <w:rPr>
          <w:sz w:val="27"/>
          <w:szCs w:val="27"/>
        </w:rPr>
        <w:t xml:space="preserve"> </w:t>
      </w:r>
      <w:proofErr w:type="gramStart"/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 xml:space="preserve">г. № 680, от 2 июня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1354, от 17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1717, от 27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1970, от 28</w:t>
      </w:r>
      <w:r w:rsidR="008555E0">
        <w:rPr>
          <w:sz w:val="27"/>
          <w:szCs w:val="27"/>
        </w:rPr>
        <w:t xml:space="preserve"> октября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2266, от 18</w:t>
      </w:r>
      <w:r w:rsidR="008555E0">
        <w:rPr>
          <w:sz w:val="27"/>
          <w:szCs w:val="27"/>
        </w:rPr>
        <w:t xml:space="preserve"> ноября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2393, от 16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2651, от 24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2758, от 28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2808, от 17</w:t>
      </w:r>
      <w:r w:rsidR="008555E0">
        <w:rPr>
          <w:sz w:val="27"/>
          <w:szCs w:val="27"/>
        </w:rPr>
        <w:t xml:space="preserve"> февраля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225, от 26</w:t>
      </w:r>
      <w:r w:rsidR="008555E0">
        <w:rPr>
          <w:sz w:val="27"/>
          <w:szCs w:val="27"/>
        </w:rPr>
        <w:t xml:space="preserve"> мая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1177, от 23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1949, от 22</w:t>
      </w:r>
      <w:r w:rsidR="008555E0">
        <w:rPr>
          <w:sz w:val="27"/>
          <w:szCs w:val="27"/>
        </w:rPr>
        <w:t xml:space="preserve"> сентября</w:t>
      </w:r>
      <w:proofErr w:type="gramEnd"/>
      <w:r w:rsidR="008555E0">
        <w:rPr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2173, от 15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3052, от 15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3053, от 26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3140</w:t>
      </w:r>
      <w:r w:rsidR="008555E0">
        <w:rPr>
          <w:sz w:val="27"/>
          <w:szCs w:val="27"/>
        </w:rPr>
        <w:t>, от 15 марта 2023г.    № 553, от 15 марта 2023г. № 554, от 18 мая 2023г. № 1095, от 15 июня 2023 № 1333,</w:t>
      </w:r>
      <w:r w:rsidR="008555E0" w:rsidRPr="003020B2">
        <w:rPr>
          <w:sz w:val="27"/>
          <w:szCs w:val="27"/>
        </w:rPr>
        <w:t xml:space="preserve"> </w:t>
      </w:r>
      <w:r w:rsidR="008555E0">
        <w:rPr>
          <w:sz w:val="27"/>
          <w:szCs w:val="27"/>
        </w:rPr>
        <w:t xml:space="preserve">от 17 августа 2023г. № 1852, от 26 октября 2023г. № 2341; с </w:t>
      </w:r>
      <w:r w:rsidR="008555E0" w:rsidRPr="00F232F9">
        <w:rPr>
          <w:rFonts w:eastAsia="Times New Roman"/>
          <w:sz w:val="28"/>
          <w:szCs w:val="28"/>
        </w:rPr>
        <w:t xml:space="preserve">изменениями, внесенными постановлениями администрации Минераловодского </w:t>
      </w:r>
      <w:r w:rsidR="008555E0">
        <w:rPr>
          <w:rFonts w:eastAsia="Times New Roman"/>
          <w:sz w:val="28"/>
          <w:szCs w:val="28"/>
        </w:rPr>
        <w:t>муниципального</w:t>
      </w:r>
      <w:r w:rsidR="008555E0" w:rsidRPr="00F232F9">
        <w:rPr>
          <w:rFonts w:eastAsia="Times New Roman"/>
          <w:sz w:val="28"/>
          <w:szCs w:val="28"/>
        </w:rPr>
        <w:t xml:space="preserve"> округа Ставропольского края</w:t>
      </w:r>
      <w:r w:rsidR="008555E0">
        <w:rPr>
          <w:sz w:val="27"/>
          <w:szCs w:val="27"/>
        </w:rPr>
        <w:t xml:space="preserve"> от  20 ноября 2023г. № 2464, от 14 декабря 2023г. № 2753, от 14 декабря 2023г. № 2754, от 15 февраля 2024г. № 296, от 24 апреля 2024г. № 971</w:t>
      </w:r>
      <w:r w:rsidR="00330A5F">
        <w:rPr>
          <w:sz w:val="27"/>
          <w:szCs w:val="27"/>
        </w:rPr>
        <w:t>, от 27.06.2024 № 1455</w:t>
      </w:r>
      <w:r w:rsidR="008555E0" w:rsidRPr="005969EE">
        <w:rPr>
          <w:sz w:val="27"/>
          <w:szCs w:val="27"/>
        </w:rPr>
        <w:t>).</w:t>
      </w:r>
    </w:p>
    <w:p w:rsidR="00A172D5" w:rsidRDefault="008555E0" w:rsidP="008555E0">
      <w:pPr>
        <w:ind w:firstLine="708"/>
        <w:jc w:val="both"/>
        <w:rPr>
          <w:sz w:val="28"/>
        </w:rPr>
      </w:pPr>
      <w:r>
        <w:rPr>
          <w:sz w:val="28"/>
        </w:rPr>
        <w:t xml:space="preserve">                                             </w:t>
      </w:r>
    </w:p>
    <w:p w:rsidR="00494D6E" w:rsidRPr="00A34BB1" w:rsidRDefault="00A172D5" w:rsidP="008555E0">
      <w:pPr>
        <w:ind w:firstLine="708"/>
        <w:jc w:val="both"/>
        <w:rPr>
          <w:sz w:val="28"/>
        </w:rPr>
      </w:pPr>
      <w:r>
        <w:rPr>
          <w:sz w:val="28"/>
        </w:rPr>
        <w:t xml:space="preserve">                                               </w:t>
      </w:r>
      <w:r w:rsidR="00494D6E" w:rsidRPr="00A34BB1">
        <w:rPr>
          <w:sz w:val="28"/>
        </w:rPr>
        <w:t>ПАСПОРТ</w:t>
      </w:r>
    </w:p>
    <w:p w:rsidR="00E2462E" w:rsidRDefault="00E2462E" w:rsidP="00E2462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 xml:space="preserve">МУНИЦИПАЛЬНОЙ ПРОГРАММЫ МИНЕРАЛОВОДСКОГО </w:t>
      </w:r>
      <w:r w:rsidR="00623A7D" w:rsidRPr="00623A7D">
        <w:rPr>
          <w:color w:val="000000" w:themeColor="text1"/>
          <w:sz w:val="28"/>
        </w:rPr>
        <w:t>МУНИЦИПАЛЬНОГО</w:t>
      </w:r>
      <w:r w:rsidRPr="00A34BB1">
        <w:rPr>
          <w:sz w:val="28"/>
        </w:rPr>
        <w:t xml:space="preserve"> ОКРУГА </w:t>
      </w:r>
      <w:r w:rsidR="002D7EFB">
        <w:rPr>
          <w:sz w:val="28"/>
        </w:rPr>
        <w:t xml:space="preserve">СТАВРОПОЛЬСКОГО КРАЯ </w:t>
      </w:r>
      <w:r w:rsidRPr="00A34BB1">
        <w:rPr>
          <w:sz w:val="28"/>
        </w:rPr>
        <w:t>«РАЗВИТИЕ ОБРАЗОВАНИЯ»</w:t>
      </w:r>
    </w:p>
    <w:p w:rsidR="00931C6A" w:rsidRDefault="00931C6A" w:rsidP="00E2462E">
      <w:pPr>
        <w:pStyle w:val="a3"/>
        <w:shd w:val="clear" w:color="auto" w:fill="FFFFFF"/>
        <w:rPr>
          <w:sz w:val="28"/>
        </w:rPr>
      </w:pPr>
    </w:p>
    <w:tbl>
      <w:tblPr>
        <w:tblStyle w:val="af3"/>
        <w:tblW w:w="9606" w:type="dxa"/>
        <w:tblLook w:val="04A0"/>
      </w:tblPr>
      <w:tblGrid>
        <w:gridCol w:w="3652"/>
        <w:gridCol w:w="5954"/>
      </w:tblGrid>
      <w:tr w:rsidR="0003268D" w:rsidTr="0003268D">
        <w:trPr>
          <w:trHeight w:val="359"/>
        </w:trPr>
        <w:tc>
          <w:tcPr>
            <w:tcW w:w="3652" w:type="dxa"/>
          </w:tcPr>
          <w:p w:rsidR="00225C03" w:rsidRPr="00A34BB1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Наименование Программы</w:t>
            </w:r>
          </w:p>
          <w:p w:rsidR="0003268D" w:rsidRDefault="0003268D" w:rsidP="00225C03">
            <w:pPr>
              <w:pStyle w:val="a3"/>
              <w:shd w:val="clear" w:color="auto" w:fill="FFFFFF"/>
              <w:rPr>
                <w:sz w:val="28"/>
              </w:rPr>
            </w:pPr>
          </w:p>
        </w:tc>
        <w:tc>
          <w:tcPr>
            <w:tcW w:w="5954" w:type="dxa"/>
          </w:tcPr>
          <w:p w:rsidR="0003268D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-муниципальная </w:t>
            </w:r>
            <w:r>
              <w:rPr>
                <w:sz w:val="28"/>
              </w:rPr>
              <w:t>П</w:t>
            </w:r>
            <w:r w:rsidRPr="00813758">
              <w:rPr>
                <w:sz w:val="28"/>
              </w:rPr>
              <w:t xml:space="preserve">рограмма Минераловодского </w:t>
            </w:r>
            <w:r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>
              <w:rPr>
                <w:sz w:val="28"/>
              </w:rPr>
              <w:t xml:space="preserve">Ставропольского края </w:t>
            </w:r>
            <w:r w:rsidRPr="00813758">
              <w:rPr>
                <w:sz w:val="28"/>
              </w:rPr>
              <w:t>«Развитие образования» (далее – Программа)</w:t>
            </w:r>
            <w:r>
              <w:rPr>
                <w:sz w:val="28"/>
              </w:rPr>
              <w:t>.</w:t>
            </w:r>
            <w:r w:rsidR="0003268D">
              <w:rPr>
                <w:sz w:val="28"/>
              </w:rPr>
              <w:t xml:space="preserve">                                   </w:t>
            </w:r>
          </w:p>
        </w:tc>
      </w:tr>
      <w:tr w:rsidR="0003268D" w:rsidTr="00225C03">
        <w:trPr>
          <w:trHeight w:val="335"/>
        </w:trPr>
        <w:tc>
          <w:tcPr>
            <w:tcW w:w="3652" w:type="dxa"/>
          </w:tcPr>
          <w:p w:rsidR="0003268D" w:rsidRPr="00A34BB1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1</w:t>
            </w:r>
          </w:p>
        </w:tc>
        <w:tc>
          <w:tcPr>
            <w:tcW w:w="5954" w:type="dxa"/>
          </w:tcPr>
          <w:p w:rsidR="0003268D" w:rsidRPr="00813758" w:rsidRDefault="00225C03" w:rsidP="00422AB7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03268D" w:rsidTr="0003268D">
        <w:tc>
          <w:tcPr>
            <w:tcW w:w="3652" w:type="dxa"/>
          </w:tcPr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Ответственный исполнитель Программы</w:t>
            </w:r>
          </w:p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03268D" w:rsidRDefault="0003268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03268D" w:rsidRPr="00E64614" w:rsidRDefault="0003268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</w:rPr>
            </w:pPr>
            <w:proofErr w:type="gramStart"/>
            <w:r w:rsidRPr="00813758">
              <w:rPr>
                <w:sz w:val="28"/>
              </w:rPr>
              <w:t xml:space="preserve">-управление образования администрации Минераловодского </w:t>
            </w:r>
            <w:r>
              <w:rPr>
                <w:sz w:val="28"/>
              </w:rPr>
              <w:t xml:space="preserve">муниципального </w:t>
            </w:r>
            <w:r w:rsidRPr="00813758">
              <w:rPr>
                <w:sz w:val="28"/>
              </w:rPr>
              <w:t xml:space="preserve">округа </w:t>
            </w:r>
            <w:r>
              <w:rPr>
                <w:sz w:val="28"/>
              </w:rPr>
              <w:t xml:space="preserve">Ставропольского края </w:t>
            </w:r>
            <w:r w:rsidRPr="00E64614">
              <w:rPr>
                <w:sz w:val="28"/>
              </w:rPr>
              <w:t xml:space="preserve">(далее - </w:t>
            </w:r>
            <w:proofErr w:type="gramEnd"/>
          </w:p>
          <w:p w:rsidR="0003268D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управление образования).</w:t>
            </w:r>
          </w:p>
        </w:tc>
      </w:tr>
      <w:tr w:rsidR="0003268D" w:rsidTr="0003268D">
        <w:trPr>
          <w:trHeight w:val="2435"/>
        </w:trPr>
        <w:tc>
          <w:tcPr>
            <w:tcW w:w="3652" w:type="dxa"/>
          </w:tcPr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lastRenderedPageBreak/>
              <w:t>Соисполнители Программы</w:t>
            </w:r>
          </w:p>
        </w:tc>
        <w:tc>
          <w:tcPr>
            <w:tcW w:w="5954" w:type="dxa"/>
          </w:tcPr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-администрация Минераловодского муниципального округа Ставропольского кра</w:t>
            </w:r>
            <w:proofErr w:type="gramStart"/>
            <w:r w:rsidRPr="00E64614">
              <w:rPr>
                <w:sz w:val="28"/>
              </w:rPr>
              <w:t>я(</w:t>
            </w:r>
            <w:proofErr w:type="gramEnd"/>
            <w:r w:rsidRPr="00E64614">
              <w:rPr>
                <w:sz w:val="28"/>
              </w:rPr>
              <w:t xml:space="preserve">далее - администрация)  </w:t>
            </w:r>
          </w:p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-управление имущественных отношений администрации Минераловодского муниципального округа Ставропольского кра</w:t>
            </w:r>
            <w:proofErr w:type="gramStart"/>
            <w:r w:rsidRPr="00E64614">
              <w:rPr>
                <w:sz w:val="28"/>
              </w:rPr>
              <w:t>я(</w:t>
            </w:r>
            <w:proofErr w:type="gramEnd"/>
            <w:r w:rsidRPr="00E64614">
              <w:rPr>
                <w:sz w:val="28"/>
              </w:rPr>
              <w:t>далее - управ</w:t>
            </w:r>
            <w:r>
              <w:rPr>
                <w:sz w:val="28"/>
              </w:rPr>
              <w:t xml:space="preserve">ление имущественных отношений) </w:t>
            </w:r>
            <w:r w:rsidRPr="00E64614">
              <w:rPr>
                <w:sz w:val="28"/>
              </w:rPr>
              <w:t>;</w:t>
            </w:r>
          </w:p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-отдел опеки, попечительства и по делам несовершеннолетних администрации Минераловодского муниципального округа Ставропольского кра</w:t>
            </w:r>
            <w:proofErr w:type="gramStart"/>
            <w:r w:rsidRPr="00E64614">
              <w:rPr>
                <w:sz w:val="28"/>
              </w:rPr>
              <w:t>я(</w:t>
            </w:r>
            <w:proofErr w:type="gramEnd"/>
            <w:r w:rsidRPr="00E64614">
              <w:rPr>
                <w:sz w:val="28"/>
              </w:rPr>
              <w:t>далее - отдел опеки, попечительства и по делам несовершеннолетних).</w:t>
            </w:r>
          </w:p>
        </w:tc>
      </w:tr>
      <w:tr w:rsidR="00486A0D" w:rsidTr="0003268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Участники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E64614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bookmarkStart w:id="0" w:name="OLE_LINK9"/>
            <w:r w:rsidRPr="00E64614">
              <w:rPr>
                <w:sz w:val="28"/>
              </w:rPr>
              <w:t xml:space="preserve">-бюджетные и казённые организации, подведомственные управлению образования администрации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края</w:t>
            </w:r>
            <w:bookmarkEnd w:id="0"/>
            <w:r w:rsidRPr="00E64614">
              <w:rPr>
                <w:sz w:val="28"/>
              </w:rPr>
              <w:t>.</w:t>
            </w:r>
          </w:p>
        </w:tc>
      </w:tr>
      <w:tr w:rsidR="00486A0D" w:rsidTr="0003268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Подпрограммы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«Развитие системы дошкольного, общего и дополнительного образования»;</w:t>
            </w:r>
          </w:p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«Поддержка детей-сирот и детей, оставшихся без попечения родителей»;</w:t>
            </w:r>
          </w:p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 xml:space="preserve">«Обеспечение реализации программы и </w:t>
            </w:r>
            <w:proofErr w:type="spellStart"/>
            <w:r w:rsidRPr="00813758">
              <w:rPr>
                <w:bCs/>
                <w:sz w:val="28"/>
                <w:szCs w:val="28"/>
              </w:rPr>
              <w:t>общепрограммные</w:t>
            </w:r>
            <w:proofErr w:type="spellEnd"/>
            <w:r w:rsidRPr="00813758">
              <w:rPr>
                <w:bCs/>
                <w:sz w:val="28"/>
                <w:szCs w:val="28"/>
              </w:rPr>
              <w:t xml:space="preserve"> мероприятия»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486A0D" w:rsidTr="0003268D">
        <w:trPr>
          <w:trHeight w:val="3993"/>
        </w:trPr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Цели Программы</w:t>
            </w:r>
          </w:p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  <w:highlight w:val="yellow"/>
              </w:rPr>
            </w:pPr>
            <w:bookmarkStart w:id="1" w:name="OLE_LINK154"/>
            <w:bookmarkStart w:id="2" w:name="OLE_LINK155"/>
            <w:r w:rsidRPr="008137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813758">
              <w:rPr>
                <w:sz w:val="28"/>
                <w:szCs w:val="28"/>
              </w:rPr>
              <w:t>оздание</w:t>
            </w:r>
            <w:r w:rsidRPr="00813758">
              <w:rPr>
                <w:rFonts w:eastAsia="Times New Roman"/>
                <w:sz w:val="28"/>
                <w:szCs w:val="28"/>
              </w:rPr>
              <w:t xml:space="preserve"> в системе дошкольного, общего и дополнительного образования </w:t>
            </w:r>
            <w:r w:rsidRPr="00813758">
              <w:rPr>
                <w:sz w:val="28"/>
                <w:szCs w:val="28"/>
              </w:rPr>
              <w:t xml:space="preserve">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r w:rsidR="00ED2B9E" w:rsidRPr="00813758">
              <w:rPr>
                <w:rFonts w:eastAsia="Times New Roman"/>
                <w:sz w:val="28"/>
                <w:szCs w:val="28"/>
              </w:rPr>
              <w:t xml:space="preserve">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bookmarkStart w:id="3" w:name="OLE_LINK14"/>
            <w:bookmarkStart w:id="4" w:name="OLE_LINK15"/>
            <w:r w:rsidRPr="00813758">
              <w:rPr>
                <w:sz w:val="28"/>
                <w:szCs w:val="28"/>
              </w:rPr>
              <w:t xml:space="preserve">Минераловодском </w:t>
            </w:r>
            <w:r w:rsidR="00ED2B9E">
              <w:rPr>
                <w:sz w:val="28"/>
                <w:szCs w:val="28"/>
              </w:rPr>
              <w:t>муниципальном</w:t>
            </w:r>
            <w:r w:rsidRPr="00813758">
              <w:rPr>
                <w:sz w:val="28"/>
                <w:szCs w:val="28"/>
              </w:rPr>
              <w:t xml:space="preserve"> округе</w:t>
            </w:r>
            <w:bookmarkEnd w:id="3"/>
            <w:bookmarkEnd w:id="4"/>
            <w:r w:rsidR="00ED2B9E">
              <w:rPr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sz w:val="28"/>
                <w:szCs w:val="28"/>
              </w:rPr>
              <w:t>;</w:t>
            </w:r>
          </w:p>
          <w:p w:rsidR="00486A0D" w:rsidRDefault="00486A0D" w:rsidP="00ED2B9E">
            <w:pPr>
              <w:spacing w:line="315" w:lineRule="atLeast"/>
              <w:textAlignment w:val="baseline"/>
              <w:rPr>
                <w:sz w:val="28"/>
              </w:rPr>
            </w:pPr>
            <w:bookmarkStart w:id="5" w:name="OLE_LINK146"/>
            <w:bookmarkStart w:id="6" w:name="OLE_LINK156"/>
            <w:bookmarkEnd w:id="1"/>
            <w:bookmarkEnd w:id="2"/>
            <w:r w:rsidRPr="00813758">
              <w:rPr>
                <w:rFonts w:eastAsia="Times New Roman"/>
                <w:sz w:val="28"/>
                <w:szCs w:val="28"/>
              </w:rPr>
              <w:t xml:space="preserve">-создание в Минераловодском </w:t>
            </w:r>
            <w:r w:rsidR="00ED2B9E">
              <w:rPr>
                <w:rFonts w:eastAsia="Times New Roman"/>
                <w:sz w:val="28"/>
                <w:szCs w:val="28"/>
              </w:rPr>
              <w:t xml:space="preserve">муниципальном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округе </w:t>
            </w:r>
            <w:bookmarkStart w:id="7" w:name="OLE_LINK147"/>
            <w:bookmarkEnd w:id="5"/>
            <w:r w:rsidR="00ED2B9E">
              <w:rPr>
                <w:rFonts w:eastAsia="Times New Roman"/>
                <w:sz w:val="28"/>
                <w:szCs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условий для обеспечения прав и законных интересов детей, нуждающихся в особой заботе государства, интеграции их в общество.</w:t>
            </w:r>
            <w:bookmarkEnd w:id="6"/>
            <w:bookmarkEnd w:id="7"/>
          </w:p>
        </w:tc>
      </w:tr>
      <w:tr w:rsidR="00486A0D" w:rsidTr="0003268D">
        <w:tc>
          <w:tcPr>
            <w:tcW w:w="3652" w:type="dxa"/>
          </w:tcPr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A34BB1">
              <w:rPr>
                <w:sz w:val="28"/>
              </w:rPr>
              <w:t>Индикаторы достижения цели Программы</w:t>
            </w: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у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ровень удовлетворенности населения </w:t>
            </w:r>
            <w:r w:rsidRPr="00813758">
              <w:rPr>
                <w:sz w:val="28"/>
              </w:rPr>
              <w:t xml:space="preserve">Минераловодского </w:t>
            </w:r>
            <w:r w:rsidR="00ED2B9E"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 w:rsidR="00ED2B9E">
              <w:rPr>
                <w:sz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качеством общего образования;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</w:t>
            </w:r>
            <w:proofErr w:type="gramStart"/>
            <w:r w:rsidRPr="00813758">
              <w:rPr>
                <w:rFonts w:eastAsia="Times New Roman"/>
                <w:sz w:val="28"/>
                <w:szCs w:val="28"/>
              </w:rPr>
              <w:t>обучающихся</w:t>
            </w:r>
            <w:proofErr w:type="gramEnd"/>
            <w:r w:rsidRPr="00813758">
              <w:rPr>
                <w:rFonts w:eastAsia="Times New Roman"/>
                <w:sz w:val="28"/>
                <w:szCs w:val="28"/>
              </w:rPr>
              <w:t xml:space="preserve"> по федеральным государственным образовательным стандартам общего образования в общей численности обучающихся, осваивающих </w:t>
            </w:r>
            <w:r w:rsidRPr="00813758">
              <w:rPr>
                <w:rFonts w:eastAsia="Times New Roman"/>
                <w:sz w:val="28"/>
                <w:szCs w:val="28"/>
              </w:rPr>
              <w:lastRenderedPageBreak/>
              <w:t xml:space="preserve">образовательные программы общего образования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 округе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>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выпускников общеобразовательных </w:t>
            </w:r>
            <w:r w:rsidR="00D261AE">
              <w:rPr>
                <w:rFonts w:eastAsia="Times New Roman"/>
                <w:sz w:val="28"/>
                <w:szCs w:val="28"/>
              </w:rPr>
              <w:t>организаций округа</w:t>
            </w:r>
            <w:r w:rsidRPr="00813758">
              <w:rPr>
                <w:rFonts w:eastAsia="Times New Roman"/>
                <w:sz w:val="28"/>
                <w:szCs w:val="28"/>
              </w:rPr>
              <w:t>, не получивших аттестат о среднем общем образовании, в общей численности выпускников муниципальных общеобразовательных учреждений</w:t>
            </w:r>
            <w:r>
              <w:rPr>
                <w:rFonts w:eastAsia="Times New Roman"/>
                <w:sz w:val="28"/>
                <w:szCs w:val="28"/>
              </w:rPr>
              <w:t xml:space="preserve"> Минераловодского </w:t>
            </w:r>
            <w:r w:rsidR="00ED2B9E">
              <w:rPr>
                <w:rFonts w:eastAsia="Times New Roman"/>
                <w:sz w:val="28"/>
                <w:szCs w:val="28"/>
              </w:rPr>
              <w:t>муниципального</w:t>
            </w:r>
            <w:r>
              <w:rPr>
                <w:rFonts w:eastAsia="Times New Roman"/>
                <w:sz w:val="28"/>
                <w:szCs w:val="28"/>
              </w:rPr>
              <w:t xml:space="preserve"> округа</w:t>
            </w:r>
            <w:r w:rsidR="00ED2B9E">
              <w:rPr>
                <w:rFonts w:eastAsia="Times New Roman"/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 xml:space="preserve">; </w:t>
            </w:r>
          </w:p>
          <w:p w:rsidR="00486A0D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здоровья, детей-инвалидов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 </w:t>
            </w:r>
          </w:p>
          <w:p w:rsidR="00D261AE" w:rsidRPr="00813758" w:rsidRDefault="00D261AE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-</w:t>
            </w:r>
            <w:r w:rsidRPr="005C5A31">
              <w:rPr>
                <w:color w:val="000000"/>
                <w:sz w:val="28"/>
                <w:szCs w:val="28"/>
              </w:rPr>
              <w:t xml:space="preserve"> объём привлечённых из федерального и краевого бюджетов субсидий и иных межбюджетных трансфертов на 1 рубль финансирования муниципальной программы за счёт средств бюджета Минераловодского </w:t>
            </w:r>
            <w:r w:rsidR="00ED2B9E">
              <w:rPr>
                <w:color w:val="000000"/>
                <w:sz w:val="28"/>
                <w:szCs w:val="28"/>
              </w:rPr>
              <w:t>муниципального</w:t>
            </w:r>
            <w:r w:rsidRPr="005C5A31">
              <w:rPr>
                <w:color w:val="000000"/>
                <w:sz w:val="28"/>
                <w:szCs w:val="28"/>
              </w:rPr>
              <w:t xml:space="preserve"> округа</w:t>
            </w:r>
            <w:r w:rsidR="00ED2B9E">
              <w:rPr>
                <w:color w:val="000000"/>
                <w:sz w:val="28"/>
                <w:szCs w:val="28"/>
              </w:rPr>
              <w:t xml:space="preserve"> Ставропольского края</w:t>
            </w:r>
            <w:r>
              <w:rPr>
                <w:color w:val="000000"/>
                <w:sz w:val="28"/>
                <w:szCs w:val="28"/>
              </w:rPr>
              <w:t>;</w:t>
            </w:r>
            <w:proofErr w:type="gramEnd"/>
          </w:p>
          <w:p w:rsidR="00486A0D" w:rsidRDefault="00486A0D" w:rsidP="00ED2B9E">
            <w:pPr>
              <w:pStyle w:val="a3"/>
              <w:tabs>
                <w:tab w:val="left" w:pos="0"/>
              </w:tabs>
              <w:ind w:left="91" w:firstLine="567"/>
              <w:jc w:val="left"/>
              <w:rPr>
                <w:sz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детей-сирот и детей, оставшихся без попечения родителей, в общей численности детей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</w:t>
            </w:r>
            <w:r w:rsidR="00D261AE">
              <w:rPr>
                <w:sz w:val="28"/>
              </w:rPr>
              <w:t>.</w:t>
            </w:r>
          </w:p>
        </w:tc>
      </w:tr>
      <w:tr w:rsidR="00486A0D" w:rsidTr="0003268D">
        <w:tc>
          <w:tcPr>
            <w:tcW w:w="3652" w:type="dxa"/>
          </w:tcPr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lastRenderedPageBreak/>
              <w:t>Сроки реализации Программы</w:t>
            </w:r>
          </w:p>
        </w:tc>
        <w:tc>
          <w:tcPr>
            <w:tcW w:w="5954" w:type="dxa"/>
          </w:tcPr>
          <w:p w:rsidR="00CE0DC2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2020 – 202</w:t>
            </w:r>
            <w:r w:rsidR="006B507A">
              <w:rPr>
                <w:sz w:val="28"/>
              </w:rPr>
              <w:t>6</w:t>
            </w:r>
            <w:r w:rsidRPr="008C7634">
              <w:rPr>
                <w:sz w:val="28"/>
              </w:rPr>
              <w:t xml:space="preserve"> годы</w:t>
            </w:r>
          </w:p>
          <w:p w:rsidR="00486A0D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Реализация мероприятий Программы</w:t>
            </w:r>
            <w:r w:rsidR="00CE0DC2">
              <w:rPr>
                <w:sz w:val="28"/>
              </w:rPr>
              <w:t xml:space="preserve"> </w:t>
            </w:r>
            <w:r w:rsidRPr="008C7634">
              <w:rPr>
                <w:sz w:val="28"/>
              </w:rPr>
              <w:t>может осуществляться за счёт бюджетов различных уровней.</w:t>
            </w:r>
          </w:p>
        </w:tc>
      </w:tr>
      <w:tr w:rsidR="00486A0D" w:rsidTr="0003268D">
        <w:trPr>
          <w:trHeight w:val="5490"/>
        </w:trPr>
        <w:tc>
          <w:tcPr>
            <w:tcW w:w="3652" w:type="dxa"/>
          </w:tcPr>
          <w:p w:rsidR="00486A0D" w:rsidRDefault="00CE0DC2" w:rsidP="00CE0DC2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lastRenderedPageBreak/>
              <w:t>Объемы и источники финансового обеспечения Программы</w:t>
            </w:r>
          </w:p>
        </w:tc>
        <w:tc>
          <w:tcPr>
            <w:tcW w:w="5954" w:type="dxa"/>
          </w:tcPr>
          <w:p w:rsidR="00CE0DC2" w:rsidRPr="003777D9" w:rsidRDefault="00CE0DC2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Объем финансового обеспечения Программы составит </w:t>
            </w:r>
            <w:r w:rsidR="006B507A" w:rsidRPr="003777D9">
              <w:rPr>
                <w:sz w:val="28"/>
              </w:rPr>
              <w:t>13</w:t>
            </w:r>
            <w:r w:rsidR="004068E2" w:rsidRPr="003777D9">
              <w:rPr>
                <w:sz w:val="28"/>
              </w:rPr>
              <w:t> </w:t>
            </w:r>
            <w:r w:rsidR="000D73CD" w:rsidRPr="000D73CD">
              <w:rPr>
                <w:sz w:val="28"/>
              </w:rPr>
              <w:t>771</w:t>
            </w:r>
            <w:r w:rsidR="00AC518D">
              <w:rPr>
                <w:sz w:val="28"/>
              </w:rPr>
              <w:t> </w:t>
            </w:r>
            <w:r w:rsidR="000D73CD" w:rsidRPr="000D73CD">
              <w:rPr>
                <w:sz w:val="28"/>
              </w:rPr>
              <w:t>665</w:t>
            </w:r>
            <w:r w:rsidR="00AC518D">
              <w:rPr>
                <w:sz w:val="28"/>
              </w:rPr>
              <w:t>,</w:t>
            </w:r>
            <w:r w:rsidR="000D73CD" w:rsidRPr="000D73CD">
              <w:rPr>
                <w:sz w:val="28"/>
              </w:rPr>
              <w:t>58</w:t>
            </w:r>
            <w:r w:rsidR="00AC518D">
              <w:rPr>
                <w:sz w:val="28"/>
              </w:rPr>
              <w:t xml:space="preserve"> </w:t>
            </w:r>
            <w:r w:rsidRPr="003777D9">
              <w:rPr>
                <w:sz w:val="28"/>
              </w:rPr>
              <w:t>тыс. рублей, в том числе по источникам финансового обеспечения:</w:t>
            </w:r>
          </w:p>
          <w:p w:rsidR="00CE0DC2" w:rsidRPr="003777D9" w:rsidRDefault="00710955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3777D9">
              <w:rPr>
                <w:sz w:val="28"/>
              </w:rPr>
              <w:t xml:space="preserve">средства </w:t>
            </w:r>
            <w:r w:rsidR="00CE0DC2" w:rsidRPr="003777D9">
              <w:rPr>
                <w:sz w:val="28"/>
              </w:rPr>
              <w:t>федеральн</w:t>
            </w:r>
            <w:r w:rsidRPr="003777D9">
              <w:rPr>
                <w:sz w:val="28"/>
              </w:rPr>
              <w:t xml:space="preserve">ого </w:t>
            </w:r>
            <w:r w:rsidR="00CE0DC2" w:rsidRPr="003777D9">
              <w:rPr>
                <w:sz w:val="28"/>
              </w:rPr>
              <w:t>бюджет</w:t>
            </w:r>
            <w:r w:rsidRPr="003777D9">
              <w:rPr>
                <w:sz w:val="28"/>
              </w:rPr>
              <w:t>а</w:t>
            </w:r>
            <w:r w:rsidR="0027121E" w:rsidRPr="003777D9">
              <w:rPr>
                <w:sz w:val="28"/>
              </w:rPr>
              <w:t xml:space="preserve"> </w:t>
            </w:r>
            <w:r w:rsidR="00CE0DC2" w:rsidRPr="003777D9">
              <w:rPr>
                <w:sz w:val="28"/>
              </w:rPr>
              <w:t xml:space="preserve">– </w:t>
            </w:r>
            <w:r w:rsidR="006B507A" w:rsidRPr="003777D9">
              <w:rPr>
                <w:sz w:val="28"/>
              </w:rPr>
              <w:t>1 </w:t>
            </w:r>
            <w:r w:rsidR="0070165D">
              <w:rPr>
                <w:sz w:val="28"/>
              </w:rPr>
              <w:t>244</w:t>
            </w:r>
            <w:r w:rsidR="006B507A" w:rsidRPr="003777D9">
              <w:rPr>
                <w:sz w:val="28"/>
              </w:rPr>
              <w:t> </w:t>
            </w:r>
            <w:r w:rsidR="0070165D">
              <w:rPr>
                <w:sz w:val="28"/>
              </w:rPr>
              <w:t>943</w:t>
            </w:r>
            <w:r w:rsidR="006B507A" w:rsidRPr="003777D9">
              <w:rPr>
                <w:sz w:val="28"/>
              </w:rPr>
              <w:t>,</w:t>
            </w:r>
            <w:r w:rsidR="0070165D">
              <w:rPr>
                <w:sz w:val="28"/>
              </w:rPr>
              <w:t>5</w:t>
            </w:r>
            <w:r w:rsidR="000D73CD" w:rsidRPr="000D73CD">
              <w:rPr>
                <w:sz w:val="28"/>
              </w:rPr>
              <w:t>7</w:t>
            </w:r>
            <w:r w:rsidR="00CE0DC2" w:rsidRPr="003777D9">
              <w:rPr>
                <w:sz w:val="28"/>
              </w:rPr>
              <w:t xml:space="preserve"> тыс. рублей;</w:t>
            </w:r>
          </w:p>
          <w:p w:rsidR="00486A0D" w:rsidRPr="003777D9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3777D9">
              <w:rPr>
                <w:sz w:val="28"/>
              </w:rPr>
              <w:t>средства краевого</w:t>
            </w:r>
            <w:r w:rsidR="00CE0DC2" w:rsidRPr="003777D9">
              <w:rPr>
                <w:sz w:val="28"/>
              </w:rPr>
              <w:t xml:space="preserve"> бюджет</w:t>
            </w:r>
            <w:r w:rsidRPr="003777D9">
              <w:rPr>
                <w:sz w:val="28"/>
              </w:rPr>
              <w:t>а</w:t>
            </w:r>
            <w:r w:rsidR="00CE0DC2" w:rsidRPr="003777D9">
              <w:rPr>
                <w:sz w:val="28"/>
              </w:rPr>
              <w:t xml:space="preserve"> – </w:t>
            </w:r>
            <w:r w:rsidR="006B507A" w:rsidRPr="003777D9">
              <w:rPr>
                <w:sz w:val="28"/>
              </w:rPr>
              <w:t>6</w:t>
            </w:r>
            <w:r w:rsidR="006B507A" w:rsidRPr="003777D9">
              <w:rPr>
                <w:sz w:val="28"/>
                <w:lang w:val="en-US"/>
              </w:rPr>
              <w:t> </w:t>
            </w:r>
            <w:r w:rsidR="0070165D">
              <w:rPr>
                <w:sz w:val="28"/>
              </w:rPr>
              <w:t>486</w:t>
            </w:r>
            <w:r w:rsidR="006B507A" w:rsidRPr="003777D9">
              <w:rPr>
                <w:sz w:val="28"/>
                <w:lang w:val="en-US"/>
              </w:rPr>
              <w:t> </w:t>
            </w:r>
            <w:r w:rsidR="000D73CD" w:rsidRPr="000D73CD">
              <w:rPr>
                <w:sz w:val="28"/>
              </w:rPr>
              <w:t>472</w:t>
            </w:r>
            <w:r w:rsidR="006B507A" w:rsidRPr="003777D9">
              <w:rPr>
                <w:sz w:val="28"/>
              </w:rPr>
              <w:t>,</w:t>
            </w:r>
            <w:r w:rsidR="000D73CD" w:rsidRPr="000D73CD">
              <w:rPr>
                <w:sz w:val="28"/>
              </w:rPr>
              <w:t>42</w:t>
            </w:r>
            <w:r w:rsidR="00CE0DC2" w:rsidRPr="003777D9">
              <w:rPr>
                <w:sz w:val="28"/>
              </w:rPr>
              <w:t xml:space="preserve"> тыс. рублей;</w:t>
            </w:r>
          </w:p>
          <w:p w:rsidR="00710955" w:rsidRPr="003777D9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3777D9">
              <w:rPr>
                <w:sz w:val="28"/>
              </w:rPr>
              <w:t>сред</w:t>
            </w:r>
            <w:r w:rsidR="002B4A9C" w:rsidRPr="003777D9">
              <w:rPr>
                <w:sz w:val="28"/>
              </w:rPr>
              <w:t xml:space="preserve">ства местного бюджета – </w:t>
            </w:r>
            <w:r w:rsidR="006B507A" w:rsidRPr="003777D9">
              <w:rPr>
                <w:sz w:val="28"/>
              </w:rPr>
              <w:t>5</w:t>
            </w:r>
            <w:r w:rsidR="006B507A" w:rsidRPr="003777D9">
              <w:rPr>
                <w:sz w:val="28"/>
                <w:lang w:val="en-US"/>
              </w:rPr>
              <w:t> </w:t>
            </w:r>
            <w:r w:rsidR="000D73CD" w:rsidRPr="000D73CD">
              <w:rPr>
                <w:sz w:val="28"/>
              </w:rPr>
              <w:t>762</w:t>
            </w:r>
            <w:r w:rsidR="006B507A" w:rsidRPr="003777D9">
              <w:rPr>
                <w:sz w:val="28"/>
                <w:lang w:val="en-US"/>
              </w:rPr>
              <w:t> </w:t>
            </w:r>
            <w:r w:rsidR="000D73CD" w:rsidRPr="000D73CD">
              <w:rPr>
                <w:sz w:val="28"/>
              </w:rPr>
              <w:t>619</w:t>
            </w:r>
            <w:r w:rsidR="006B507A" w:rsidRPr="003777D9">
              <w:rPr>
                <w:sz w:val="28"/>
              </w:rPr>
              <w:t>,</w:t>
            </w:r>
            <w:r w:rsidR="000D73CD" w:rsidRPr="000D73CD">
              <w:rPr>
                <w:sz w:val="28"/>
              </w:rPr>
              <w:t>04</w:t>
            </w:r>
            <w:r w:rsidRPr="003777D9">
              <w:rPr>
                <w:sz w:val="28"/>
              </w:rPr>
              <w:t xml:space="preserve"> тыс. рублей;</w:t>
            </w:r>
          </w:p>
          <w:p w:rsidR="00470A7B" w:rsidRPr="003777D9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3777D9">
              <w:rPr>
                <w:sz w:val="28"/>
              </w:rPr>
              <w:t xml:space="preserve">средства участников Программы – </w:t>
            </w:r>
            <w:r w:rsidR="006B507A" w:rsidRPr="003777D9">
              <w:rPr>
                <w:sz w:val="28"/>
              </w:rPr>
              <w:t>27</w:t>
            </w:r>
            <w:r w:rsidR="000D73CD" w:rsidRPr="000D73CD">
              <w:rPr>
                <w:sz w:val="28"/>
              </w:rPr>
              <w:t>6</w:t>
            </w:r>
            <w:r w:rsidR="006B507A" w:rsidRPr="003777D9">
              <w:rPr>
                <w:sz w:val="28"/>
                <w:lang w:val="en-US"/>
              </w:rPr>
              <w:t> </w:t>
            </w:r>
            <w:r w:rsidR="000D73CD" w:rsidRPr="000D73CD">
              <w:rPr>
                <w:sz w:val="28"/>
              </w:rPr>
              <w:t>297</w:t>
            </w:r>
            <w:r w:rsidR="006B507A" w:rsidRPr="003777D9">
              <w:rPr>
                <w:sz w:val="28"/>
              </w:rPr>
              <w:t>,</w:t>
            </w:r>
            <w:r w:rsidR="000D73CD" w:rsidRPr="000D73CD">
              <w:rPr>
                <w:sz w:val="28"/>
              </w:rPr>
              <w:t>56</w:t>
            </w:r>
            <w:r w:rsidRPr="003777D9">
              <w:rPr>
                <w:sz w:val="28"/>
              </w:rPr>
              <w:t xml:space="preserve"> тыс. рублей.</w:t>
            </w:r>
          </w:p>
          <w:p w:rsidR="00470A7B" w:rsidRPr="003777D9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3777D9">
              <w:rPr>
                <w:sz w:val="28"/>
              </w:rPr>
              <w:t xml:space="preserve">Бюджет Минераловодского </w:t>
            </w:r>
            <w:r w:rsidR="00812607" w:rsidRPr="003777D9">
              <w:rPr>
                <w:sz w:val="28"/>
              </w:rPr>
              <w:t>городского</w:t>
            </w:r>
            <w:r w:rsidRPr="003777D9">
              <w:rPr>
                <w:sz w:val="28"/>
              </w:rPr>
              <w:t xml:space="preserve"> округа </w:t>
            </w:r>
            <w:r w:rsidR="007F50D4" w:rsidRPr="003777D9">
              <w:rPr>
                <w:sz w:val="28"/>
              </w:rPr>
              <w:t xml:space="preserve">Ставропольского края </w:t>
            </w:r>
            <w:r w:rsidRPr="003777D9">
              <w:rPr>
                <w:sz w:val="28"/>
              </w:rPr>
              <w:t xml:space="preserve">– </w:t>
            </w:r>
            <w:r w:rsidR="00210D69" w:rsidRPr="003777D9">
              <w:rPr>
                <w:sz w:val="28"/>
              </w:rPr>
              <w:t>7</w:t>
            </w:r>
            <w:r w:rsidR="009E2BC5" w:rsidRPr="003777D9">
              <w:rPr>
                <w:sz w:val="28"/>
              </w:rPr>
              <w:t> </w:t>
            </w:r>
            <w:r w:rsidR="00210D69" w:rsidRPr="003777D9">
              <w:rPr>
                <w:sz w:val="28"/>
              </w:rPr>
              <w:t>351</w:t>
            </w:r>
            <w:r w:rsidR="009E2BC5" w:rsidRPr="003777D9">
              <w:rPr>
                <w:sz w:val="28"/>
              </w:rPr>
              <w:t> </w:t>
            </w:r>
            <w:r w:rsidR="00210D69" w:rsidRPr="003777D9">
              <w:rPr>
                <w:sz w:val="28"/>
              </w:rPr>
              <w:t>030</w:t>
            </w:r>
            <w:r w:rsidR="009E2BC5" w:rsidRPr="003777D9">
              <w:rPr>
                <w:sz w:val="28"/>
              </w:rPr>
              <w:t>,</w:t>
            </w:r>
            <w:r w:rsidR="00210D69" w:rsidRPr="003777D9">
              <w:rPr>
                <w:sz w:val="28"/>
              </w:rPr>
              <w:t>73</w:t>
            </w:r>
            <w:r w:rsidRPr="003777D9">
              <w:rPr>
                <w:sz w:val="28"/>
              </w:rPr>
              <w:t xml:space="preserve"> рублей, в том числе по годам:</w:t>
            </w:r>
          </w:p>
          <w:p w:rsidR="00470A7B" w:rsidRPr="003777D9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3777D9">
              <w:rPr>
                <w:sz w:val="28"/>
              </w:rPr>
              <w:t>2020 год –    1 632</w:t>
            </w:r>
            <w:bookmarkStart w:id="8" w:name="_GoBack"/>
            <w:bookmarkEnd w:id="8"/>
            <w:r w:rsidRPr="003777D9">
              <w:rPr>
                <w:sz w:val="28"/>
              </w:rPr>
              <w:t> 893,51 тыс. рублей;</w:t>
            </w:r>
          </w:p>
          <w:p w:rsidR="00470A7B" w:rsidRPr="003777D9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3777D9">
              <w:rPr>
                <w:sz w:val="28"/>
              </w:rPr>
              <w:t xml:space="preserve">2021 год –    </w:t>
            </w:r>
            <w:r w:rsidR="00090EE1" w:rsidRPr="003777D9">
              <w:rPr>
                <w:sz w:val="28"/>
              </w:rPr>
              <w:t>1 829 113,76</w:t>
            </w:r>
            <w:r w:rsidRPr="003777D9">
              <w:rPr>
                <w:sz w:val="28"/>
              </w:rPr>
              <w:t xml:space="preserve"> тыс. рублей,</w:t>
            </w:r>
          </w:p>
          <w:p w:rsidR="00470A7B" w:rsidRPr="003777D9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3777D9">
              <w:rPr>
                <w:sz w:val="28"/>
              </w:rPr>
              <w:t xml:space="preserve">2022 год –    </w:t>
            </w:r>
            <w:r w:rsidR="00661CB6" w:rsidRPr="003777D9">
              <w:rPr>
                <w:sz w:val="28"/>
              </w:rPr>
              <w:t>1 854 974,62</w:t>
            </w:r>
            <w:r w:rsidRPr="003777D9">
              <w:rPr>
                <w:sz w:val="28"/>
              </w:rPr>
              <w:t xml:space="preserve"> тыс. рублей,</w:t>
            </w:r>
          </w:p>
          <w:p w:rsidR="00470A7B" w:rsidRPr="003777D9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3777D9">
              <w:rPr>
                <w:sz w:val="28"/>
              </w:rPr>
              <w:t xml:space="preserve">2023 год –    </w:t>
            </w:r>
            <w:r w:rsidR="00220D9B" w:rsidRPr="003777D9">
              <w:rPr>
                <w:sz w:val="28"/>
              </w:rPr>
              <w:t>2 034 048,8</w:t>
            </w:r>
            <w:r w:rsidR="006C415D" w:rsidRPr="003777D9">
              <w:rPr>
                <w:sz w:val="28"/>
              </w:rPr>
              <w:t>4</w:t>
            </w:r>
            <w:r w:rsidRPr="003777D9">
              <w:rPr>
                <w:sz w:val="28"/>
              </w:rPr>
              <w:t xml:space="preserve"> тыс. рублей,</w:t>
            </w:r>
          </w:p>
          <w:p w:rsidR="00812607" w:rsidRPr="00595154" w:rsidRDefault="00812607" w:rsidP="00812607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3777D9">
              <w:rPr>
                <w:sz w:val="28"/>
              </w:rPr>
              <w:t xml:space="preserve">Бюджет Минераловодского муниципального округа Ставропольского края – </w:t>
            </w:r>
            <w:r w:rsidR="006B507A" w:rsidRPr="003777D9">
              <w:rPr>
                <w:sz w:val="28"/>
              </w:rPr>
              <w:t>6 </w:t>
            </w:r>
            <w:r w:rsidR="00F72FF5" w:rsidRPr="00F72FF5">
              <w:rPr>
                <w:sz w:val="28"/>
              </w:rPr>
              <w:t>144</w:t>
            </w:r>
            <w:r w:rsidR="006B507A" w:rsidRPr="003777D9">
              <w:rPr>
                <w:sz w:val="28"/>
              </w:rPr>
              <w:t> </w:t>
            </w:r>
            <w:r w:rsidR="00F72FF5" w:rsidRPr="00F72FF5">
              <w:rPr>
                <w:sz w:val="28"/>
              </w:rPr>
              <w:t>337</w:t>
            </w:r>
            <w:r w:rsidR="006B507A" w:rsidRPr="003777D9">
              <w:rPr>
                <w:sz w:val="28"/>
              </w:rPr>
              <w:t>,</w:t>
            </w:r>
            <w:r w:rsidR="00F72FF5" w:rsidRPr="00F72FF5">
              <w:rPr>
                <w:sz w:val="28"/>
              </w:rPr>
              <w:t>29</w:t>
            </w:r>
            <w:r w:rsidRPr="00595154">
              <w:rPr>
                <w:sz w:val="28"/>
              </w:rPr>
              <w:t xml:space="preserve"> рублей, в том числе по годам:</w:t>
            </w:r>
          </w:p>
          <w:p w:rsidR="00210D69" w:rsidRPr="00595154" w:rsidRDefault="00210D69" w:rsidP="00210D69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2024 год –    </w:t>
            </w:r>
            <w:r w:rsidR="006B507A" w:rsidRPr="006B507A">
              <w:rPr>
                <w:sz w:val="28"/>
              </w:rPr>
              <w:t>2</w:t>
            </w:r>
            <w:r w:rsidR="006B507A">
              <w:rPr>
                <w:sz w:val="28"/>
                <w:lang w:val="en-US"/>
              </w:rPr>
              <w:t> </w:t>
            </w:r>
            <w:r w:rsidR="00DE4209" w:rsidRPr="00DE4209">
              <w:rPr>
                <w:sz w:val="28"/>
              </w:rPr>
              <w:t>1</w:t>
            </w:r>
            <w:r w:rsidR="00DE4209" w:rsidRPr="000D73CD">
              <w:rPr>
                <w:sz w:val="28"/>
              </w:rPr>
              <w:t>41</w:t>
            </w:r>
            <w:r w:rsidR="003777D9">
              <w:rPr>
                <w:sz w:val="28"/>
                <w:lang w:val="en-US"/>
              </w:rPr>
              <w:t> </w:t>
            </w:r>
            <w:r w:rsidR="00DE4209" w:rsidRPr="000D73CD">
              <w:rPr>
                <w:sz w:val="28"/>
              </w:rPr>
              <w:t>140</w:t>
            </w:r>
            <w:r w:rsidR="003777D9">
              <w:rPr>
                <w:sz w:val="28"/>
              </w:rPr>
              <w:t>,</w:t>
            </w:r>
            <w:r w:rsidR="00DE4209" w:rsidRPr="000D73CD">
              <w:rPr>
                <w:sz w:val="28"/>
              </w:rPr>
              <w:t>42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2025 год –    </w:t>
            </w:r>
            <w:r w:rsidR="006B507A" w:rsidRPr="006B507A">
              <w:rPr>
                <w:sz w:val="28"/>
              </w:rPr>
              <w:t>1</w:t>
            </w:r>
            <w:r w:rsidR="006B507A">
              <w:rPr>
                <w:sz w:val="28"/>
                <w:lang w:val="en-US"/>
              </w:rPr>
              <w:t> </w:t>
            </w:r>
            <w:r w:rsidR="002F1E3C">
              <w:rPr>
                <w:sz w:val="28"/>
              </w:rPr>
              <w:t>99</w:t>
            </w:r>
            <w:r w:rsidR="0070165D">
              <w:rPr>
                <w:sz w:val="28"/>
              </w:rPr>
              <w:t>2</w:t>
            </w:r>
            <w:r w:rsidR="006B507A">
              <w:rPr>
                <w:sz w:val="28"/>
                <w:lang w:val="en-US"/>
              </w:rPr>
              <w:t> </w:t>
            </w:r>
            <w:r w:rsidR="0070165D">
              <w:rPr>
                <w:sz w:val="28"/>
              </w:rPr>
              <w:t>878</w:t>
            </w:r>
            <w:r w:rsidR="006B507A" w:rsidRPr="006B507A">
              <w:rPr>
                <w:sz w:val="28"/>
              </w:rPr>
              <w:t>,</w:t>
            </w:r>
            <w:r w:rsidR="002F1E3C">
              <w:rPr>
                <w:sz w:val="28"/>
              </w:rPr>
              <w:t>7</w:t>
            </w:r>
            <w:r w:rsidR="003777D9">
              <w:rPr>
                <w:sz w:val="28"/>
              </w:rPr>
              <w:t>1</w:t>
            </w:r>
            <w:r w:rsidRPr="00595154">
              <w:rPr>
                <w:sz w:val="28"/>
              </w:rPr>
              <w:t xml:space="preserve"> тыс. рублей,</w:t>
            </w:r>
          </w:p>
          <w:p w:rsidR="006B507A" w:rsidRDefault="006B507A" w:rsidP="006B507A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>202</w:t>
            </w:r>
            <w:r w:rsidRPr="002F1E3C">
              <w:rPr>
                <w:sz w:val="28"/>
              </w:rPr>
              <w:t>6</w:t>
            </w:r>
            <w:r w:rsidRPr="00595154">
              <w:rPr>
                <w:sz w:val="28"/>
              </w:rPr>
              <w:t xml:space="preserve"> год –    </w:t>
            </w:r>
            <w:r w:rsidR="002F1E3C">
              <w:rPr>
                <w:sz w:val="28"/>
              </w:rPr>
              <w:t>2</w:t>
            </w:r>
            <w:r>
              <w:rPr>
                <w:sz w:val="28"/>
                <w:lang w:val="en-US"/>
              </w:rPr>
              <w:t> </w:t>
            </w:r>
            <w:r w:rsidR="002F1E3C">
              <w:rPr>
                <w:sz w:val="28"/>
              </w:rPr>
              <w:t>0</w:t>
            </w:r>
            <w:r w:rsidR="0070165D">
              <w:rPr>
                <w:sz w:val="28"/>
              </w:rPr>
              <w:t>10</w:t>
            </w:r>
            <w:r>
              <w:rPr>
                <w:sz w:val="28"/>
                <w:lang w:val="en-US"/>
              </w:rPr>
              <w:t> </w:t>
            </w:r>
            <w:r w:rsidR="0070165D">
              <w:rPr>
                <w:sz w:val="28"/>
              </w:rPr>
              <w:t>318</w:t>
            </w:r>
            <w:r w:rsidRPr="006B507A">
              <w:rPr>
                <w:sz w:val="28"/>
              </w:rPr>
              <w:t>,</w:t>
            </w:r>
            <w:r w:rsidR="0070165D">
              <w:rPr>
                <w:sz w:val="28"/>
              </w:rPr>
              <w:t>1</w:t>
            </w:r>
            <w:r w:rsidR="002F1E3C">
              <w:rPr>
                <w:sz w:val="28"/>
              </w:rPr>
              <w:t>6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>выпадаю</w:t>
            </w:r>
            <w:r>
              <w:rPr>
                <w:sz w:val="28"/>
              </w:rPr>
              <w:t>щие доходы бюджета в результате п</w:t>
            </w:r>
            <w:r w:rsidRPr="00813758">
              <w:rPr>
                <w:sz w:val="28"/>
              </w:rPr>
              <w:t xml:space="preserve">рименения налоговых льгот (иных мер </w:t>
            </w:r>
            <w:proofErr w:type="spellStart"/>
            <w:proofErr w:type="gramStart"/>
            <w:r w:rsidRPr="00813758">
              <w:rPr>
                <w:sz w:val="28"/>
              </w:rPr>
              <w:t>гос</w:t>
            </w:r>
            <w:proofErr w:type="spellEnd"/>
            <w:r>
              <w:rPr>
                <w:sz w:val="28"/>
              </w:rPr>
              <w:t>.</w:t>
            </w:r>
            <w:r w:rsidR="00855FB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регулирования</w:t>
            </w:r>
            <w:proofErr w:type="gramEnd"/>
            <w:r w:rsidRPr="00813758">
              <w:rPr>
                <w:sz w:val="28"/>
              </w:rPr>
              <w:t>) - 0,00 тыс. рублей;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813758">
              <w:rPr>
                <w:sz w:val="28"/>
              </w:rPr>
              <w:t>прогнозируемое поступление средств в местный бюджет – 0,00 тыс. рублей;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4544A8">
              <w:rPr>
                <w:color w:val="000000"/>
                <w:sz w:val="28"/>
              </w:rPr>
              <w:t xml:space="preserve">средства участников Программы –           </w:t>
            </w:r>
            <w:r w:rsidR="006B507A" w:rsidRPr="006B507A">
              <w:rPr>
                <w:sz w:val="28"/>
              </w:rPr>
              <w:t>27</w:t>
            </w:r>
            <w:r w:rsidR="0051453C" w:rsidRPr="0051453C">
              <w:rPr>
                <w:sz w:val="28"/>
              </w:rPr>
              <w:t>6</w:t>
            </w:r>
            <w:r w:rsidR="006B507A">
              <w:rPr>
                <w:sz w:val="28"/>
                <w:lang w:val="en-US"/>
              </w:rPr>
              <w:t> </w:t>
            </w:r>
            <w:r w:rsidR="0051453C" w:rsidRPr="0051453C">
              <w:rPr>
                <w:sz w:val="28"/>
              </w:rPr>
              <w:t>297</w:t>
            </w:r>
            <w:r w:rsidR="006B507A" w:rsidRPr="006B507A">
              <w:rPr>
                <w:sz w:val="28"/>
              </w:rPr>
              <w:t>,</w:t>
            </w:r>
            <w:r w:rsidR="0051453C" w:rsidRPr="0051453C">
              <w:rPr>
                <w:sz w:val="28"/>
              </w:rPr>
              <w:t>56</w:t>
            </w:r>
            <w:r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 в т</w:t>
            </w:r>
            <w:r>
              <w:rPr>
                <w:sz w:val="28"/>
              </w:rPr>
              <w:t>. ч.</w:t>
            </w:r>
            <w:r w:rsidRPr="00813758">
              <w:rPr>
                <w:sz w:val="28"/>
              </w:rPr>
              <w:t xml:space="preserve"> по годам: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2020 год –    </w:t>
            </w:r>
            <w:r>
              <w:rPr>
                <w:sz w:val="28"/>
              </w:rPr>
              <w:t>32 348,77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2021 год –    </w:t>
            </w:r>
            <w:r>
              <w:rPr>
                <w:sz w:val="28"/>
              </w:rPr>
              <w:t>56 783,99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2022 год –    </w:t>
            </w:r>
            <w:r>
              <w:rPr>
                <w:sz w:val="28"/>
              </w:rPr>
              <w:t>58 292,02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2023 год –    </w:t>
            </w:r>
            <w:r>
              <w:rPr>
                <w:sz w:val="28"/>
              </w:rPr>
              <w:t>6</w:t>
            </w:r>
            <w:r w:rsidR="00197687"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 w:rsidR="00220D9B">
              <w:rPr>
                <w:sz w:val="28"/>
              </w:rPr>
              <w:t>788</w:t>
            </w:r>
            <w:r>
              <w:rPr>
                <w:sz w:val="28"/>
              </w:rPr>
              <w:t>,</w:t>
            </w:r>
            <w:r w:rsidR="00383F10">
              <w:rPr>
                <w:sz w:val="28"/>
              </w:rPr>
              <w:t>2</w:t>
            </w:r>
            <w:r w:rsidR="00220D9B">
              <w:rPr>
                <w:sz w:val="28"/>
              </w:rPr>
              <w:t>4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A93F0D" w:rsidRPr="00623A7D" w:rsidRDefault="004068E2" w:rsidP="00042295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2024 год –    </w:t>
            </w:r>
            <w:r w:rsidR="00042295">
              <w:rPr>
                <w:sz w:val="28"/>
              </w:rPr>
              <w:t>6</w:t>
            </w:r>
            <w:r w:rsidR="00605134" w:rsidRPr="000D73CD">
              <w:rPr>
                <w:sz w:val="28"/>
              </w:rPr>
              <w:t>5</w:t>
            </w:r>
            <w:r w:rsidR="00042295">
              <w:rPr>
                <w:sz w:val="28"/>
                <w:lang w:val="en-US"/>
              </w:rPr>
              <w:t> </w:t>
            </w:r>
            <w:r w:rsidR="00605134" w:rsidRPr="000D73CD">
              <w:rPr>
                <w:sz w:val="28"/>
              </w:rPr>
              <w:t>084</w:t>
            </w:r>
            <w:r w:rsidR="00042295">
              <w:rPr>
                <w:sz w:val="28"/>
              </w:rPr>
              <w:t>,</w:t>
            </w:r>
            <w:r w:rsidR="00605134" w:rsidRPr="000D73CD">
              <w:rPr>
                <w:sz w:val="28"/>
              </w:rPr>
              <w:t>54</w:t>
            </w:r>
            <w:r w:rsidR="00042295">
              <w:rPr>
                <w:sz w:val="28"/>
              </w:rPr>
              <w:t>ты</w:t>
            </w:r>
            <w:r w:rsidRPr="00813758">
              <w:rPr>
                <w:sz w:val="28"/>
              </w:rPr>
              <w:t>с. рублей.</w:t>
            </w:r>
            <w:r w:rsidR="00A93F0D" w:rsidRPr="00813758">
              <w:rPr>
                <w:sz w:val="28"/>
              </w:rPr>
              <w:t xml:space="preserve"> </w:t>
            </w:r>
          </w:p>
          <w:p w:rsidR="00042295" w:rsidRDefault="00A93F0D" w:rsidP="00997ECD">
            <w:pPr>
              <w:pStyle w:val="a3"/>
              <w:ind w:firstLine="34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 w:rsidR="00042295">
              <w:rPr>
                <w:sz w:val="28"/>
              </w:rPr>
              <w:t>5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997ECD">
              <w:rPr>
                <w:sz w:val="28"/>
              </w:rPr>
              <w:t>0,00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  <w:r w:rsidR="00042295" w:rsidRPr="00813758">
              <w:rPr>
                <w:sz w:val="28"/>
              </w:rPr>
              <w:t xml:space="preserve"> </w:t>
            </w:r>
          </w:p>
          <w:p w:rsidR="00470A7B" w:rsidRDefault="00042295" w:rsidP="00997ECD">
            <w:pPr>
              <w:pStyle w:val="a3"/>
              <w:ind w:firstLine="34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 w:rsidRPr="0054697C">
              <w:rPr>
                <w:sz w:val="28"/>
              </w:rPr>
              <w:t>6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0,00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</w:p>
        </w:tc>
      </w:tr>
      <w:tr w:rsidR="00486A0D" w:rsidTr="0003268D">
        <w:tc>
          <w:tcPr>
            <w:tcW w:w="3652" w:type="dxa"/>
          </w:tcPr>
          <w:p w:rsidR="00486A0D" w:rsidRDefault="0013043E" w:rsidP="0013043E">
            <w:pPr>
              <w:pStyle w:val="a3"/>
              <w:jc w:val="left"/>
              <w:rPr>
                <w:sz w:val="28"/>
              </w:rPr>
            </w:pPr>
            <w:r w:rsidRPr="00F34C30">
              <w:rPr>
                <w:color w:val="000000" w:themeColor="text1"/>
                <w:sz w:val="28"/>
              </w:rPr>
              <w:t>Ожидаемые конечные результаты реализации Программы</w:t>
            </w:r>
          </w:p>
        </w:tc>
        <w:tc>
          <w:tcPr>
            <w:tcW w:w="5954" w:type="dxa"/>
          </w:tcPr>
          <w:p w:rsidR="0013043E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величение уровня удовлетворенности населения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Минераловодского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 округе Ставропольского края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качеством общего образования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муниципальном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D2B9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,50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77,00 процента в 202</w:t>
            </w:r>
            <w:r w:rsidR="00A93F0D"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13043E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увеличение доли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Ставропольского края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>,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 98,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100,00 процентов в 202</w:t>
            </w:r>
            <w:r w:rsidR="00A93F0D"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13043E" w:rsidRPr="00C100D8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="002B4A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сохранение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доли выпускников общеобразовательных организаций округа, не получивших аттестат о среднем общем </w:t>
            </w:r>
            <w:r w:rsidRP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образовании, </w:t>
            </w:r>
            <w:r w:rsidR="00C100D8" w:rsidRPr="00C100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общей численности выпускников муниципальных общеобразовательных учреждений Минераловодского </w:t>
            </w:r>
            <w:r w:rsidR="00ED2B9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="00C100D8" w:rsidRPr="00C100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</w:t>
            </w:r>
            <w:r w:rsidR="002B4A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D2B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2B4A9C">
              <w:rPr>
                <w:rFonts w:ascii="Times New Roman" w:eastAsia="Times New Roman" w:hAnsi="Times New Roman" w:cs="Times New Roman"/>
                <w:sz w:val="28"/>
                <w:szCs w:val="28"/>
              </w:rPr>
              <w:t>на уровне 0 процентов</w:t>
            </w:r>
            <w:r w:rsidRP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13043E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увеличение доли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</w:t>
            </w:r>
            <w:r w:rsid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детей-инвалидов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муниципальном </w:t>
            </w:r>
            <w:r w:rsidR="00F32181"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>округе</w:t>
            </w:r>
            <w:r w:rsidR="00F32181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Ставропольского края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,50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79,50 процента в 202</w:t>
            </w:r>
            <w:r w:rsidR="00A93F0D"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C100D8" w:rsidRDefault="00C100D8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объема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Минераловодского </w:t>
            </w:r>
            <w:r w:rsidR="00F32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округа</w:t>
            </w:r>
            <w:r w:rsidR="00F32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55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202</w:t>
            </w:r>
            <w:r w:rsidR="00A93F0D" w:rsidRPr="00A93F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A55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до 7,3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процента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proofErr w:type="gramEnd"/>
          </w:p>
          <w:p w:rsidR="00486A0D" w:rsidRPr="0013043E" w:rsidRDefault="0013043E" w:rsidP="00A93F0D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уменьшение доли детей-сирот и детей, оставшихся без попечения родителей, в общей численности детей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F32181"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321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0,9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0,8</w:t>
            </w:r>
            <w:r w:rsidR="002B4A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202</w:t>
            </w:r>
            <w:r w:rsidR="00A93F0D"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</w:t>
            </w:r>
            <w:r w:rsid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</w:tbl>
    <w:p w:rsidR="008C7634" w:rsidRDefault="008C7634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</w:p>
    <w:p w:rsidR="008E12D8" w:rsidRPr="005C540A" w:rsidRDefault="008E12D8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C540A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Приоритеты и цели реализуемой в </w:t>
      </w:r>
      <w:r w:rsidRPr="005C540A">
        <w:rPr>
          <w:b/>
          <w:color w:val="000000" w:themeColor="text1"/>
          <w:sz w:val="28"/>
          <w:szCs w:val="28"/>
        </w:rPr>
        <w:t xml:space="preserve">Минераловодском </w:t>
      </w:r>
      <w:r w:rsidR="00656C5E" w:rsidRPr="005C540A">
        <w:rPr>
          <w:b/>
          <w:color w:val="000000" w:themeColor="text1"/>
          <w:sz w:val="28"/>
          <w:szCs w:val="28"/>
        </w:rPr>
        <w:t>муниципальном</w:t>
      </w:r>
      <w:r w:rsidRPr="005C540A">
        <w:rPr>
          <w:b/>
          <w:color w:val="000000" w:themeColor="text1"/>
          <w:sz w:val="28"/>
          <w:szCs w:val="28"/>
        </w:rPr>
        <w:t xml:space="preserve"> округе</w:t>
      </w:r>
      <w:r w:rsidR="00656C5E" w:rsidRPr="005C540A">
        <w:rPr>
          <w:b/>
          <w:color w:val="000000" w:themeColor="text1"/>
          <w:sz w:val="28"/>
          <w:szCs w:val="28"/>
        </w:rPr>
        <w:t xml:space="preserve"> Ставропольского края</w:t>
      </w:r>
    </w:p>
    <w:p w:rsidR="008E12D8" w:rsidRPr="00F34C30" w:rsidRDefault="008E12D8" w:rsidP="00A34BB1">
      <w:pPr>
        <w:shd w:val="clear" w:color="auto" w:fill="FFFFFF" w:themeFill="background1"/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C540A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муниципальной политики в сфере образования</w:t>
      </w:r>
    </w:p>
    <w:p w:rsidR="008E12D8" w:rsidRPr="00F34C30" w:rsidRDefault="008E12D8" w:rsidP="00A34BB1">
      <w:pPr>
        <w:shd w:val="clear" w:color="auto" w:fill="FFFFFF" w:themeFill="background1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Программа сформирована исходя из принципов долгосрочных целей социально-экономического развития Минераловодского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округа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Ставропольского края 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и показателей (индикаторов) их достижения в 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соответствии с: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7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Федеральным законом 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>от 29 декабря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273-ФЗ 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"Об образовании в Российской Федерации"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8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9 октября 2007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         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1351 "Об утверждении Концепции демографической политики Российской Федерации на период до 2025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9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597 "О мероприятиях по реализации государственной социальной политики"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0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599 "О мерах по реализации государственной политики в области образования и науки"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1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601 "Об основных направлениях совершенствования системы государственного управления"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2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28 декабря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       №1688 "О некоторых мерах по реализации государственной политики в сфере защиты детей-сирот и детей, оставшихся без попечения родителей"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CB48F2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>
        <w:t>-</w:t>
      </w:r>
      <w:hyperlink r:id="rId13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07 мая 2018 года №204 "О национальных целях и стратегических задачах Российской Федерации на период до 2024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0C00F7" w:rsidRDefault="000C00F7" w:rsidP="00A34BB1">
      <w:pPr>
        <w:shd w:val="clear" w:color="auto" w:fill="FFFFFF" w:themeFill="background1"/>
        <w:spacing w:line="315" w:lineRule="atLeast"/>
        <w:ind w:firstLine="426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-</w:t>
      </w:r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государственной программой </w:t>
      </w:r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Российской Федерации "Развитие образования", утвержденной </w:t>
      </w:r>
      <w:hyperlink r:id="rId14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постановлением Правительства Российской Федерации от 26 декабря 2017 г. </w:t>
        </w:r>
        <w:r w:rsidR="009B5926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1642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8E12D8" w:rsidRPr="00A34BB1" w:rsidRDefault="000C00F7" w:rsidP="008E12D8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="008E12D8" w:rsidRPr="000C00F7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иными правовыми актами и документами стратегического планирования </w:t>
      </w:r>
      <w:r w:rsidR="008E12D8" w:rsidRPr="00A34BB1">
        <w:rPr>
          <w:rFonts w:eastAsiaTheme="minorHAnsi"/>
          <w:sz w:val="28"/>
          <w:szCs w:val="28"/>
          <w:lang w:eastAsia="en-US"/>
        </w:rPr>
        <w:t>Ставропо</w:t>
      </w:r>
      <w:r w:rsidR="00C11238">
        <w:rPr>
          <w:rFonts w:eastAsiaTheme="minorHAnsi"/>
          <w:sz w:val="28"/>
          <w:szCs w:val="28"/>
          <w:lang w:eastAsia="en-US"/>
        </w:rPr>
        <w:t xml:space="preserve">льского края и Минераловодского </w:t>
      </w:r>
      <w:r w:rsidR="00C11238" w:rsidRPr="00C11238">
        <w:rPr>
          <w:rFonts w:eastAsiaTheme="minorHAnsi"/>
          <w:sz w:val="28"/>
          <w:szCs w:val="28"/>
          <w:lang w:eastAsia="en-US"/>
        </w:rPr>
        <w:t>муниципального</w:t>
      </w:r>
      <w:r w:rsidR="008E12D8" w:rsidRPr="00A34BB1">
        <w:rPr>
          <w:rFonts w:eastAsiaTheme="minorHAnsi"/>
          <w:sz w:val="28"/>
          <w:szCs w:val="28"/>
          <w:lang w:eastAsia="en-US"/>
        </w:rPr>
        <w:t xml:space="preserve"> округа</w:t>
      </w:r>
      <w:r w:rsidR="00C11238" w:rsidRPr="00C11238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="008E12D8" w:rsidRPr="00A34BB1">
        <w:rPr>
          <w:rFonts w:eastAsiaTheme="minorHAnsi"/>
          <w:sz w:val="28"/>
          <w:szCs w:val="28"/>
          <w:lang w:eastAsia="en-US"/>
        </w:rPr>
        <w:t>.</w:t>
      </w:r>
    </w:p>
    <w:p w:rsidR="004720E9" w:rsidRPr="00F34C30" w:rsidRDefault="004720E9" w:rsidP="004720E9">
      <w:pPr>
        <w:shd w:val="clear" w:color="auto" w:fill="FFFFFF"/>
        <w:spacing w:line="315" w:lineRule="atLeast"/>
        <w:ind w:firstLine="539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В Программе учтены основные параметры приоритетных проектов (</w:t>
      </w:r>
      <w:r w:rsidR="00CB48F2">
        <w:rPr>
          <w:rFonts w:eastAsia="Times New Roman"/>
          <w:color w:val="000000" w:themeColor="text1"/>
          <w:spacing w:val="2"/>
          <w:sz w:val="28"/>
          <w:szCs w:val="28"/>
        </w:rPr>
        <w:t>П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рограмм) по основному направлению стратегического развития Российской Федерации "Образование", а также национального проекта "Образование", паспорт которого утвержден президиумом Совета при Президенте Российской Федерации по стратегическому развитию и нацио</w:t>
      </w:r>
      <w:r w:rsidR="00CC2A4A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нальным проектам (протокол </w:t>
      </w:r>
      <w:hyperlink r:id="rId15" w:history="1"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от 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0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3 сентября 2018 г. </w:t>
        </w:r>
        <w:r w:rsidR="00CC2A4A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10</w:t>
        </w:r>
      </w:hyperlink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).</w:t>
      </w:r>
    </w:p>
    <w:p w:rsidR="008E12D8" w:rsidRPr="00F34C30" w:rsidRDefault="008E12D8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К приоритетным направлениям реализации Программы относятся: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возможности каждому ребенку до поступления в школу освоить программы дошкольного образования, внедрение новых форм дошкольного образования (группы кратковременного пребывания, группы присмотра и ухода и др.);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повышение гибкости и многообразия форм предоставления услуг образовательными организациями, обеспечение формирования базовых компетенций личности (информационной, коммуникативной, самоорганизации и самообразования);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внедрения в образовательный процесс активных форм и методов обучения и воспитания, способствующих развитию у детей познавательной и социальной активности;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выявления и развития способностей детей школьного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lastRenderedPageBreak/>
        <w:t>возраста с перспективой их формирования в профессиональные навыки;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выявление и поддержка талантливых детей, вовлечение их в социальную практику, развитие ученического самоуправления, создание в образовательных организациях края </w:t>
      </w:r>
      <w:proofErr w:type="spellStart"/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здоровьесберегающей</w:t>
      </w:r>
      <w:proofErr w:type="spellEnd"/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среды;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bookmarkStart w:id="9" w:name="OLE_LINK7"/>
      <w:bookmarkStart w:id="10" w:name="OLE_LINK8"/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bookmarkEnd w:id="9"/>
      <w:bookmarkEnd w:id="10"/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получения образования детьми-инвалидами и детьми с ограниченными возможностями здоровья;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полноценной жизнедеятельности детей-сирот и детей, оставшихся без попечения родителей, развитие семейных форм их жизнеустройства;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рост заработной платы и повышение социального статуса педагога в обществе, привлечение и закрепление молодых специалистов в сфере образования;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DC1430" w:rsidRPr="00F34C30" w:rsidRDefault="00DC1430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color w:val="000000" w:themeColor="text1"/>
          <w:sz w:val="28"/>
          <w:szCs w:val="28"/>
        </w:rPr>
      </w:pPr>
      <w:r w:rsidRPr="00F34C30">
        <w:rPr>
          <w:color w:val="000000" w:themeColor="text1"/>
          <w:sz w:val="28"/>
          <w:szCs w:val="28"/>
        </w:rPr>
        <w:t>Создание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 в системе дошкольного, общего и дополнительного образования </w:t>
      </w:r>
      <w:r w:rsidRPr="00F34C30">
        <w:rPr>
          <w:color w:val="000000" w:themeColor="text1"/>
          <w:sz w:val="28"/>
          <w:szCs w:val="28"/>
        </w:rPr>
        <w:t xml:space="preserve">Минераловодского </w:t>
      </w:r>
      <w:r w:rsidR="00F32181">
        <w:rPr>
          <w:color w:val="000000" w:themeColor="text1"/>
          <w:sz w:val="28"/>
          <w:szCs w:val="28"/>
        </w:rPr>
        <w:t xml:space="preserve">муниципального </w:t>
      </w:r>
      <w:r w:rsidRPr="00F34C30">
        <w:rPr>
          <w:color w:val="000000" w:themeColor="text1"/>
          <w:sz w:val="28"/>
          <w:szCs w:val="28"/>
        </w:rPr>
        <w:t>округа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равных возможностей получения доступного и качественного воспитания, образования и позитивной социализации детей в </w:t>
      </w:r>
      <w:r w:rsidRPr="00F34C30">
        <w:rPr>
          <w:color w:val="000000" w:themeColor="text1"/>
          <w:sz w:val="28"/>
          <w:szCs w:val="28"/>
        </w:rPr>
        <w:t xml:space="preserve">Минераловодском </w:t>
      </w:r>
      <w:r w:rsidR="00F32181">
        <w:rPr>
          <w:color w:val="000000" w:themeColor="text1"/>
          <w:sz w:val="28"/>
          <w:szCs w:val="28"/>
        </w:rPr>
        <w:t>муниципальном</w:t>
      </w:r>
      <w:r w:rsidRPr="00F34C30">
        <w:rPr>
          <w:color w:val="000000" w:themeColor="text1"/>
          <w:sz w:val="28"/>
          <w:szCs w:val="28"/>
        </w:rPr>
        <w:t xml:space="preserve"> округе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>;</w:t>
      </w:r>
    </w:p>
    <w:p w:rsidR="00DC1430" w:rsidRPr="00F34C30" w:rsidRDefault="00CB48F2" w:rsidP="00DC1430">
      <w:pPr>
        <w:spacing w:line="315" w:lineRule="atLeast"/>
        <w:ind w:firstLine="232"/>
        <w:jc w:val="both"/>
        <w:textAlignment w:val="baseline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с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оздание в Минераловодском </w:t>
      </w:r>
      <w:r w:rsidR="00F32181">
        <w:rPr>
          <w:rFonts w:eastAsia="Times New Roman"/>
          <w:color w:val="000000" w:themeColor="text1"/>
          <w:sz w:val="28"/>
          <w:szCs w:val="28"/>
        </w:rPr>
        <w:t>муниципальном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 округе </w:t>
      </w:r>
      <w:r w:rsidR="00F32181">
        <w:rPr>
          <w:rFonts w:eastAsia="Times New Roman"/>
          <w:color w:val="000000" w:themeColor="text1"/>
          <w:sz w:val="28"/>
          <w:szCs w:val="28"/>
        </w:rPr>
        <w:t xml:space="preserve">Ставропольского края 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>условий для обеспечения прав и законных интересов детей, нуждающихся в особой заботе государства, интеграции их в общество.</w:t>
      </w:r>
    </w:p>
    <w:p w:rsidR="008E12D8" w:rsidRPr="00F34C30" w:rsidRDefault="008E12D8" w:rsidP="002A2063">
      <w:pPr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8E12D8" w:rsidRPr="00F34C30" w:rsidRDefault="0057026C" w:rsidP="00EE51A1">
      <w:pPr>
        <w:pStyle w:val="a3"/>
        <w:shd w:val="clear" w:color="auto" w:fill="FFFFFF"/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6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1 </w:t>
      </w:r>
      <w:r w:rsidR="00EE51A1" w:rsidRPr="00F34C30">
        <w:rPr>
          <w:bCs/>
          <w:color w:val="000000" w:themeColor="text1"/>
          <w:sz w:val="28"/>
          <w:szCs w:val="28"/>
        </w:rPr>
        <w:t>«Развитие системы дошкольного, общего и дополнительного образования»</w:t>
      </w:r>
      <w:r w:rsidR="008E12D8" w:rsidRPr="00F34C30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1 к Программе);</w:t>
      </w:r>
    </w:p>
    <w:p w:rsidR="002A2063" w:rsidRPr="00F34C30" w:rsidRDefault="0057026C" w:rsidP="002A2063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7" w:history="1">
        <w:r w:rsidR="002A2063" w:rsidRPr="00717C89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13C0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DE4226" w:rsidRPr="00717C89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2A2063" w:rsidRPr="00717C89">
        <w:rPr>
          <w:bCs/>
          <w:color w:val="000000" w:themeColor="text1"/>
          <w:sz w:val="28"/>
          <w:szCs w:val="28"/>
        </w:rPr>
        <w:t>«Поддержка детей-сирот и детей, оставшихся без попечения родителей»;</w:t>
      </w:r>
      <w:r w:rsidR="002A2063" w:rsidRPr="00717C89">
        <w:rPr>
          <w:color w:val="000000" w:themeColor="text1"/>
          <w:sz w:val="28"/>
          <w:szCs w:val="28"/>
        </w:rPr>
        <w:t xml:space="preserve"> округа» </w:t>
      </w:r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513C0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DE4226" w:rsidRPr="00717C89">
        <w:rPr>
          <w:rFonts w:eastAsiaTheme="minorHAnsi"/>
          <w:color w:val="000000" w:themeColor="text1"/>
          <w:sz w:val="28"/>
          <w:szCs w:val="28"/>
          <w:lang w:eastAsia="en-US"/>
        </w:rPr>
        <w:t>2 к Программе);</w:t>
      </w:r>
    </w:p>
    <w:p w:rsidR="00513C03" w:rsidRDefault="0057026C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8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 xml:space="preserve">об индикаторах </w:t>
      </w:r>
      <w:proofErr w:type="gramStart"/>
      <w:r w:rsidR="008E12D8" w:rsidRPr="00F34C30">
        <w:rPr>
          <w:color w:val="000000" w:themeColor="text1"/>
          <w:sz w:val="28"/>
          <w:szCs w:val="28"/>
        </w:rPr>
        <w:t xml:space="preserve">достижения целей муниципальной программы Подпрограммы Минераловодского </w:t>
      </w:r>
      <w:r w:rsidR="00F32181">
        <w:rPr>
          <w:color w:val="000000" w:themeColor="text1"/>
          <w:sz w:val="28"/>
          <w:szCs w:val="28"/>
        </w:rPr>
        <w:t>муниципального</w:t>
      </w:r>
      <w:r w:rsidR="008E12D8" w:rsidRPr="00F34C30">
        <w:rPr>
          <w:color w:val="000000" w:themeColor="text1"/>
          <w:sz w:val="28"/>
          <w:szCs w:val="28"/>
        </w:rPr>
        <w:t xml:space="preserve"> округа </w:t>
      </w:r>
      <w:r w:rsidR="00F32181">
        <w:rPr>
          <w:color w:val="000000" w:themeColor="text1"/>
          <w:sz w:val="28"/>
          <w:szCs w:val="28"/>
        </w:rPr>
        <w:t>Ставропольского края</w:t>
      </w:r>
      <w:proofErr w:type="gramEnd"/>
      <w:r w:rsidR="00F32181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>и показателях решения</w:t>
      </w:r>
      <w:r w:rsidR="00CB48F2">
        <w:rPr>
          <w:color w:val="000000" w:themeColor="text1"/>
          <w:sz w:val="28"/>
          <w:szCs w:val="28"/>
        </w:rPr>
        <w:t xml:space="preserve"> задач </w:t>
      </w:r>
      <w:r w:rsidR="008E12D8" w:rsidRPr="00F34C30">
        <w:rPr>
          <w:color w:val="000000" w:themeColor="text1"/>
          <w:sz w:val="28"/>
          <w:szCs w:val="28"/>
        </w:rPr>
        <w:t xml:space="preserve">Подпрограммы Программы и их значениях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:rsidR="008E12D8" w:rsidRPr="00F34C30" w:rsidRDefault="0057026C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9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 весовых коэффициентах, присвоенных целям Программы,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задачам подпрограмм Программы,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Программе.</w:t>
      </w:r>
    </w:p>
    <w:p w:rsidR="008E12D8" w:rsidRPr="00F34C30" w:rsidRDefault="008C7634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t xml:space="preserve"> </w:t>
      </w:r>
      <w:hyperlink r:id="rId20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Перечень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основных мероприятий подпрограмм Программы приведен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8E12D8" w:rsidRPr="00F34C30" w:rsidRDefault="0057026C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1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Объемы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источники финансового обеспечения Программы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F269E0" w:rsidRPr="00F34C30" w:rsidRDefault="00AE012B" w:rsidP="00A55491">
      <w:pPr>
        <w:ind w:firstLine="540"/>
        <w:jc w:val="both"/>
        <w:rPr>
          <w:color w:val="000000" w:themeColor="text1"/>
          <w:sz w:val="28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Сведения об источнике информации и методике </w:t>
      </w:r>
      <w:proofErr w:type="gramStart"/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расчёта индикаторов достижения целей Программы</w:t>
      </w:r>
      <w:proofErr w:type="gramEnd"/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показателей решения задач подпрограмм Программы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F1A9A" w:rsidRPr="00F34C30"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sectPr w:rsidR="00F269E0" w:rsidRPr="00F34C30" w:rsidSect="00A55491">
      <w:headerReference w:type="default" r:id="rId22"/>
      <w:pgSz w:w="11906" w:h="16838" w:code="9"/>
      <w:pgMar w:top="1134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72E" w:rsidRDefault="000D272E" w:rsidP="00B705DB">
      <w:r>
        <w:separator/>
      </w:r>
    </w:p>
  </w:endnote>
  <w:endnote w:type="continuationSeparator" w:id="0">
    <w:p w:rsidR="000D272E" w:rsidRDefault="000D272E" w:rsidP="00B70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72E" w:rsidRDefault="000D272E" w:rsidP="00B705DB">
      <w:r>
        <w:separator/>
      </w:r>
    </w:p>
  </w:footnote>
  <w:footnote w:type="continuationSeparator" w:id="0">
    <w:p w:rsidR="000D272E" w:rsidRDefault="000D272E" w:rsidP="00B705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8694705"/>
      <w:docPartObj>
        <w:docPartGallery w:val="Page Numbers (Top of Page)"/>
        <w:docPartUnique/>
      </w:docPartObj>
    </w:sdtPr>
    <w:sdtContent>
      <w:p w:rsidR="00DB1E23" w:rsidRDefault="0057026C">
        <w:pPr>
          <w:pStyle w:val="af"/>
          <w:jc w:val="center"/>
        </w:pPr>
        <w:r>
          <w:fldChar w:fldCharType="begin"/>
        </w:r>
        <w:r w:rsidR="00DB1E23">
          <w:instrText>PAGE   \* MERGEFORMAT</w:instrText>
        </w:r>
        <w:r>
          <w:fldChar w:fldCharType="separate"/>
        </w:r>
        <w:r w:rsidR="00330A5F">
          <w:rPr>
            <w:noProof/>
          </w:rPr>
          <w:t>2</w:t>
        </w:r>
        <w:r>
          <w:fldChar w:fldCharType="end"/>
        </w:r>
      </w:p>
    </w:sdtContent>
  </w:sdt>
  <w:p w:rsidR="00DB1E23" w:rsidRDefault="00DB1E23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F306A"/>
    <w:multiLevelType w:val="hybridMultilevel"/>
    <w:tmpl w:val="4B2EADDE"/>
    <w:lvl w:ilvl="0" w:tplc="0F2A1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94D6E"/>
    <w:rsid w:val="00002692"/>
    <w:rsid w:val="00006CFE"/>
    <w:rsid w:val="000141EA"/>
    <w:rsid w:val="000175C0"/>
    <w:rsid w:val="00017831"/>
    <w:rsid w:val="000179AD"/>
    <w:rsid w:val="00017E1C"/>
    <w:rsid w:val="00017E57"/>
    <w:rsid w:val="0003268D"/>
    <w:rsid w:val="00036443"/>
    <w:rsid w:val="00036BC2"/>
    <w:rsid w:val="00042295"/>
    <w:rsid w:val="00043221"/>
    <w:rsid w:val="00066528"/>
    <w:rsid w:val="0008075E"/>
    <w:rsid w:val="00087EF5"/>
    <w:rsid w:val="00090EE1"/>
    <w:rsid w:val="00091F67"/>
    <w:rsid w:val="000A17AF"/>
    <w:rsid w:val="000A3473"/>
    <w:rsid w:val="000B0B8B"/>
    <w:rsid w:val="000C00F7"/>
    <w:rsid w:val="000C350E"/>
    <w:rsid w:val="000C77E3"/>
    <w:rsid w:val="000D272E"/>
    <w:rsid w:val="000D73CD"/>
    <w:rsid w:val="000E5F80"/>
    <w:rsid w:val="000F7D06"/>
    <w:rsid w:val="001017B6"/>
    <w:rsid w:val="00110A83"/>
    <w:rsid w:val="00114323"/>
    <w:rsid w:val="001217FB"/>
    <w:rsid w:val="0013043E"/>
    <w:rsid w:val="00133CAB"/>
    <w:rsid w:val="001343F6"/>
    <w:rsid w:val="00134CE7"/>
    <w:rsid w:val="001354EC"/>
    <w:rsid w:val="00135AF2"/>
    <w:rsid w:val="00145EFE"/>
    <w:rsid w:val="00150EC1"/>
    <w:rsid w:val="0015258E"/>
    <w:rsid w:val="0015572A"/>
    <w:rsid w:val="00156B81"/>
    <w:rsid w:val="0016105E"/>
    <w:rsid w:val="0016494C"/>
    <w:rsid w:val="00170868"/>
    <w:rsid w:val="00172D1B"/>
    <w:rsid w:val="00174540"/>
    <w:rsid w:val="00187DCA"/>
    <w:rsid w:val="001921A9"/>
    <w:rsid w:val="001969D5"/>
    <w:rsid w:val="00197687"/>
    <w:rsid w:val="00197E96"/>
    <w:rsid w:val="001A0204"/>
    <w:rsid w:val="001A404B"/>
    <w:rsid w:val="001B1778"/>
    <w:rsid w:val="001B2B75"/>
    <w:rsid w:val="001B66C2"/>
    <w:rsid w:val="001C660E"/>
    <w:rsid w:val="001D44BB"/>
    <w:rsid w:val="001D48A9"/>
    <w:rsid w:val="001E5923"/>
    <w:rsid w:val="001F0EAE"/>
    <w:rsid w:val="001F5B7F"/>
    <w:rsid w:val="001F5FBA"/>
    <w:rsid w:val="00202C40"/>
    <w:rsid w:val="00204AB9"/>
    <w:rsid w:val="00210D69"/>
    <w:rsid w:val="002141E9"/>
    <w:rsid w:val="00215DEB"/>
    <w:rsid w:val="00216472"/>
    <w:rsid w:val="00220D9B"/>
    <w:rsid w:val="00225C03"/>
    <w:rsid w:val="00232406"/>
    <w:rsid w:val="00232D29"/>
    <w:rsid w:val="00236409"/>
    <w:rsid w:val="00242F5D"/>
    <w:rsid w:val="00244754"/>
    <w:rsid w:val="002452DF"/>
    <w:rsid w:val="00246851"/>
    <w:rsid w:val="00255841"/>
    <w:rsid w:val="00256250"/>
    <w:rsid w:val="002578C1"/>
    <w:rsid w:val="00261DF2"/>
    <w:rsid w:val="002654AD"/>
    <w:rsid w:val="002661F7"/>
    <w:rsid w:val="0027121E"/>
    <w:rsid w:val="00293135"/>
    <w:rsid w:val="00293638"/>
    <w:rsid w:val="002A2063"/>
    <w:rsid w:val="002B300A"/>
    <w:rsid w:val="002B3D0D"/>
    <w:rsid w:val="002B4A9C"/>
    <w:rsid w:val="002B5C2C"/>
    <w:rsid w:val="002B6B06"/>
    <w:rsid w:val="002C25BB"/>
    <w:rsid w:val="002C6808"/>
    <w:rsid w:val="002D5830"/>
    <w:rsid w:val="002D7EFB"/>
    <w:rsid w:val="002F1E3C"/>
    <w:rsid w:val="002F65A5"/>
    <w:rsid w:val="003010A1"/>
    <w:rsid w:val="00304F81"/>
    <w:rsid w:val="0032417E"/>
    <w:rsid w:val="0032487C"/>
    <w:rsid w:val="00330A5F"/>
    <w:rsid w:val="00330F76"/>
    <w:rsid w:val="003368C7"/>
    <w:rsid w:val="0033713E"/>
    <w:rsid w:val="00337FA3"/>
    <w:rsid w:val="00341687"/>
    <w:rsid w:val="00343450"/>
    <w:rsid w:val="00356DD8"/>
    <w:rsid w:val="003616B5"/>
    <w:rsid w:val="00363EC0"/>
    <w:rsid w:val="00370065"/>
    <w:rsid w:val="003777D9"/>
    <w:rsid w:val="00383F10"/>
    <w:rsid w:val="00390FCB"/>
    <w:rsid w:val="00394183"/>
    <w:rsid w:val="00395B2A"/>
    <w:rsid w:val="00397BA1"/>
    <w:rsid w:val="003A0C45"/>
    <w:rsid w:val="003A2B22"/>
    <w:rsid w:val="003A6A0C"/>
    <w:rsid w:val="003B2890"/>
    <w:rsid w:val="003B32FC"/>
    <w:rsid w:val="003C203A"/>
    <w:rsid w:val="003C4490"/>
    <w:rsid w:val="003C4E97"/>
    <w:rsid w:val="003D3DC1"/>
    <w:rsid w:val="003D42E0"/>
    <w:rsid w:val="003E08C5"/>
    <w:rsid w:val="003E55A4"/>
    <w:rsid w:val="003F297C"/>
    <w:rsid w:val="00402831"/>
    <w:rsid w:val="004064C3"/>
    <w:rsid w:val="004068E2"/>
    <w:rsid w:val="00412E38"/>
    <w:rsid w:val="0041526E"/>
    <w:rsid w:val="00415CFE"/>
    <w:rsid w:val="0041751D"/>
    <w:rsid w:val="00422AB7"/>
    <w:rsid w:val="00426517"/>
    <w:rsid w:val="004319A8"/>
    <w:rsid w:val="00436B97"/>
    <w:rsid w:val="004408CA"/>
    <w:rsid w:val="0044178D"/>
    <w:rsid w:val="00441885"/>
    <w:rsid w:val="004448BC"/>
    <w:rsid w:val="00450800"/>
    <w:rsid w:val="00456497"/>
    <w:rsid w:val="00470A7B"/>
    <w:rsid w:val="004720E9"/>
    <w:rsid w:val="00473BCB"/>
    <w:rsid w:val="0047501D"/>
    <w:rsid w:val="00482F93"/>
    <w:rsid w:val="004857E5"/>
    <w:rsid w:val="00486A0D"/>
    <w:rsid w:val="00487A2C"/>
    <w:rsid w:val="00493369"/>
    <w:rsid w:val="00494D6E"/>
    <w:rsid w:val="00494F8A"/>
    <w:rsid w:val="00495E06"/>
    <w:rsid w:val="004974AC"/>
    <w:rsid w:val="004A3CC5"/>
    <w:rsid w:val="004A638A"/>
    <w:rsid w:val="004B03CD"/>
    <w:rsid w:val="004B26FA"/>
    <w:rsid w:val="004B7019"/>
    <w:rsid w:val="004C098B"/>
    <w:rsid w:val="004C0C7A"/>
    <w:rsid w:val="004D3217"/>
    <w:rsid w:val="004D43CC"/>
    <w:rsid w:val="004E0742"/>
    <w:rsid w:val="004E3088"/>
    <w:rsid w:val="004F382D"/>
    <w:rsid w:val="00502FD0"/>
    <w:rsid w:val="00506E32"/>
    <w:rsid w:val="00507E18"/>
    <w:rsid w:val="00511EE9"/>
    <w:rsid w:val="00513A0D"/>
    <w:rsid w:val="00513C03"/>
    <w:rsid w:val="0051453C"/>
    <w:rsid w:val="00514F0E"/>
    <w:rsid w:val="00514F71"/>
    <w:rsid w:val="005174B5"/>
    <w:rsid w:val="00520CDD"/>
    <w:rsid w:val="00522658"/>
    <w:rsid w:val="00523784"/>
    <w:rsid w:val="00524DF1"/>
    <w:rsid w:val="00526590"/>
    <w:rsid w:val="00532678"/>
    <w:rsid w:val="00533078"/>
    <w:rsid w:val="00535BD3"/>
    <w:rsid w:val="005360E0"/>
    <w:rsid w:val="00540356"/>
    <w:rsid w:val="00541502"/>
    <w:rsid w:val="0054697C"/>
    <w:rsid w:val="00547DD4"/>
    <w:rsid w:val="005564A1"/>
    <w:rsid w:val="00557659"/>
    <w:rsid w:val="0057026C"/>
    <w:rsid w:val="00570777"/>
    <w:rsid w:val="00576961"/>
    <w:rsid w:val="005773E5"/>
    <w:rsid w:val="005815DD"/>
    <w:rsid w:val="00591CB8"/>
    <w:rsid w:val="00593D6F"/>
    <w:rsid w:val="00593F1C"/>
    <w:rsid w:val="00595154"/>
    <w:rsid w:val="00597188"/>
    <w:rsid w:val="005A06CE"/>
    <w:rsid w:val="005A21D8"/>
    <w:rsid w:val="005A25A7"/>
    <w:rsid w:val="005B5352"/>
    <w:rsid w:val="005B59C2"/>
    <w:rsid w:val="005C2331"/>
    <w:rsid w:val="005C540A"/>
    <w:rsid w:val="005D16C1"/>
    <w:rsid w:val="005D3BBC"/>
    <w:rsid w:val="005E29DD"/>
    <w:rsid w:val="005E3BC8"/>
    <w:rsid w:val="005E44D8"/>
    <w:rsid w:val="005F0659"/>
    <w:rsid w:val="00600DD2"/>
    <w:rsid w:val="00601F41"/>
    <w:rsid w:val="00605134"/>
    <w:rsid w:val="006073EC"/>
    <w:rsid w:val="0061066E"/>
    <w:rsid w:val="00623A7D"/>
    <w:rsid w:val="00632E2F"/>
    <w:rsid w:val="00634D99"/>
    <w:rsid w:val="00637BC9"/>
    <w:rsid w:val="006426EC"/>
    <w:rsid w:val="00653A86"/>
    <w:rsid w:val="0065590D"/>
    <w:rsid w:val="00656C5E"/>
    <w:rsid w:val="00661CB6"/>
    <w:rsid w:val="00662237"/>
    <w:rsid w:val="006636AF"/>
    <w:rsid w:val="006640AE"/>
    <w:rsid w:val="00664EB1"/>
    <w:rsid w:val="006A035A"/>
    <w:rsid w:val="006A28FC"/>
    <w:rsid w:val="006A3E96"/>
    <w:rsid w:val="006A5CFC"/>
    <w:rsid w:val="006A6A41"/>
    <w:rsid w:val="006B2C77"/>
    <w:rsid w:val="006B3296"/>
    <w:rsid w:val="006B507A"/>
    <w:rsid w:val="006C415D"/>
    <w:rsid w:val="006E56A2"/>
    <w:rsid w:val="006E61A3"/>
    <w:rsid w:val="006F6ED8"/>
    <w:rsid w:val="006F7EA3"/>
    <w:rsid w:val="0070165D"/>
    <w:rsid w:val="0070798C"/>
    <w:rsid w:val="0071009B"/>
    <w:rsid w:val="00710143"/>
    <w:rsid w:val="00710955"/>
    <w:rsid w:val="00714EEE"/>
    <w:rsid w:val="00717C89"/>
    <w:rsid w:val="00730613"/>
    <w:rsid w:val="00735707"/>
    <w:rsid w:val="00736102"/>
    <w:rsid w:val="00743C75"/>
    <w:rsid w:val="0075291B"/>
    <w:rsid w:val="007559EC"/>
    <w:rsid w:val="0076469F"/>
    <w:rsid w:val="007666F9"/>
    <w:rsid w:val="00781A56"/>
    <w:rsid w:val="0078568C"/>
    <w:rsid w:val="00786025"/>
    <w:rsid w:val="007A3333"/>
    <w:rsid w:val="007A45BB"/>
    <w:rsid w:val="007B02D4"/>
    <w:rsid w:val="007B2D1E"/>
    <w:rsid w:val="007B2D54"/>
    <w:rsid w:val="007B77F0"/>
    <w:rsid w:val="007C0A7B"/>
    <w:rsid w:val="007D2BF3"/>
    <w:rsid w:val="007E022D"/>
    <w:rsid w:val="007E6929"/>
    <w:rsid w:val="007F4C90"/>
    <w:rsid w:val="007F50D4"/>
    <w:rsid w:val="00801F29"/>
    <w:rsid w:val="00806587"/>
    <w:rsid w:val="00812607"/>
    <w:rsid w:val="00813758"/>
    <w:rsid w:val="008244CB"/>
    <w:rsid w:val="00824AFB"/>
    <w:rsid w:val="00825A4F"/>
    <w:rsid w:val="0082751C"/>
    <w:rsid w:val="00833908"/>
    <w:rsid w:val="008375A1"/>
    <w:rsid w:val="008411B2"/>
    <w:rsid w:val="008445B3"/>
    <w:rsid w:val="00850F5C"/>
    <w:rsid w:val="008539A8"/>
    <w:rsid w:val="008555E0"/>
    <w:rsid w:val="00855FB4"/>
    <w:rsid w:val="008606C4"/>
    <w:rsid w:val="00863D29"/>
    <w:rsid w:val="0086724B"/>
    <w:rsid w:val="00871057"/>
    <w:rsid w:val="00873EB9"/>
    <w:rsid w:val="00882ACE"/>
    <w:rsid w:val="00892A0B"/>
    <w:rsid w:val="00895C2D"/>
    <w:rsid w:val="00896505"/>
    <w:rsid w:val="00897380"/>
    <w:rsid w:val="008A66B7"/>
    <w:rsid w:val="008C2EBC"/>
    <w:rsid w:val="008C7634"/>
    <w:rsid w:val="008D1470"/>
    <w:rsid w:val="008E12D8"/>
    <w:rsid w:val="008E2748"/>
    <w:rsid w:val="008E3BCA"/>
    <w:rsid w:val="008F1A9A"/>
    <w:rsid w:val="00900818"/>
    <w:rsid w:val="009160F4"/>
    <w:rsid w:val="009242A4"/>
    <w:rsid w:val="00927169"/>
    <w:rsid w:val="00931C6A"/>
    <w:rsid w:val="0093515F"/>
    <w:rsid w:val="009415BA"/>
    <w:rsid w:val="0094593F"/>
    <w:rsid w:val="0095136E"/>
    <w:rsid w:val="00954831"/>
    <w:rsid w:val="00961FD2"/>
    <w:rsid w:val="009721B1"/>
    <w:rsid w:val="00984A67"/>
    <w:rsid w:val="00985EBA"/>
    <w:rsid w:val="00991C2F"/>
    <w:rsid w:val="00997ECD"/>
    <w:rsid w:val="00997FB6"/>
    <w:rsid w:val="009A3381"/>
    <w:rsid w:val="009B5926"/>
    <w:rsid w:val="009C164D"/>
    <w:rsid w:val="009C1864"/>
    <w:rsid w:val="009D20D5"/>
    <w:rsid w:val="009D529A"/>
    <w:rsid w:val="009E1020"/>
    <w:rsid w:val="009E2BC5"/>
    <w:rsid w:val="009F6ED2"/>
    <w:rsid w:val="00A03F47"/>
    <w:rsid w:val="00A0433A"/>
    <w:rsid w:val="00A04759"/>
    <w:rsid w:val="00A05655"/>
    <w:rsid w:val="00A06421"/>
    <w:rsid w:val="00A069A1"/>
    <w:rsid w:val="00A116BC"/>
    <w:rsid w:val="00A155E2"/>
    <w:rsid w:val="00A172D5"/>
    <w:rsid w:val="00A22964"/>
    <w:rsid w:val="00A26CBA"/>
    <w:rsid w:val="00A27647"/>
    <w:rsid w:val="00A30AE3"/>
    <w:rsid w:val="00A34BB1"/>
    <w:rsid w:val="00A55491"/>
    <w:rsid w:val="00A71D29"/>
    <w:rsid w:val="00A743B5"/>
    <w:rsid w:val="00A764B5"/>
    <w:rsid w:val="00A771DF"/>
    <w:rsid w:val="00A83972"/>
    <w:rsid w:val="00A90E05"/>
    <w:rsid w:val="00A91E61"/>
    <w:rsid w:val="00A93F0D"/>
    <w:rsid w:val="00AA0D43"/>
    <w:rsid w:val="00AA2944"/>
    <w:rsid w:val="00AA340C"/>
    <w:rsid w:val="00AB2402"/>
    <w:rsid w:val="00AB4BF4"/>
    <w:rsid w:val="00AC19EB"/>
    <w:rsid w:val="00AC518D"/>
    <w:rsid w:val="00AD3075"/>
    <w:rsid w:val="00AE012B"/>
    <w:rsid w:val="00AE37C7"/>
    <w:rsid w:val="00AF1B77"/>
    <w:rsid w:val="00AF40DA"/>
    <w:rsid w:val="00AF59B0"/>
    <w:rsid w:val="00AF5EE4"/>
    <w:rsid w:val="00AF764A"/>
    <w:rsid w:val="00B047D9"/>
    <w:rsid w:val="00B04BF2"/>
    <w:rsid w:val="00B07132"/>
    <w:rsid w:val="00B26954"/>
    <w:rsid w:val="00B33F3B"/>
    <w:rsid w:val="00B467FF"/>
    <w:rsid w:val="00B47617"/>
    <w:rsid w:val="00B52CF9"/>
    <w:rsid w:val="00B54754"/>
    <w:rsid w:val="00B70286"/>
    <w:rsid w:val="00B705DB"/>
    <w:rsid w:val="00B74324"/>
    <w:rsid w:val="00B76DC5"/>
    <w:rsid w:val="00B96A63"/>
    <w:rsid w:val="00B96E72"/>
    <w:rsid w:val="00BB076E"/>
    <w:rsid w:val="00BC4F51"/>
    <w:rsid w:val="00BE3BC7"/>
    <w:rsid w:val="00BF2C8B"/>
    <w:rsid w:val="00C045F5"/>
    <w:rsid w:val="00C047D4"/>
    <w:rsid w:val="00C100D8"/>
    <w:rsid w:val="00C11238"/>
    <w:rsid w:val="00C1207E"/>
    <w:rsid w:val="00C23344"/>
    <w:rsid w:val="00C26B5F"/>
    <w:rsid w:val="00C27ADC"/>
    <w:rsid w:val="00C30A58"/>
    <w:rsid w:val="00C3413A"/>
    <w:rsid w:val="00C42D6B"/>
    <w:rsid w:val="00C4401F"/>
    <w:rsid w:val="00C46E46"/>
    <w:rsid w:val="00C63578"/>
    <w:rsid w:val="00C64DBA"/>
    <w:rsid w:val="00C65BA4"/>
    <w:rsid w:val="00C65D24"/>
    <w:rsid w:val="00C67FCB"/>
    <w:rsid w:val="00C711D7"/>
    <w:rsid w:val="00C84FED"/>
    <w:rsid w:val="00C94C0A"/>
    <w:rsid w:val="00CB2AC8"/>
    <w:rsid w:val="00CB3FC7"/>
    <w:rsid w:val="00CB48F2"/>
    <w:rsid w:val="00CC0F36"/>
    <w:rsid w:val="00CC2A4A"/>
    <w:rsid w:val="00CC433D"/>
    <w:rsid w:val="00CD06D8"/>
    <w:rsid w:val="00CD476B"/>
    <w:rsid w:val="00CE0DC2"/>
    <w:rsid w:val="00CE3F7B"/>
    <w:rsid w:val="00CE4FB4"/>
    <w:rsid w:val="00CE6FA5"/>
    <w:rsid w:val="00CE7E23"/>
    <w:rsid w:val="00CF3C6F"/>
    <w:rsid w:val="00CF7BF0"/>
    <w:rsid w:val="00D00942"/>
    <w:rsid w:val="00D04883"/>
    <w:rsid w:val="00D0568F"/>
    <w:rsid w:val="00D21698"/>
    <w:rsid w:val="00D261AE"/>
    <w:rsid w:val="00D2750F"/>
    <w:rsid w:val="00D3020F"/>
    <w:rsid w:val="00D31D28"/>
    <w:rsid w:val="00D33AE6"/>
    <w:rsid w:val="00D41812"/>
    <w:rsid w:val="00D47B88"/>
    <w:rsid w:val="00D52729"/>
    <w:rsid w:val="00D61101"/>
    <w:rsid w:val="00D642B4"/>
    <w:rsid w:val="00D64DC1"/>
    <w:rsid w:val="00D71334"/>
    <w:rsid w:val="00D74ED9"/>
    <w:rsid w:val="00D803AC"/>
    <w:rsid w:val="00DA18BC"/>
    <w:rsid w:val="00DB1E23"/>
    <w:rsid w:val="00DB5698"/>
    <w:rsid w:val="00DC1430"/>
    <w:rsid w:val="00DE008D"/>
    <w:rsid w:val="00DE2D5E"/>
    <w:rsid w:val="00DE4209"/>
    <w:rsid w:val="00DE4226"/>
    <w:rsid w:val="00DF2593"/>
    <w:rsid w:val="00E0241D"/>
    <w:rsid w:val="00E02E96"/>
    <w:rsid w:val="00E039A6"/>
    <w:rsid w:val="00E063E6"/>
    <w:rsid w:val="00E1325D"/>
    <w:rsid w:val="00E1531C"/>
    <w:rsid w:val="00E17A05"/>
    <w:rsid w:val="00E23A8F"/>
    <w:rsid w:val="00E2462E"/>
    <w:rsid w:val="00E3623D"/>
    <w:rsid w:val="00E50B48"/>
    <w:rsid w:val="00E51D5E"/>
    <w:rsid w:val="00E54EFD"/>
    <w:rsid w:val="00E57448"/>
    <w:rsid w:val="00E64614"/>
    <w:rsid w:val="00E747FB"/>
    <w:rsid w:val="00E83705"/>
    <w:rsid w:val="00E919DB"/>
    <w:rsid w:val="00E967F2"/>
    <w:rsid w:val="00EB329E"/>
    <w:rsid w:val="00EB3525"/>
    <w:rsid w:val="00EB3EC1"/>
    <w:rsid w:val="00ED2B9E"/>
    <w:rsid w:val="00ED38B7"/>
    <w:rsid w:val="00ED4697"/>
    <w:rsid w:val="00ED5FC3"/>
    <w:rsid w:val="00EE51A1"/>
    <w:rsid w:val="00EF272C"/>
    <w:rsid w:val="00EF3BB1"/>
    <w:rsid w:val="00EF5E6A"/>
    <w:rsid w:val="00F03D3A"/>
    <w:rsid w:val="00F125BB"/>
    <w:rsid w:val="00F16140"/>
    <w:rsid w:val="00F21FFA"/>
    <w:rsid w:val="00F269E0"/>
    <w:rsid w:val="00F3134E"/>
    <w:rsid w:val="00F3153C"/>
    <w:rsid w:val="00F32181"/>
    <w:rsid w:val="00F34C30"/>
    <w:rsid w:val="00F35D91"/>
    <w:rsid w:val="00F36106"/>
    <w:rsid w:val="00F3640C"/>
    <w:rsid w:val="00F4003B"/>
    <w:rsid w:val="00F50836"/>
    <w:rsid w:val="00F5441D"/>
    <w:rsid w:val="00F5735B"/>
    <w:rsid w:val="00F61FF2"/>
    <w:rsid w:val="00F62EC9"/>
    <w:rsid w:val="00F72FF5"/>
    <w:rsid w:val="00F736DB"/>
    <w:rsid w:val="00F86D92"/>
    <w:rsid w:val="00F92C66"/>
    <w:rsid w:val="00FB0E2B"/>
    <w:rsid w:val="00FB2D12"/>
    <w:rsid w:val="00FB34F0"/>
    <w:rsid w:val="00FC3DAF"/>
    <w:rsid w:val="00FC3E13"/>
    <w:rsid w:val="00FC40F8"/>
    <w:rsid w:val="00FD5862"/>
    <w:rsid w:val="00FD75C2"/>
    <w:rsid w:val="00FD7C3C"/>
    <w:rsid w:val="00FD7F20"/>
    <w:rsid w:val="00FE1C8C"/>
    <w:rsid w:val="00FE2B09"/>
    <w:rsid w:val="00FF0AB3"/>
    <w:rsid w:val="00FF1E79"/>
    <w:rsid w:val="00FF2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37C7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4D6E"/>
    <w:pPr>
      <w:widowControl/>
      <w:autoSpaceDE/>
      <w:autoSpaceDN/>
      <w:adjustRightInd/>
      <w:jc w:val="center"/>
    </w:pPr>
    <w:rPr>
      <w:sz w:val="52"/>
    </w:rPr>
  </w:style>
  <w:style w:type="character" w:customStyle="1" w:styleId="a4">
    <w:name w:val="Основной текст Знак"/>
    <w:basedOn w:val="a0"/>
    <w:link w:val="a3"/>
    <w:rsid w:val="00494D6E"/>
    <w:rPr>
      <w:rFonts w:ascii="Times New Roman" w:eastAsia="Calibri" w:hAnsi="Times New Roman" w:cs="Times New Roman"/>
      <w:sz w:val="52"/>
      <w:szCs w:val="20"/>
      <w:lang w:eastAsia="ru-RU"/>
    </w:rPr>
  </w:style>
  <w:style w:type="paragraph" w:styleId="a5">
    <w:name w:val="Body Text Indent"/>
    <w:basedOn w:val="a"/>
    <w:link w:val="a6"/>
    <w:rsid w:val="00494D6E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94D6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94D6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rsid w:val="008C2E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8C2EBC"/>
    <w:rPr>
      <w:rFonts w:ascii="Courier New" w:eastAsia="Calibri" w:hAnsi="Courier New" w:cs="Courier New"/>
      <w:sz w:val="20"/>
      <w:szCs w:val="20"/>
      <w:lang w:eastAsia="ar-SA"/>
    </w:rPr>
  </w:style>
  <w:style w:type="character" w:styleId="a7">
    <w:name w:val="Hyperlink"/>
    <w:rsid w:val="006A28F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A28F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Title"/>
    <w:basedOn w:val="a"/>
    <w:next w:val="a9"/>
    <w:link w:val="aa"/>
    <w:qFormat/>
    <w:rsid w:val="006A28FC"/>
    <w:pPr>
      <w:widowControl/>
      <w:suppressAutoHyphens/>
      <w:autoSpaceDE/>
      <w:autoSpaceDN/>
      <w:adjustRightInd/>
      <w:jc w:val="center"/>
    </w:pPr>
    <w:rPr>
      <w:b/>
      <w:bCs/>
      <w:caps/>
      <w:sz w:val="28"/>
      <w:szCs w:val="24"/>
      <w:lang w:eastAsia="ar-SA"/>
    </w:rPr>
  </w:style>
  <w:style w:type="character" w:customStyle="1" w:styleId="aa">
    <w:name w:val="Название Знак"/>
    <w:basedOn w:val="a0"/>
    <w:link w:val="a8"/>
    <w:rsid w:val="006A28FC"/>
    <w:rPr>
      <w:rFonts w:ascii="Times New Roman" w:eastAsia="Calibri" w:hAnsi="Times New Roman" w:cs="Times New Roman"/>
      <w:b/>
      <w:bCs/>
      <w:caps/>
      <w:sz w:val="28"/>
      <w:szCs w:val="24"/>
      <w:lang w:eastAsia="ar-SA"/>
    </w:rPr>
  </w:style>
  <w:style w:type="paragraph" w:styleId="a9">
    <w:name w:val="Subtitle"/>
    <w:basedOn w:val="a"/>
    <w:next w:val="a"/>
    <w:link w:val="ab"/>
    <w:qFormat/>
    <w:rsid w:val="006A28F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9"/>
    <w:rsid w:val="006A28F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A28F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A28FC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E37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AE3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74540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E12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59"/>
    <w:rsid w:val="00486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64587" TargetMode="External"/><Relationship Id="rId13" Type="http://schemas.openxmlformats.org/officeDocument/2006/relationships/hyperlink" Target="http://docs.cntd.ru/document/557309575" TargetMode="External"/><Relationship Id="rId18" Type="http://schemas.openxmlformats.org/officeDocument/2006/relationships/hyperlink" Target="consultantplus://offline/ref=7806DED30A655E80A056DCF64AF794D94CC1A46D763EA83D422CC5FE8E76312FBA2C20534AFDE782DC664665E19942AE6F6EC380A131C9845371067F64V4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7" Type="http://schemas.openxmlformats.org/officeDocument/2006/relationships/hyperlink" Target="http://docs.cntd.ru/document/902389617" TargetMode="External"/><Relationship Id="rId12" Type="http://schemas.openxmlformats.org/officeDocument/2006/relationships/hyperlink" Target="http://docs.cntd.ru/document/902389497" TargetMode="External"/><Relationship Id="rId17" Type="http://schemas.openxmlformats.org/officeDocument/2006/relationships/hyperlink" Target="consultantplus://offline/ref=7806DED30A655E80A056DCF64AF794D94CC1A46D763EA83D422CC5FE8E76312FBA2C20534AFDE782DC664964E49942AE6F6EC380A131C9845371067F64V4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806DED30A655E80A056DCF64AF794D94CC1A46D763EA83D422CC5FE8E76312FBA2C20534AFDE782DC664F6EE79942AE6F6EC380A131C9845371067F64V4O" TargetMode="External"/><Relationship Id="rId20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2345106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docs.cntd.ru/document/55015965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docs.cntd.ru/document/902345105" TargetMode="External"/><Relationship Id="rId19" Type="http://schemas.openxmlformats.org/officeDocument/2006/relationships/hyperlink" Target="consultantplus://offline/ref=7806DED30A655E80A056DCF64AF794D94CC1A46D763EA83D422CC5FE8E76312FBA2C20534AFDE782DC674965E59942AE6F6EC380A131C9845371067F64V4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345103" TargetMode="External"/><Relationship Id="rId14" Type="http://schemas.openxmlformats.org/officeDocument/2006/relationships/hyperlink" Target="http://docs.cntd.ru/document/556183093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7</Pages>
  <Words>2251</Words>
  <Characters>12833</Characters>
  <Application>Microsoft Office Word</Application>
  <DocSecurity>0</DocSecurity>
  <Lines>106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Приоритеты и цели реализуемой в Минераловодском муниципальном округе Ставропольс</vt:lpstr>
      <vt:lpstr>        Сведения об индикаторах достижения целей муниципальной программы Подпрограммы Ми</vt:lpstr>
      <vt:lpstr>        Сведения о весовых коэффициентах, присвоенных целям Программы, задачам подпрогра</vt:lpstr>
    </vt:vector>
  </TitlesOfParts>
  <Company/>
  <LinksUpToDate>false</LinksUpToDate>
  <CharactersWithSpaces>15054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229</cp:revision>
  <cp:lastPrinted>2024-03-22T08:15:00Z</cp:lastPrinted>
  <dcterms:created xsi:type="dcterms:W3CDTF">2019-11-15T08:47:00Z</dcterms:created>
  <dcterms:modified xsi:type="dcterms:W3CDTF">2024-07-12T07:25:00Z</dcterms:modified>
</cp:coreProperties>
</file>