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C0" w:rsidRPr="001F06C0" w:rsidRDefault="001F06C0" w:rsidP="001F06C0">
      <w:pPr>
        <w:spacing w:after="1" w:line="220" w:lineRule="atLeast"/>
        <w:ind w:left="3828"/>
        <w:rPr>
          <w:rFonts w:ascii="Times New Roman" w:hAnsi="Times New Roman" w:cs="Times New Roman"/>
          <w:sz w:val="28"/>
          <w:szCs w:val="28"/>
        </w:rPr>
      </w:pPr>
      <w:r w:rsidRPr="001F06C0">
        <w:rPr>
          <w:rFonts w:ascii="Times New Roman" w:hAnsi="Times New Roman" w:cs="Times New Roman"/>
          <w:sz w:val="28"/>
          <w:szCs w:val="28"/>
        </w:rPr>
        <w:t>УТВЕРЖДЕН</w:t>
      </w:r>
    </w:p>
    <w:p w:rsidR="001F06C0" w:rsidRPr="001F06C0" w:rsidRDefault="001F06C0" w:rsidP="001F06C0">
      <w:pPr>
        <w:spacing w:after="0" w:line="240" w:lineRule="auto"/>
        <w:ind w:left="3828"/>
        <w:rPr>
          <w:rFonts w:ascii="Times New Roman" w:hAnsi="Times New Roman" w:cs="Times New Roman"/>
          <w:sz w:val="28"/>
          <w:szCs w:val="28"/>
        </w:rPr>
      </w:pPr>
      <w:r w:rsidRPr="001F06C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F06C0" w:rsidRDefault="001F06C0" w:rsidP="001F06C0">
      <w:pPr>
        <w:spacing w:after="0" w:line="240" w:lineRule="auto"/>
        <w:ind w:left="3828"/>
        <w:rPr>
          <w:rFonts w:ascii="Times New Roman" w:hAnsi="Times New Roman" w:cs="Times New Roman"/>
          <w:sz w:val="28"/>
          <w:szCs w:val="28"/>
        </w:rPr>
      </w:pPr>
      <w:r w:rsidRPr="001F06C0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</w:t>
      </w:r>
    </w:p>
    <w:p w:rsidR="001F06C0" w:rsidRPr="001F06C0" w:rsidRDefault="001F06C0" w:rsidP="001F06C0">
      <w:pPr>
        <w:spacing w:after="0" w:line="240" w:lineRule="auto"/>
        <w:ind w:left="3828"/>
        <w:rPr>
          <w:rFonts w:ascii="Times New Roman" w:hAnsi="Times New Roman" w:cs="Times New Roman"/>
          <w:sz w:val="28"/>
          <w:szCs w:val="28"/>
        </w:rPr>
      </w:pPr>
      <w:r w:rsidRPr="001F06C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5F0A0E" w:rsidRPr="005F0A0E" w:rsidRDefault="001F06C0" w:rsidP="001F06C0">
      <w:pPr>
        <w:spacing w:after="0" w:line="240" w:lineRule="auto"/>
        <w:ind w:left="3828"/>
        <w:rPr>
          <w:rFonts w:ascii="Times New Roman" w:hAnsi="Times New Roman" w:cs="Times New Roman"/>
          <w:sz w:val="28"/>
          <w:szCs w:val="28"/>
        </w:rPr>
      </w:pPr>
      <w:r w:rsidRPr="001F06C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1F06C0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Pr="008C1C99">
        <w:rPr>
          <w:sz w:val="28"/>
          <w:szCs w:val="28"/>
        </w:rPr>
        <w:t xml:space="preserve"> </w:t>
      </w:r>
      <w:r w:rsidR="000515C9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5F0A0E" w:rsidRPr="00E54460" w:rsidRDefault="00E54460" w:rsidP="00E544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 w:rsidR="00EE4C6A" w:rsidRDefault="00EE4C6A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9D6" w:rsidRDefault="003279D6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9D6" w:rsidRDefault="003279D6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9D6" w:rsidRDefault="003279D6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9D6" w:rsidRDefault="003279D6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9D6" w:rsidRDefault="003279D6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9D6" w:rsidRPr="00D53732" w:rsidRDefault="003279D6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FD" w:rsidRPr="00D53732" w:rsidRDefault="00675AFD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F2A" w:rsidRPr="00D53732" w:rsidRDefault="008F4F2A" w:rsidP="00D53732">
      <w:pPr>
        <w:spacing w:after="1" w:line="2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1"/>
      <w:bookmarkEnd w:id="0"/>
    </w:p>
    <w:p w:rsidR="00EE4C6A" w:rsidRPr="00D53732" w:rsidRDefault="00EE4C6A" w:rsidP="003279D6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EE4C6A" w:rsidRPr="00D53732" w:rsidRDefault="00EE4C6A" w:rsidP="003279D6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B23E72">
        <w:rPr>
          <w:rFonts w:ascii="Times New Roman" w:hAnsi="Times New Roman" w:cs="Times New Roman"/>
          <w:sz w:val="28"/>
          <w:szCs w:val="28"/>
        </w:rPr>
        <w:t>Управлением труда и социальной защиты населения администр</w:t>
      </w:r>
      <w:r w:rsidR="000515C9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="00B23E7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D53732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45123F">
        <w:rPr>
          <w:rFonts w:ascii="Times New Roman" w:hAnsi="Times New Roman" w:cs="Times New Roman"/>
          <w:sz w:val="28"/>
          <w:szCs w:val="28"/>
        </w:rPr>
        <w:t>«</w:t>
      </w:r>
      <w:r w:rsidRPr="00D53732">
        <w:rPr>
          <w:rFonts w:ascii="Times New Roman" w:hAnsi="Times New Roman" w:cs="Times New Roman"/>
          <w:sz w:val="28"/>
          <w:szCs w:val="28"/>
        </w:rPr>
        <w:t>Осуществление</w:t>
      </w:r>
      <w:r w:rsidR="00B23E7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назначения компенсации стоимости проезда по социальной</w:t>
      </w:r>
      <w:r w:rsidR="00B23E7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необходимости на пассажирском автомобильном транспорте</w:t>
      </w:r>
      <w:r w:rsidR="00D93761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общего пользования (кроме такси) по маршрутам</w:t>
      </w:r>
      <w:r w:rsidR="00B23E72">
        <w:rPr>
          <w:rFonts w:ascii="Times New Roman" w:hAnsi="Times New Roman" w:cs="Times New Roman"/>
          <w:sz w:val="28"/>
          <w:szCs w:val="28"/>
        </w:rPr>
        <w:t xml:space="preserve"> </w:t>
      </w:r>
      <w:r w:rsidR="005735EB">
        <w:rPr>
          <w:rFonts w:ascii="Times New Roman" w:hAnsi="Times New Roman" w:cs="Times New Roman"/>
          <w:sz w:val="28"/>
          <w:szCs w:val="28"/>
        </w:rPr>
        <w:t>м</w:t>
      </w:r>
      <w:r w:rsidRPr="00D53732">
        <w:rPr>
          <w:rFonts w:ascii="Times New Roman" w:hAnsi="Times New Roman" w:cs="Times New Roman"/>
          <w:sz w:val="28"/>
          <w:szCs w:val="28"/>
        </w:rPr>
        <w:t>ежмуниципального сообщения в Ставропольском крае</w:t>
      </w:r>
      <w:r w:rsidR="00B23E7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в соответствии с Законом Ставропольского края от 12 мая</w:t>
      </w:r>
      <w:r w:rsidR="00B23E7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2010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31-кз </w:t>
      </w:r>
      <w:r w:rsidR="0045123F">
        <w:rPr>
          <w:rFonts w:ascii="Times New Roman" w:hAnsi="Times New Roman" w:cs="Times New Roman"/>
          <w:sz w:val="28"/>
          <w:szCs w:val="28"/>
        </w:rPr>
        <w:t>«</w:t>
      </w:r>
      <w:r w:rsidRPr="00D53732">
        <w:rPr>
          <w:rFonts w:ascii="Times New Roman" w:hAnsi="Times New Roman" w:cs="Times New Roman"/>
          <w:sz w:val="28"/>
          <w:szCs w:val="28"/>
        </w:rPr>
        <w:t>Об обеспечении равной доступности услуг</w:t>
      </w:r>
      <w:r w:rsidR="00B23E7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пассажирского автомобильного транспорта маршрутов</w:t>
      </w:r>
      <w:proofErr w:type="gramEnd"/>
    </w:p>
    <w:p w:rsidR="00EE4C6A" w:rsidRPr="00D53732" w:rsidRDefault="00EE4C6A" w:rsidP="003279D6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межмуниципального </w:t>
      </w:r>
      <w:r w:rsidR="0045123F">
        <w:rPr>
          <w:rFonts w:ascii="Times New Roman" w:hAnsi="Times New Roman" w:cs="Times New Roman"/>
          <w:sz w:val="28"/>
          <w:szCs w:val="28"/>
        </w:rPr>
        <w:t>сообщения в Ставропольском крае»</w:t>
      </w:r>
    </w:p>
    <w:p w:rsidR="00EE4C6A" w:rsidRPr="00D53732" w:rsidRDefault="00EE4C6A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761" w:rsidRDefault="00D93761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761" w:rsidRDefault="00D93761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761" w:rsidRDefault="00D93761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761" w:rsidRDefault="00D93761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761" w:rsidRDefault="00D93761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761" w:rsidRDefault="00D93761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761" w:rsidRDefault="00D93761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761" w:rsidRDefault="00D93761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761" w:rsidRDefault="00D93761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761" w:rsidRDefault="00D93761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761" w:rsidRDefault="00D93761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761" w:rsidRDefault="00D93761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279D6" w:rsidRDefault="003279D6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761" w:rsidRDefault="00D93761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761" w:rsidRDefault="00D93761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761" w:rsidRDefault="00D93761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761" w:rsidRDefault="00D93761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761" w:rsidRDefault="003279D6" w:rsidP="003279D6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Минеральные Воды- 2024</w:t>
      </w:r>
    </w:p>
    <w:p w:rsidR="00EE4C6A" w:rsidRPr="00D53732" w:rsidRDefault="00EE4C6A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>I. Общие положения</w:t>
      </w:r>
    </w:p>
    <w:p w:rsidR="00EE4C6A" w:rsidRPr="00D53732" w:rsidRDefault="00EE4C6A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2B796E" w:rsidRPr="00D53732">
        <w:rPr>
          <w:rFonts w:ascii="Times New Roman" w:hAnsi="Times New Roman" w:cs="Times New Roman"/>
          <w:sz w:val="28"/>
          <w:szCs w:val="28"/>
        </w:rPr>
        <w:t>А</w:t>
      </w:r>
      <w:r w:rsidRPr="00D53732"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</w:t>
      </w:r>
      <w:r w:rsidR="007D3783" w:rsidRPr="00D53732">
        <w:rPr>
          <w:rFonts w:ascii="Times New Roman" w:hAnsi="Times New Roman" w:cs="Times New Roman"/>
          <w:sz w:val="28"/>
          <w:szCs w:val="28"/>
        </w:rPr>
        <w:t>Управление</w:t>
      </w:r>
      <w:r w:rsidR="00B23E72">
        <w:rPr>
          <w:rFonts w:ascii="Times New Roman" w:hAnsi="Times New Roman" w:cs="Times New Roman"/>
          <w:sz w:val="28"/>
          <w:szCs w:val="28"/>
        </w:rPr>
        <w:t>м</w:t>
      </w:r>
      <w:r w:rsidR="007D3783" w:rsidRPr="00D53732">
        <w:rPr>
          <w:rFonts w:ascii="Times New Roman" w:hAnsi="Times New Roman" w:cs="Times New Roman"/>
          <w:sz w:val="28"/>
          <w:szCs w:val="28"/>
        </w:rPr>
        <w:t xml:space="preserve"> труда и социальной защиты населения</w:t>
      </w:r>
      <w:r w:rsidR="00B6449A" w:rsidRPr="00D53732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0515C9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="00B6449A" w:rsidRPr="00D5373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B21662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="00411D55" w:rsidRPr="00D53732">
        <w:rPr>
          <w:rFonts w:ascii="Times New Roman" w:hAnsi="Times New Roman" w:cs="Times New Roman"/>
          <w:sz w:val="28"/>
          <w:szCs w:val="28"/>
        </w:rPr>
        <w:t>г</w:t>
      </w:r>
      <w:r w:rsidRPr="00D53732">
        <w:rPr>
          <w:rFonts w:ascii="Times New Roman" w:hAnsi="Times New Roman" w:cs="Times New Roman"/>
          <w:sz w:val="28"/>
          <w:szCs w:val="28"/>
        </w:rPr>
        <w:t xml:space="preserve">осударственной услуги </w:t>
      </w:r>
      <w:r w:rsidR="0045123F">
        <w:rPr>
          <w:rFonts w:ascii="Times New Roman" w:hAnsi="Times New Roman" w:cs="Times New Roman"/>
          <w:sz w:val="28"/>
          <w:szCs w:val="28"/>
        </w:rPr>
        <w:t>«</w:t>
      </w:r>
      <w:r w:rsidRPr="00D53732">
        <w:rPr>
          <w:rFonts w:ascii="Times New Roman" w:hAnsi="Times New Roman" w:cs="Times New Roman"/>
          <w:sz w:val="28"/>
          <w:szCs w:val="28"/>
        </w:rPr>
        <w:t xml:space="preserve">Осуществление назначения компенсации стоимости проезда по социальной необходимости на пассажирском автомобильном транспорте общего пользования (кроме такси) по маршрутам межмуниципального сообщения в Ставропольском крае в соответствии с </w:t>
      </w:r>
      <w:hyperlink r:id="rId7" w:history="1">
        <w:r w:rsidRPr="00D537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Ставропольского края от 12 мая 2010 г. </w:t>
      </w:r>
      <w:r w:rsidR="00B23E72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31-кз </w:t>
      </w:r>
      <w:r w:rsidR="0045123F">
        <w:rPr>
          <w:rFonts w:ascii="Times New Roman" w:hAnsi="Times New Roman" w:cs="Times New Roman"/>
          <w:sz w:val="28"/>
          <w:szCs w:val="28"/>
        </w:rPr>
        <w:t>«</w:t>
      </w:r>
      <w:r w:rsidRPr="00D53732">
        <w:rPr>
          <w:rFonts w:ascii="Times New Roman" w:hAnsi="Times New Roman" w:cs="Times New Roman"/>
          <w:sz w:val="28"/>
          <w:szCs w:val="28"/>
        </w:rPr>
        <w:t>Об обеспечении равной доступности услуг</w:t>
      </w:r>
      <w:r w:rsidR="00B23E7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пассажирского автомобильного транспорта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маршрутов межмуниципального </w:t>
      </w:r>
      <w:r w:rsidR="0045123F">
        <w:rPr>
          <w:rFonts w:ascii="Times New Roman" w:hAnsi="Times New Roman" w:cs="Times New Roman"/>
          <w:sz w:val="28"/>
          <w:szCs w:val="28"/>
        </w:rPr>
        <w:t>сообщения в Ставропольском крае»</w:t>
      </w:r>
      <w:r w:rsidRPr="00D53732">
        <w:rPr>
          <w:rFonts w:ascii="Times New Roman" w:hAnsi="Times New Roman" w:cs="Times New Roman"/>
          <w:sz w:val="28"/>
          <w:szCs w:val="28"/>
        </w:rPr>
        <w:t xml:space="preserve"> (далее соответственно - Административный регламент,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 xml:space="preserve">, государственная услуга, компенсация стоимости проезда по социальной необходимости) устанавливает сроки и последовательность административных процедур (действий)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 xml:space="preserve">, а также порядок взаимодействия между его структурными подразделениями и должностными лицами, гражданами, указанными в </w:t>
      </w:r>
      <w:hyperlink w:anchor="P74" w:history="1">
        <w:r w:rsidRPr="00D53732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их уполномоченными представителями, территориальными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органами федеральных </w:t>
      </w:r>
      <w:r w:rsidR="003279D6">
        <w:rPr>
          <w:rFonts w:ascii="Times New Roman" w:hAnsi="Times New Roman" w:cs="Times New Roman"/>
          <w:sz w:val="28"/>
          <w:szCs w:val="28"/>
        </w:rPr>
        <w:t>исполняющие органы</w:t>
      </w:r>
      <w:r w:rsidRPr="00D53732">
        <w:rPr>
          <w:rFonts w:ascii="Times New Roman" w:hAnsi="Times New Roman" w:cs="Times New Roman"/>
          <w:sz w:val="28"/>
          <w:szCs w:val="28"/>
        </w:rPr>
        <w:t>, органами местного само</w:t>
      </w:r>
      <w:r w:rsidR="0045123F">
        <w:rPr>
          <w:rFonts w:ascii="Times New Roman" w:hAnsi="Times New Roman" w:cs="Times New Roman"/>
          <w:sz w:val="28"/>
          <w:szCs w:val="28"/>
        </w:rPr>
        <w:t>у</w:t>
      </w:r>
      <w:r w:rsidR="00C36609" w:rsidRPr="00D53732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Pr="00D53732">
        <w:rPr>
          <w:rFonts w:ascii="Times New Roman" w:hAnsi="Times New Roman" w:cs="Times New Roman"/>
          <w:sz w:val="28"/>
          <w:szCs w:val="28"/>
        </w:rPr>
        <w:t>муниципальных образований Ставропольского края, учреждениями и организациями в процессе предоставления государственной услуги.</w:t>
      </w:r>
    </w:p>
    <w:p w:rsidR="00EE4C6A" w:rsidRPr="00D53732" w:rsidRDefault="00EE4C6A" w:rsidP="00D53732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74"/>
      <w:bookmarkEnd w:id="1"/>
      <w:r w:rsidRPr="00D53732">
        <w:rPr>
          <w:rFonts w:ascii="Times New Roman" w:hAnsi="Times New Roman" w:cs="Times New Roman"/>
          <w:sz w:val="28"/>
          <w:szCs w:val="28"/>
        </w:rPr>
        <w:t>1.2. Круг заявителей.</w:t>
      </w:r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>Заявителями являются проживающие на территории Ставропольского края:</w:t>
      </w:r>
      <w:proofErr w:type="gramEnd"/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граждане из числа лиц, указанных в </w:t>
      </w:r>
      <w:hyperlink r:id="rId8" w:history="1">
        <w:r w:rsidRPr="00D53732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D53732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D53732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53732">
          <w:rPr>
            <w:rFonts w:ascii="Times New Roman" w:hAnsi="Times New Roman" w:cs="Times New Roman"/>
            <w:sz w:val="28"/>
            <w:szCs w:val="28"/>
          </w:rPr>
          <w:t>11 части первой статьи 13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от 15 мая 1991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1244-1 "О социальной защите граждан, подвергшихся воздействию радиации вследствие катастрофы на Чернобыльской АЭС";</w:t>
      </w:r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дети первого и последующих поколений граждан, указанных в </w:t>
      </w:r>
      <w:hyperlink r:id="rId12" w:history="1">
        <w:r w:rsidRPr="00D53732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- </w:t>
      </w:r>
      <w:hyperlink r:id="rId13" w:history="1">
        <w:r w:rsidRPr="00D5373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D53732">
          <w:rPr>
            <w:rFonts w:ascii="Times New Roman" w:hAnsi="Times New Roman" w:cs="Times New Roman"/>
            <w:sz w:val="28"/>
            <w:szCs w:val="28"/>
          </w:rPr>
          <w:t>6 части первой статьи 13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от </w:t>
      </w:r>
      <w:r w:rsidR="00B23E7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53732">
        <w:rPr>
          <w:rFonts w:ascii="Times New Roman" w:hAnsi="Times New Roman" w:cs="Times New Roman"/>
          <w:sz w:val="28"/>
          <w:szCs w:val="28"/>
        </w:rPr>
        <w:t xml:space="preserve">15 мая 1991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1244-1 "О социальной защите граждан, подвергшихся воздействию радиации вследствие катастрофы на Чернобыльской АЭС", родившиеся после радиоактивного облучения вследствие чернобыльской катастрофы одного из родителей;</w:t>
      </w:r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граждане из числа лиц, указанных в </w:t>
      </w:r>
      <w:hyperlink r:id="rId15" w:history="1">
        <w:r w:rsidRPr="00D53732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Постановления Верховного Совета Российской Федерации от 27 декабря 1991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2123-1 "О распространении действия Закона РСФСР "О социальной защите граждан, подвергшихся воздействию радиации вследствие катастрофы на Чернобыльской АЭС" на граждан из подразделений особого риска";</w:t>
      </w:r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ветераны Великой Отечественной войны из числа лиц, указанных в </w:t>
      </w:r>
      <w:hyperlink r:id="rId16" w:history="1">
        <w:r w:rsidRPr="00D53732"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- </w:t>
      </w:r>
      <w:hyperlink r:id="rId17" w:history="1">
        <w:r w:rsidRPr="00D53732">
          <w:rPr>
            <w:rFonts w:ascii="Times New Roman" w:hAnsi="Times New Roman" w:cs="Times New Roman"/>
            <w:sz w:val="28"/>
            <w:szCs w:val="28"/>
          </w:rPr>
          <w:t>3 пункта 1 статьи 2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1995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5-ФЗ "О ветеранах";</w:t>
      </w:r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 xml:space="preserve">ветераны боевых действий из числа лиц, указанных в </w:t>
      </w:r>
      <w:hyperlink r:id="rId18" w:history="1">
        <w:r w:rsidRPr="00D53732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  <w:r w:rsidR="005735EB">
          <w:rPr>
            <w:rFonts w:ascii="Times New Roman" w:hAnsi="Times New Roman" w:cs="Times New Roman"/>
            <w:sz w:val="28"/>
            <w:szCs w:val="28"/>
          </w:rPr>
          <w:t xml:space="preserve">            </w:t>
        </w:r>
        <w:r w:rsidRPr="00D5373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- </w:t>
      </w:r>
      <w:hyperlink r:id="rId19" w:history="1">
        <w:r w:rsidRPr="00D53732">
          <w:rPr>
            <w:rFonts w:ascii="Times New Roman" w:hAnsi="Times New Roman" w:cs="Times New Roman"/>
            <w:sz w:val="28"/>
            <w:szCs w:val="28"/>
          </w:rPr>
          <w:t>4 пункта 1 статьи 3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1995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5-ФЗ "О ветеранах";</w:t>
      </w:r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инвалиды Великой Отечественной войны и инвалиды боевых действий из числа лиц, указанных в </w:t>
      </w:r>
      <w:hyperlink r:id="rId20" w:history="1">
        <w:r w:rsidRPr="00D53732">
          <w:rPr>
            <w:rFonts w:ascii="Times New Roman" w:hAnsi="Times New Roman" w:cs="Times New Roman"/>
            <w:sz w:val="28"/>
            <w:szCs w:val="28"/>
          </w:rPr>
          <w:t>статье 4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Федерального закона "О ветеранах";</w:t>
      </w:r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члены семей погибших (умерших) инвалидов войны, участников Великой Отечественной войны, ветеранов боевых действий из числа лиц, указанных в </w:t>
      </w:r>
      <w:hyperlink r:id="rId21" w:history="1">
        <w:r w:rsidRPr="00D53732">
          <w:rPr>
            <w:rFonts w:ascii="Times New Roman" w:hAnsi="Times New Roman" w:cs="Times New Roman"/>
            <w:sz w:val="28"/>
            <w:szCs w:val="28"/>
          </w:rPr>
          <w:t>статье 21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1995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5-ФЗ "О ветеранах";</w:t>
      </w:r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граждане из числа лиц, указанных в </w:t>
      </w:r>
      <w:hyperlink r:id="rId22" w:history="1">
        <w:r w:rsidRPr="00D53732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B23E7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26 ноября 1998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>";</w:t>
      </w:r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граждане из числа лиц, указанных в </w:t>
      </w:r>
      <w:hyperlink r:id="rId23" w:history="1">
        <w:r w:rsidRPr="00D53732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B23E7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10 января 2002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граждане из числа лиц, указанных в </w:t>
      </w:r>
      <w:hyperlink r:id="rId24" w:history="1">
        <w:r w:rsidRPr="00D53732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Указа Президента Российской Федерации от 15 октября 1992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1235 "О предоставлении льгот бывшим несовершеннолетним узникам концлагерей, гетто и других мест принудительного содержания, созданных фашистами и их союзниками в период </w:t>
      </w:r>
      <w:r w:rsidR="00CB6F42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Второй мировой войны";</w:t>
      </w:r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инвалиды и дети-инвалиды, а также лица, сопровождающие граждан, имеющих I группу инвалидности, и детей-инвалидов;</w:t>
      </w:r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граждане, награжденные нагрудным знаком "Почетный донор России" или "Почетный донор СССР";</w:t>
      </w:r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граждане из числа лиц, указанных в </w:t>
      </w:r>
      <w:hyperlink r:id="rId25" w:history="1">
        <w:r w:rsidRPr="00D53732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Закона Ставропольского края от 7 декабря 2004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100-кз "О мерах социальной поддержки жертв политических репрессий";</w:t>
      </w:r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граждане из числа лиц, указанных в </w:t>
      </w:r>
      <w:hyperlink r:id="rId26" w:history="1">
        <w:r w:rsidRPr="00D53732">
          <w:rPr>
            <w:rFonts w:ascii="Times New Roman" w:hAnsi="Times New Roman" w:cs="Times New Roman"/>
            <w:sz w:val="28"/>
            <w:szCs w:val="28"/>
          </w:rPr>
          <w:t>Законе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 w:rsidR="00B23E72">
        <w:rPr>
          <w:rFonts w:ascii="Times New Roman" w:hAnsi="Times New Roman" w:cs="Times New Roman"/>
          <w:sz w:val="28"/>
          <w:szCs w:val="28"/>
        </w:rPr>
        <w:t xml:space="preserve">    </w:t>
      </w:r>
      <w:r w:rsidRPr="00D53732">
        <w:rPr>
          <w:rFonts w:ascii="Times New Roman" w:hAnsi="Times New Roman" w:cs="Times New Roman"/>
          <w:sz w:val="28"/>
          <w:szCs w:val="28"/>
        </w:rPr>
        <w:t xml:space="preserve">7 декабря 2004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103-кз "О мерах социальной поддержки ветеранов";</w:t>
      </w:r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граждане из числа лиц, указанных в </w:t>
      </w:r>
      <w:hyperlink r:id="rId27" w:history="1">
        <w:r w:rsidRPr="00D53732">
          <w:rPr>
            <w:rFonts w:ascii="Times New Roman" w:hAnsi="Times New Roman" w:cs="Times New Roman"/>
            <w:sz w:val="28"/>
            <w:szCs w:val="28"/>
          </w:rPr>
          <w:t>Законе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 w:rsidR="00B23E72">
        <w:rPr>
          <w:rFonts w:ascii="Times New Roman" w:hAnsi="Times New Roman" w:cs="Times New Roman"/>
          <w:sz w:val="28"/>
          <w:szCs w:val="28"/>
        </w:rPr>
        <w:t xml:space="preserve">  </w:t>
      </w:r>
      <w:r w:rsidRPr="00D53732">
        <w:rPr>
          <w:rFonts w:ascii="Times New Roman" w:hAnsi="Times New Roman" w:cs="Times New Roman"/>
          <w:sz w:val="28"/>
          <w:szCs w:val="28"/>
        </w:rPr>
        <w:t xml:space="preserve">11 февраля 2014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8-кз "О ветеранах труда Ставропольского края".</w:t>
      </w:r>
    </w:p>
    <w:p w:rsidR="00EE4C6A" w:rsidRPr="00D53732" w:rsidRDefault="00EE4C6A" w:rsidP="00D53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От имени заявителя могут обращаться их законные представители.</w:t>
      </w:r>
    </w:p>
    <w:p w:rsidR="007309D9" w:rsidRPr="007309D9" w:rsidRDefault="007309D9" w:rsidP="007309D9">
      <w:pPr>
        <w:pStyle w:val="2"/>
        <w:rPr>
          <w:rFonts w:eastAsiaTheme="minorEastAsia"/>
        </w:rPr>
      </w:pPr>
      <w:r w:rsidRPr="007309D9">
        <w:rPr>
          <w:rFonts w:eastAsiaTheme="minorEastAsia"/>
        </w:rPr>
        <w:t>1.3. Требования к порядку информирования о предоставлении государственной услуги</w:t>
      </w:r>
    </w:p>
    <w:p w:rsidR="007309D9" w:rsidRPr="007309D9" w:rsidRDefault="007309D9" w:rsidP="007309D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 xml:space="preserve">1.3.1. </w:t>
      </w:r>
      <w:proofErr w:type="gramStart"/>
      <w:r w:rsidRPr="007309D9">
        <w:rPr>
          <w:rFonts w:ascii="Times New Roman" w:hAnsi="Times New Roman" w:cs="Times New Roman"/>
          <w:sz w:val="28"/>
          <w:szCs w:val="28"/>
        </w:rPr>
        <w:t xml:space="preserve">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 и государственной информационной системе Ставропольского края "Региональный реестр государственных услуг (функций)" (далее - региональный реестр), размещенная на Едином портале, региональном </w:t>
      </w:r>
      <w:r w:rsidRPr="007309D9">
        <w:rPr>
          <w:rFonts w:ascii="Times New Roman" w:hAnsi="Times New Roman" w:cs="Times New Roman"/>
          <w:sz w:val="28"/>
          <w:szCs w:val="28"/>
        </w:rPr>
        <w:lastRenderedPageBreak/>
        <w:t>портале и официальном сайте органа соцзащиты, предоставляется заявителю бесплатно</w:t>
      </w:r>
      <w:r w:rsidR="00B23E7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 xml:space="preserve">1.3.2. </w:t>
      </w:r>
      <w:proofErr w:type="gramStart"/>
      <w:r w:rsidRPr="007309D9">
        <w:rPr>
          <w:rFonts w:ascii="Times New Roman" w:hAnsi="Times New Roman" w:cs="Times New Roman"/>
          <w:sz w:val="28"/>
          <w:szCs w:val="28"/>
        </w:rPr>
        <w:t>Порядок получения информации заявителем по вопросам предоставления государственной услуги, услуг, необходимых и обязательных для предоставления государственной услуги, сведений о ходе их предоставления, в том числе с использованием федеральной государственной информационной системы "Единый портал государственных и муниципальных услуг (функций)" (www.gosuslugi.ru), а также государственной информационной системы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</w:t>
      </w:r>
      <w:proofErr w:type="gramEnd"/>
      <w:r w:rsidRPr="007309D9">
        <w:rPr>
          <w:rFonts w:ascii="Times New Roman" w:hAnsi="Times New Roman" w:cs="Times New Roman"/>
          <w:sz w:val="28"/>
          <w:szCs w:val="28"/>
        </w:rPr>
        <w:t xml:space="preserve"> края и органами местного самоуправления муниципальных образований Ставропольского края" (www.26gosuslugi.ru) (далее соответственно - Единый портал, Региональный портал)</w:t>
      </w:r>
      <w:r w:rsidR="00B23E72">
        <w:rPr>
          <w:rFonts w:ascii="Times New Roman" w:hAnsi="Times New Roman" w:cs="Times New Roman"/>
          <w:sz w:val="28"/>
          <w:szCs w:val="28"/>
        </w:rPr>
        <w:t>.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Получение информации заявителем по вопросам предоставления              государственной услуги, а также сведений о ходе предоставления                            государственной услуги осуществляется посредством: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 xml:space="preserve">личного обращения заявителя в Управление труда и социальной защиты </w:t>
      </w:r>
      <w:r w:rsidRPr="005735EB">
        <w:rPr>
          <w:rFonts w:ascii="Times New Roman" w:hAnsi="Times New Roman" w:cs="Times New Roman"/>
          <w:sz w:val="28"/>
          <w:szCs w:val="28"/>
        </w:rPr>
        <w:t>населения, МФЦ;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письменного обращения заявителя в Управление труда и социальной защиты населения путем направления почтовых отправлений;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обращения по телефонам Управления труда и социальной защиты населения;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по телефонам МФЦ, размещенным в сети «Интернет» на официальных сайтах министерства экономического развития Ставропольского края (</w:t>
      </w:r>
      <w:r w:rsidR="0088689E">
        <w:rPr>
          <w:rFonts w:ascii="Times New Roman" w:hAnsi="Times New Roman" w:cs="Times New Roman"/>
          <w:sz w:val="28"/>
          <w:szCs w:val="28"/>
        </w:rPr>
        <w:t>www.stavinvest.ru</w:t>
      </w:r>
      <w:r w:rsidRPr="007309D9">
        <w:rPr>
          <w:rFonts w:ascii="Times New Roman" w:hAnsi="Times New Roman" w:cs="Times New Roman"/>
          <w:sz w:val="28"/>
          <w:szCs w:val="28"/>
        </w:rPr>
        <w:t>), министерства труда и социальной защиты населения Ставропольского края (www.mi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7309D9">
        <w:rPr>
          <w:rFonts w:ascii="Times New Roman" w:hAnsi="Times New Roman" w:cs="Times New Roman"/>
          <w:sz w:val="28"/>
          <w:szCs w:val="28"/>
        </w:rPr>
        <w:t>soc26.ru) и на Портале многофункциональных центров Ставропольского края (www.umfc26.ru);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 xml:space="preserve">обращения в форме электронного документа </w:t>
      </w:r>
      <w:proofErr w:type="gramStart"/>
      <w:r w:rsidRPr="007309D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09D9">
        <w:rPr>
          <w:rFonts w:ascii="Times New Roman" w:hAnsi="Times New Roman" w:cs="Times New Roman"/>
          <w:sz w:val="28"/>
          <w:szCs w:val="28"/>
        </w:rPr>
        <w:t>: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 xml:space="preserve">использованием электронной почты Управления труда и социальной защиты населения по адресу: </w:t>
      </w:r>
      <w:hyperlink r:id="rId28" w:history="1">
        <w:r w:rsidR="0088689E">
          <w:rPr>
            <w:rFonts w:ascii="Times New Roman" w:hAnsi="Times New Roman"/>
            <w:sz w:val="28"/>
            <w:szCs w:val="28"/>
          </w:rPr>
          <w:t>min-vody@mail.ru</w:t>
        </w:r>
      </w:hyperlink>
      <w:r w:rsidRPr="007309D9">
        <w:rPr>
          <w:rFonts w:ascii="Times New Roman" w:hAnsi="Times New Roman" w:cs="Times New Roman"/>
          <w:sz w:val="28"/>
          <w:szCs w:val="28"/>
        </w:rPr>
        <w:t>;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использованием Единого портала;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использованием Регионального портала.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9D9">
        <w:rPr>
          <w:rFonts w:ascii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администрации </w:t>
      </w:r>
      <w:r w:rsidR="000515C9">
        <w:rPr>
          <w:rFonts w:ascii="Times New Roman" w:hAnsi="Times New Roman" w:cs="Times New Roman"/>
          <w:sz w:val="28"/>
          <w:szCs w:val="28"/>
        </w:rPr>
        <w:t>Минераловодского муниципального</w:t>
      </w:r>
      <w:r w:rsidR="009C333D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0515C9">
        <w:rPr>
          <w:rFonts w:ascii="Times New Roman" w:hAnsi="Times New Roman" w:cs="Times New Roman"/>
          <w:sz w:val="28"/>
          <w:szCs w:val="28"/>
        </w:rPr>
        <w:t>(далее сайт администрации ММ</w:t>
      </w:r>
      <w:r w:rsidR="009C333D">
        <w:rPr>
          <w:rFonts w:ascii="Times New Roman" w:hAnsi="Times New Roman" w:cs="Times New Roman"/>
          <w:sz w:val="28"/>
          <w:szCs w:val="28"/>
        </w:rPr>
        <w:t>О)</w:t>
      </w:r>
      <w:r w:rsidRPr="007309D9">
        <w:rPr>
          <w:rFonts w:ascii="Times New Roman" w:hAnsi="Times New Roman" w:cs="Times New Roman"/>
          <w:sz w:val="28"/>
          <w:szCs w:val="28"/>
        </w:rPr>
        <w:t>, осуществляется без выполнения заявителем каких-либо требований, в том числе без использования программного 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</w:t>
      </w:r>
      <w:proofErr w:type="gramEnd"/>
      <w:r w:rsidRPr="007309D9">
        <w:rPr>
          <w:rFonts w:ascii="Times New Roman" w:hAnsi="Times New Roman" w:cs="Times New Roman"/>
          <w:sz w:val="28"/>
          <w:szCs w:val="28"/>
        </w:rPr>
        <w:t xml:space="preserve"> или авторизацию заявителя или предоставление им персональных данных.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lastRenderedPageBreak/>
        <w:t>1.3.3. Порядок, форма и место размещения информации, в том числе на стендах в местах предоставления государственной услуги, услуг,   необходимых и обязательных для предоставления государственной услуги, а также в сети «Интернет» на оф</w:t>
      </w:r>
      <w:r w:rsidR="000515C9">
        <w:rPr>
          <w:rFonts w:ascii="Times New Roman" w:hAnsi="Times New Roman" w:cs="Times New Roman"/>
          <w:sz w:val="28"/>
          <w:szCs w:val="28"/>
        </w:rPr>
        <w:t>ициальном сайте администрации ММ</w:t>
      </w:r>
      <w:r w:rsidRPr="007309D9">
        <w:rPr>
          <w:rFonts w:ascii="Times New Roman" w:hAnsi="Times New Roman" w:cs="Times New Roman"/>
          <w:sz w:val="28"/>
          <w:szCs w:val="28"/>
        </w:rPr>
        <w:t>О, предоставляющего государственную услугу, иных организаций,  участвующих в предоставлении государственной услуги.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На информационных стендах Управления труда и социальной защиты населения в доступных для ознакомления местах и на оф</w:t>
      </w:r>
      <w:r w:rsidR="000515C9">
        <w:rPr>
          <w:rFonts w:ascii="Times New Roman" w:hAnsi="Times New Roman" w:cs="Times New Roman"/>
          <w:sz w:val="28"/>
          <w:szCs w:val="28"/>
        </w:rPr>
        <w:t>ициальном сайте администрации ММ</w:t>
      </w:r>
      <w:r w:rsidRPr="007309D9">
        <w:rPr>
          <w:rFonts w:ascii="Times New Roman" w:hAnsi="Times New Roman" w:cs="Times New Roman"/>
          <w:sz w:val="28"/>
          <w:szCs w:val="28"/>
        </w:rPr>
        <w:t>О размещаются и поддерживаются в актуальном состоянии: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информация о порядке предоставления государственной услуги в                 виде блок-схемы предоставления государственной услуги, представленной в приложении 1 к административному регламенту;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извлечения из административного регламента (полная версия текста административного регламента размещается в сети «Интернет» на                    оф</w:t>
      </w:r>
      <w:r w:rsidR="000515C9">
        <w:rPr>
          <w:rFonts w:ascii="Times New Roman" w:hAnsi="Times New Roman" w:cs="Times New Roman"/>
          <w:sz w:val="28"/>
          <w:szCs w:val="28"/>
        </w:rPr>
        <w:t>ициальном сайте администрации ММ</w:t>
      </w:r>
      <w:r w:rsidRPr="007309D9">
        <w:rPr>
          <w:rFonts w:ascii="Times New Roman" w:hAnsi="Times New Roman" w:cs="Times New Roman"/>
          <w:sz w:val="28"/>
          <w:szCs w:val="28"/>
        </w:rPr>
        <w:t xml:space="preserve">О: </w:t>
      </w:r>
      <w:hyperlink r:id="rId29" w:history="1">
        <w:r w:rsidR="007E7AA3" w:rsidRPr="007309D9">
          <w:rPr>
            <w:rFonts w:ascii="Times New Roman" w:hAnsi="Times New Roman"/>
            <w:sz w:val="28"/>
            <w:szCs w:val="28"/>
          </w:rPr>
          <w:t>www.min-vody.ru</w:t>
        </w:r>
      </w:hyperlink>
      <w:r w:rsidR="009C333D">
        <w:rPr>
          <w:rFonts w:ascii="Times New Roman" w:hAnsi="Times New Roman" w:cs="Times New Roman"/>
          <w:sz w:val="28"/>
          <w:szCs w:val="28"/>
        </w:rPr>
        <w:t>);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график работы Управления труда и социальной защиты населения, почтовый адрес, номера телефонов, адреса официального сайта и электронной почты, по которым заявитель может получить необходимую информацию и документы;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сведения о должностных лицах, ответственных за предоставление государственной услуги.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На Едином портале, Региональном портале и в государственной информационной системе Ставропольского края «Региональный реестр государственных услуг (функций)» (далее - Региональный реестр) размещаются следующие информационные материалы: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полное наименование, почтовый адрес и график работы Управления труда и социальной защиты населения;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справочные телефоны, по которым можно получить информацию о порядке предоставления государственной услуги;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адрес электронной почты;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порядок получения информации заявителем по вопросам предоставления государственной услуги, сведений о результатах предоставления  государственной услуги;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о порядке и сроках предоставления государственной услуги;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об отсутствии государственной пошлины за предоставление услуг и иных платежей.</w:t>
      </w:r>
    </w:p>
    <w:p w:rsidR="007309D9" w:rsidRPr="007309D9" w:rsidRDefault="007309D9" w:rsidP="00730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1.3.4. 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«Федеральный реестр государственных и муниципальных услуг (функций)», размещенная на Едином портале, на сведениях об услугах, содержащихся в Региональном реестре, размещенная на Региональном портале и оф</w:t>
      </w:r>
      <w:r w:rsidR="000515C9">
        <w:rPr>
          <w:rFonts w:ascii="Times New Roman" w:hAnsi="Times New Roman" w:cs="Times New Roman"/>
          <w:sz w:val="28"/>
          <w:szCs w:val="28"/>
        </w:rPr>
        <w:t>ициальном сайте администрации ММ</w:t>
      </w:r>
      <w:r w:rsidRPr="007309D9">
        <w:rPr>
          <w:rFonts w:ascii="Times New Roman" w:hAnsi="Times New Roman" w:cs="Times New Roman"/>
          <w:sz w:val="28"/>
          <w:szCs w:val="28"/>
        </w:rPr>
        <w:t>О, представляется заявителю бесплатно.</w:t>
      </w:r>
    </w:p>
    <w:p w:rsidR="007309D9" w:rsidRPr="007309D9" w:rsidRDefault="007309D9" w:rsidP="00730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351"/>
      <w:proofErr w:type="gramStart"/>
      <w:r w:rsidRPr="007309D9">
        <w:rPr>
          <w:rFonts w:ascii="Times New Roman" w:hAnsi="Times New Roman" w:cs="Times New Roman"/>
          <w:sz w:val="28"/>
          <w:szCs w:val="28"/>
        </w:rPr>
        <w:lastRenderedPageBreak/>
        <w:t xml:space="preserve">Доступ к информации о сроках и порядке предоставления государственной услуги, размещенной на </w:t>
      </w:r>
      <w:hyperlink r:id="rId30" w:history="1">
        <w:r w:rsidRPr="007309D9">
          <w:rPr>
            <w:rFonts w:ascii="Times New Roman" w:hAnsi="Times New Roman" w:cs="Times New Roman"/>
            <w:sz w:val="28"/>
            <w:szCs w:val="28"/>
          </w:rPr>
          <w:t>Едином портале</w:t>
        </w:r>
      </w:hyperlink>
      <w:r w:rsidRPr="007309D9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Pr="007309D9">
          <w:rPr>
            <w:rFonts w:ascii="Times New Roman" w:hAnsi="Times New Roman" w:cs="Times New Roman"/>
            <w:sz w:val="28"/>
            <w:szCs w:val="28"/>
          </w:rPr>
          <w:t>региональном портале</w:t>
        </w:r>
      </w:hyperlink>
      <w:r w:rsidRPr="007309D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2" w:history="1">
        <w:r w:rsidRPr="007309D9">
          <w:rPr>
            <w:rFonts w:ascii="Times New Roman" w:hAnsi="Times New Roman" w:cs="Times New Roman"/>
            <w:sz w:val="28"/>
            <w:szCs w:val="28"/>
          </w:rPr>
          <w:t>официальном сайте</w:t>
        </w:r>
      </w:hyperlink>
      <w:r w:rsidRPr="007309D9">
        <w:rPr>
          <w:rFonts w:ascii="Times New Roman" w:hAnsi="Times New Roman" w:cs="Times New Roman"/>
          <w:sz w:val="28"/>
          <w:szCs w:val="28"/>
        </w:rPr>
        <w:t xml:space="preserve"> министерства,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</w:t>
      </w:r>
      <w:proofErr w:type="gramEnd"/>
      <w:r w:rsidRPr="007309D9">
        <w:rPr>
          <w:rFonts w:ascii="Times New Roman" w:hAnsi="Times New Roman" w:cs="Times New Roman"/>
          <w:sz w:val="28"/>
          <w:szCs w:val="28"/>
        </w:rPr>
        <w:t xml:space="preserve"> данных.</w:t>
      </w:r>
      <w:bookmarkEnd w:id="2"/>
    </w:p>
    <w:p w:rsidR="007309D9" w:rsidRPr="007309D9" w:rsidRDefault="007309D9" w:rsidP="00730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9D9">
        <w:rPr>
          <w:rFonts w:ascii="Times New Roman" w:hAnsi="Times New Roman" w:cs="Times New Roman"/>
          <w:sz w:val="28"/>
          <w:szCs w:val="28"/>
        </w:rPr>
        <w:t>Справочная информация, содержащаяся в пункте 1.3. Административного регламента, размещается и поддерживается в актуальном состоянии в региональном реестре.</w:t>
      </w:r>
    </w:p>
    <w:p w:rsidR="00507D65" w:rsidRDefault="00507D65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2. Стандарт предоставления услуги</w:t>
      </w:r>
    </w:p>
    <w:p w:rsidR="00EE4C6A" w:rsidRPr="00D53732" w:rsidRDefault="00EE4C6A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7309D9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2.1. Наименование государственной услуги.</w:t>
      </w:r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 - Осуществление назначения компенсации стоимости проезда по социальной необходимости на пассажирском автомобильном транспорте общего пользования (кроме такси) по маршрутам межмуниципального сообщения в Ставропольском крае в соответствии с </w:t>
      </w:r>
      <w:hyperlink r:id="rId33" w:history="1">
        <w:r w:rsidRPr="00D537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Ставропольского края от 12 мая 2010 г. </w:t>
      </w:r>
      <w:r w:rsidR="00507D65">
        <w:rPr>
          <w:rFonts w:ascii="Times New Roman" w:hAnsi="Times New Roman" w:cs="Times New Roman"/>
          <w:sz w:val="28"/>
          <w:szCs w:val="28"/>
        </w:rPr>
        <w:t xml:space="preserve">    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31-кз "Об обеспечении равной доступности услуг пассажирского автомобильного транспорта маршрутов межмуниципального сообщения в Ставропольском крае".</w:t>
      </w:r>
      <w:proofErr w:type="gramEnd"/>
    </w:p>
    <w:p w:rsidR="00EE4C6A" w:rsidRPr="00D53732" w:rsidRDefault="00EE4C6A" w:rsidP="007309D9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государственную услугу, а также наименования всех иных организаций, участвующих в предоставлении государственной услуги, обращение в которые необходимо для предоставления государственной услуги.</w:t>
      </w:r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Государственная услуга предоставляется </w:t>
      </w:r>
      <w:r w:rsidR="007D3783" w:rsidRPr="00D53732">
        <w:rPr>
          <w:rFonts w:ascii="Times New Roman" w:hAnsi="Times New Roman" w:cs="Times New Roman"/>
          <w:sz w:val="28"/>
          <w:szCs w:val="28"/>
        </w:rPr>
        <w:t>Управление</w:t>
      </w:r>
      <w:r w:rsidR="009C333D">
        <w:rPr>
          <w:rFonts w:ascii="Times New Roman" w:hAnsi="Times New Roman" w:cs="Times New Roman"/>
          <w:sz w:val="28"/>
          <w:szCs w:val="28"/>
        </w:rPr>
        <w:t>м</w:t>
      </w:r>
      <w:r w:rsidR="007D3783" w:rsidRPr="00D53732">
        <w:rPr>
          <w:rFonts w:ascii="Times New Roman" w:hAnsi="Times New Roman" w:cs="Times New Roman"/>
          <w:sz w:val="28"/>
          <w:szCs w:val="28"/>
        </w:rPr>
        <w:t xml:space="preserve"> труда и социальной защиты населения</w:t>
      </w:r>
      <w:r w:rsidR="00201450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по месту жительства заявителя. Обращения в иные органы или организации для предоставления государственной услуги не требуется.</w:t>
      </w:r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 участвуют МФЦ и государственное бюджетное учреждение социального обслуживания - центр социального обслуживания населения Ставропольского края</w:t>
      </w:r>
      <w:r w:rsidR="009C333D">
        <w:rPr>
          <w:rFonts w:ascii="Times New Roman" w:hAnsi="Times New Roman" w:cs="Times New Roman"/>
          <w:sz w:val="28"/>
          <w:szCs w:val="28"/>
        </w:rPr>
        <w:t xml:space="preserve"> (далее - ГБУСО ЦСОН) </w:t>
      </w:r>
      <w:r w:rsidRPr="00D53732">
        <w:rPr>
          <w:rFonts w:ascii="Times New Roman" w:hAnsi="Times New Roman" w:cs="Times New Roman"/>
          <w:sz w:val="28"/>
          <w:szCs w:val="28"/>
        </w:rPr>
        <w:t xml:space="preserve"> по месту жительства заявителя</w:t>
      </w:r>
      <w:r w:rsidR="009C333D">
        <w:rPr>
          <w:rFonts w:ascii="Times New Roman" w:hAnsi="Times New Roman" w:cs="Times New Roman"/>
          <w:sz w:val="28"/>
          <w:szCs w:val="28"/>
        </w:rPr>
        <w:t>.</w:t>
      </w:r>
      <w:r w:rsidRPr="00D537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организации, участвующие в предоставлении государственной услуги, за исключением получения услуг, включенных в </w:t>
      </w:r>
      <w:hyperlink r:id="rId34" w:history="1">
        <w:r w:rsidRPr="00D53732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органами исполнительной власти Ставропольского края государственных услуг и предоставляются организациями, участвующими в предоставлении государственных услуг, </w:t>
      </w:r>
      <w:r w:rsidRPr="00D53732">
        <w:rPr>
          <w:rFonts w:ascii="Times New Roman" w:hAnsi="Times New Roman" w:cs="Times New Roman"/>
          <w:sz w:val="28"/>
          <w:szCs w:val="28"/>
        </w:rPr>
        <w:lastRenderedPageBreak/>
        <w:t>утвержденный постановлением Правительства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 w:rsidR="009C333D">
        <w:rPr>
          <w:rFonts w:ascii="Times New Roman" w:hAnsi="Times New Roman" w:cs="Times New Roman"/>
          <w:sz w:val="28"/>
          <w:szCs w:val="28"/>
        </w:rPr>
        <w:t xml:space="preserve">     </w:t>
      </w:r>
      <w:r w:rsidRPr="00D53732">
        <w:rPr>
          <w:rFonts w:ascii="Times New Roman" w:hAnsi="Times New Roman" w:cs="Times New Roman"/>
          <w:sz w:val="28"/>
          <w:szCs w:val="28"/>
        </w:rPr>
        <w:t xml:space="preserve">24 июня 2011 г. </w:t>
      </w:r>
      <w:r w:rsidR="009C333D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250-п.</w:t>
      </w:r>
    </w:p>
    <w:p w:rsidR="00EE4C6A" w:rsidRPr="00D53732" w:rsidRDefault="00EE4C6A" w:rsidP="007309D9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2.3. Описание результата предоставления государственной услуги.</w:t>
      </w:r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Результатом предоставления услуги является:</w:t>
      </w:r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принятие решения о назначении компенсации стоимости проезда по социальной необходимости</w:t>
      </w:r>
      <w:r w:rsidR="00654B47"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r w:rsidRPr="00D53732">
        <w:rPr>
          <w:rFonts w:ascii="Times New Roman" w:hAnsi="Times New Roman" w:cs="Times New Roman"/>
          <w:sz w:val="28"/>
          <w:szCs w:val="28"/>
        </w:rPr>
        <w:t>;</w:t>
      </w:r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принятие решения об отказе в назначении компенсации стоимости проезда по социальной необходимости с направлением заявителю уведомления с указанием причи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>ы) отказа</w:t>
      </w:r>
      <w:r w:rsidR="00A7589F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654B47">
        <w:rPr>
          <w:rFonts w:ascii="Times New Roman" w:hAnsi="Times New Roman" w:cs="Times New Roman"/>
          <w:sz w:val="28"/>
          <w:szCs w:val="28"/>
        </w:rPr>
        <w:t>5</w:t>
      </w:r>
      <w:r w:rsidR="00A7589F">
        <w:rPr>
          <w:rFonts w:ascii="Times New Roman" w:hAnsi="Times New Roman" w:cs="Times New Roman"/>
          <w:sz w:val="28"/>
          <w:szCs w:val="28"/>
        </w:rPr>
        <w:t>)</w:t>
      </w:r>
      <w:r w:rsidRPr="00D53732">
        <w:rPr>
          <w:rFonts w:ascii="Times New Roman" w:hAnsi="Times New Roman" w:cs="Times New Roman"/>
          <w:sz w:val="28"/>
          <w:szCs w:val="28"/>
        </w:rPr>
        <w:t>.</w:t>
      </w:r>
    </w:p>
    <w:p w:rsidR="00EE4C6A" w:rsidRPr="00D53732" w:rsidRDefault="00EE4C6A" w:rsidP="007309D9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164"/>
      <w:bookmarkEnd w:id="3"/>
      <w:r w:rsidRPr="00D53732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</w:t>
      </w:r>
      <w:r w:rsidR="009C333D">
        <w:rPr>
          <w:rFonts w:ascii="Times New Roman" w:hAnsi="Times New Roman" w:cs="Times New Roman"/>
          <w:sz w:val="28"/>
          <w:szCs w:val="28"/>
        </w:rPr>
        <w:t>.</w:t>
      </w:r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не должен превышать 7 календарных дней (со дня поступления заявления и документов, необходимых для получения компенсации проезда по социальной необходимости).</w:t>
      </w:r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 случае предоставления документов через МФЦ срок предоставления государственной услуги увеличивается на 2 рабочих дня.</w:t>
      </w:r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Возможность приостановления предоставления государственной услуги нормативными правовыми актами Российской Федерации, нормативными правовыми актами Ставропольского края не предусмотрена.</w:t>
      </w:r>
    </w:p>
    <w:p w:rsidR="00EE4C6A" w:rsidRPr="00D53732" w:rsidRDefault="00EE4C6A" w:rsidP="007309D9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2.5. Нормативные правовые акты Российской Федерации и нормативные правовые акты Ставропольского края, регулирующие предоставление государственной услуги.</w:t>
      </w:r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 (далее - перечень нормативных правовых актов, регулирующих предоставление государственной услуги), размещен на официальном сайте </w:t>
      </w:r>
      <w:r w:rsidR="00AB3324" w:rsidRPr="00D53732">
        <w:rPr>
          <w:rFonts w:ascii="Times New Roman" w:hAnsi="Times New Roman" w:cs="Times New Roman"/>
          <w:sz w:val="28"/>
          <w:szCs w:val="28"/>
        </w:rPr>
        <w:t>администра</w:t>
      </w:r>
      <w:r w:rsidR="00507D65">
        <w:rPr>
          <w:rFonts w:ascii="Times New Roman" w:hAnsi="Times New Roman" w:cs="Times New Roman"/>
          <w:sz w:val="28"/>
          <w:szCs w:val="28"/>
        </w:rPr>
        <w:t>ции Минераловодского  муниципального</w:t>
      </w:r>
      <w:r w:rsidR="00AB3324" w:rsidRPr="00D5373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D53732">
        <w:rPr>
          <w:rFonts w:ascii="Times New Roman" w:hAnsi="Times New Roman" w:cs="Times New Roman"/>
          <w:sz w:val="28"/>
          <w:szCs w:val="28"/>
        </w:rPr>
        <w:t>, предоставляющего государственную услугу, в информационно-телекоммуникационной сети "Интернет", на Едином портале, на региональном портале и в региональном реестре.</w:t>
      </w:r>
      <w:proofErr w:type="gramEnd"/>
    </w:p>
    <w:p w:rsidR="00EE4C6A" w:rsidRPr="00D53732" w:rsidRDefault="00EE4C6A" w:rsidP="007309D9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173"/>
      <w:bookmarkEnd w:id="4"/>
      <w:r w:rsidRPr="00D53732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</w:t>
      </w:r>
      <w:r w:rsidRPr="00D53732">
        <w:rPr>
          <w:rFonts w:ascii="Times New Roman" w:hAnsi="Times New Roman" w:cs="Times New Roman"/>
          <w:sz w:val="28"/>
          <w:szCs w:val="28"/>
        </w:rPr>
        <w:lastRenderedPageBreak/>
        <w:t>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представления.</w:t>
      </w:r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74"/>
      <w:bookmarkEnd w:id="5"/>
      <w:r w:rsidRPr="00D53732">
        <w:rPr>
          <w:rFonts w:ascii="Times New Roman" w:hAnsi="Times New Roman" w:cs="Times New Roman"/>
          <w:sz w:val="28"/>
          <w:szCs w:val="28"/>
        </w:rPr>
        <w:t xml:space="preserve">2.6.1. Для назначения компенсации стоимости проезда по социальной необходимости заявитель представляет по месту постоянного жительства в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851882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или МФЦ следующие документы:</w:t>
      </w:r>
    </w:p>
    <w:p w:rsidR="00EE4C6A" w:rsidRPr="00D53732" w:rsidRDefault="00851882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з</w:t>
      </w:r>
      <w:r w:rsidR="00EE4C6A" w:rsidRPr="00D53732">
        <w:rPr>
          <w:rFonts w:ascii="Times New Roman" w:hAnsi="Times New Roman" w:cs="Times New Roman"/>
          <w:sz w:val="28"/>
          <w:szCs w:val="28"/>
        </w:rPr>
        <w:t>аявление о назначении компенсации стоимости проезда по социальной необходимости по форме согласно приложению 2 к Административному регламенту;</w:t>
      </w:r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документ, удостоверяющий личность гражданина и его регистрацию на территории Ставропольского края;</w:t>
      </w:r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78"/>
      <w:bookmarkEnd w:id="6"/>
      <w:r w:rsidRPr="00D53732">
        <w:rPr>
          <w:rFonts w:ascii="Times New Roman" w:hAnsi="Times New Roman" w:cs="Times New Roman"/>
          <w:sz w:val="28"/>
          <w:szCs w:val="28"/>
        </w:rPr>
        <w:t xml:space="preserve">документ, подтверждающий статус заявителя, имеющего право на получение компенсации стоимости проезда по социальной необходимости (за исключением документа, подтверждающего факт установления заявителю инвалидности), для лиц, ранее не представлявших данный документ в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>;</w:t>
      </w:r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документ, подтверждающий, что поездка совершена по социальной необходимости, кроме документов, подтверждающих совершение поездок по основаниям, указанным в </w:t>
      </w:r>
      <w:hyperlink r:id="rId35" w:history="1">
        <w:r w:rsidRPr="00D53732">
          <w:rPr>
            <w:rFonts w:ascii="Times New Roman" w:hAnsi="Times New Roman" w:cs="Times New Roman"/>
            <w:sz w:val="28"/>
            <w:szCs w:val="28"/>
          </w:rPr>
          <w:t>подпунктах "в"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6" w:history="1">
        <w:r w:rsidRPr="00D53732">
          <w:rPr>
            <w:rFonts w:ascii="Times New Roman" w:hAnsi="Times New Roman" w:cs="Times New Roman"/>
            <w:sz w:val="28"/>
            <w:szCs w:val="28"/>
          </w:rPr>
          <w:t>"ж" пункта 2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Порядка назначения и выплаты компенсации стоимости проезда по социальной необходимости на пассажирском автомобильном транспорте общего пользования (кроме такси) по маршрутам межмуниципального сообщения в Ставропольском крае, утвержденный постановлением Правительства Ставропольского края от </w:t>
      </w:r>
      <w:r w:rsidR="009C333D">
        <w:rPr>
          <w:rFonts w:ascii="Times New Roman" w:hAnsi="Times New Roman" w:cs="Times New Roman"/>
          <w:sz w:val="28"/>
          <w:szCs w:val="28"/>
        </w:rPr>
        <w:t xml:space="preserve">     </w:t>
      </w:r>
      <w:r w:rsidRPr="00D53732">
        <w:rPr>
          <w:rFonts w:ascii="Times New Roman" w:hAnsi="Times New Roman" w:cs="Times New Roman"/>
          <w:sz w:val="28"/>
          <w:szCs w:val="28"/>
        </w:rPr>
        <w:t xml:space="preserve">11 июня 2010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175-п;</w:t>
      </w:r>
      <w:proofErr w:type="gramEnd"/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82"/>
      <w:bookmarkEnd w:id="7"/>
      <w:r w:rsidRPr="00D53732">
        <w:rPr>
          <w:rFonts w:ascii="Times New Roman" w:hAnsi="Times New Roman" w:cs="Times New Roman"/>
          <w:sz w:val="28"/>
          <w:szCs w:val="28"/>
        </w:rPr>
        <w:t>использованный проездной документ, подтверждающий расходы на проезд (с указанием его стоимости, начального и конечного пункта поездки, даты совершения поездки).</w:t>
      </w:r>
    </w:p>
    <w:p w:rsidR="00EE4C6A" w:rsidRPr="00D53732" w:rsidRDefault="00EE4C6A" w:rsidP="00730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 случае подачи вышеуказанных документов представителем заявителя дополнительно представляются документы, подтверждающие его полномочия и удостоверяющие личность.</w:t>
      </w:r>
    </w:p>
    <w:p w:rsidR="00EE4C6A" w:rsidRPr="00D53732" w:rsidRDefault="00EE4C6A" w:rsidP="00D23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2.6.2. Способ получения документов, подаваемых заявителем, в том числе в электронной форме</w:t>
      </w:r>
    </w:p>
    <w:p w:rsidR="00695974" w:rsidRPr="00D53732" w:rsidRDefault="00EE4C6A" w:rsidP="00D23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Форму заявления заявитель может получить: </w:t>
      </w:r>
    </w:p>
    <w:p w:rsidR="00C44E3A" w:rsidRPr="00D53732" w:rsidRDefault="00C44E3A" w:rsidP="00D23C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непосредственно в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Управлении труда и социальной защиты населения</w:t>
      </w:r>
      <w:r w:rsidR="00345645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по адресу: Ставропольский край, </w:t>
      </w:r>
      <w:r w:rsidR="009C333D">
        <w:rPr>
          <w:rFonts w:ascii="Times New Roman" w:hAnsi="Times New Roman" w:cs="Times New Roman"/>
          <w:sz w:val="28"/>
          <w:szCs w:val="28"/>
        </w:rPr>
        <w:t xml:space="preserve">  </w:t>
      </w:r>
      <w:r w:rsidR="00D23C2C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г. Минеральные Воды, ул. Пушкина, д.22;</w:t>
      </w:r>
    </w:p>
    <w:p w:rsidR="00695974" w:rsidRPr="00D53732" w:rsidRDefault="00C44E3A" w:rsidP="00D23C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 МФЦ;</w:t>
      </w:r>
    </w:p>
    <w:p w:rsidR="00695974" w:rsidRPr="00D53732" w:rsidRDefault="00EE4C6A" w:rsidP="00D23C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>в сети "Интернет" на официальном сайте министерства (http://www.mi</w:t>
      </w:r>
      <w:r w:rsidR="007E7AA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53732">
        <w:rPr>
          <w:rFonts w:ascii="Times New Roman" w:hAnsi="Times New Roman" w:cs="Times New Roman"/>
          <w:sz w:val="28"/>
          <w:szCs w:val="28"/>
        </w:rPr>
        <w:t>soc26.ru) на Едином и региональном порталах);</w:t>
      </w:r>
      <w:proofErr w:type="gramEnd"/>
    </w:p>
    <w:p w:rsidR="00EE4C6A" w:rsidRPr="00D53732" w:rsidRDefault="00EE4C6A" w:rsidP="00D23C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 информационно-правовых системах "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>" и "Гарант".</w:t>
      </w:r>
    </w:p>
    <w:p w:rsidR="00EE4C6A" w:rsidRPr="00D53732" w:rsidRDefault="00EE4C6A" w:rsidP="00D23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Заявитель имеет право представить документы:</w:t>
      </w:r>
    </w:p>
    <w:p w:rsidR="00EE43E8" w:rsidRPr="00D53732" w:rsidRDefault="00EE43E8" w:rsidP="00D23C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лично в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345645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по адресу: Ставропольский край, г. Минеральные Воды, ул. Пушкина, д.22;</w:t>
      </w:r>
    </w:p>
    <w:p w:rsidR="00EE43E8" w:rsidRPr="00D53732" w:rsidRDefault="00EE43E8" w:rsidP="00D23C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>лично в МФЦ;</w:t>
      </w:r>
    </w:p>
    <w:p w:rsidR="00EE43E8" w:rsidRPr="00D53732" w:rsidRDefault="00EE43E8" w:rsidP="00D23C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путем направления почтовых отправлений (заказным почтовым отправлением) в </w:t>
      </w:r>
      <w:r w:rsidR="009C333D">
        <w:rPr>
          <w:rFonts w:ascii="Times New Roman" w:hAnsi="Times New Roman" w:cs="Times New Roman"/>
          <w:sz w:val="28"/>
          <w:szCs w:val="28"/>
        </w:rPr>
        <w:t xml:space="preserve">Управление труда и социальной защиты населения </w:t>
      </w:r>
      <w:r w:rsidRPr="00D53732">
        <w:rPr>
          <w:rFonts w:ascii="Times New Roman" w:hAnsi="Times New Roman" w:cs="Times New Roman"/>
          <w:sz w:val="28"/>
          <w:szCs w:val="28"/>
        </w:rPr>
        <w:t xml:space="preserve"> по адресу: Ставр</w:t>
      </w:r>
      <w:r w:rsidR="00EE2E6B">
        <w:rPr>
          <w:rFonts w:ascii="Times New Roman" w:hAnsi="Times New Roman" w:cs="Times New Roman"/>
          <w:sz w:val="28"/>
          <w:szCs w:val="28"/>
        </w:rPr>
        <w:t>опольский край,</w:t>
      </w:r>
      <w:r w:rsidR="00D23C2C">
        <w:rPr>
          <w:rFonts w:ascii="Times New Roman" w:hAnsi="Times New Roman" w:cs="Times New Roman"/>
          <w:sz w:val="28"/>
          <w:szCs w:val="28"/>
        </w:rPr>
        <w:t xml:space="preserve">  </w:t>
      </w:r>
      <w:r w:rsidRPr="00D53732">
        <w:rPr>
          <w:rFonts w:ascii="Times New Roman" w:hAnsi="Times New Roman" w:cs="Times New Roman"/>
          <w:sz w:val="28"/>
          <w:szCs w:val="28"/>
        </w:rPr>
        <w:t>г. Минеральные Воды, ул. Пушкина, д.22;</w:t>
      </w:r>
    </w:p>
    <w:p w:rsidR="00EE43E8" w:rsidRPr="00D53732" w:rsidRDefault="00EE43E8" w:rsidP="00D23C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путем направления документов на Единый портал по адресу: www.gosuslugi.ru или Региональный портал по адресу: 26gosuslugi.ru.</w:t>
      </w:r>
    </w:p>
    <w:p w:rsidR="00EE4C6A" w:rsidRPr="00D53732" w:rsidRDefault="00EE4C6A" w:rsidP="00D23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Документы, прилагаемые к заявлению (за исключением документов, подтверждающих совершение поездок по основаниям, указанным в </w:t>
      </w:r>
      <w:hyperlink r:id="rId37" w:history="1">
        <w:r w:rsidRPr="00D53732">
          <w:rPr>
            <w:rFonts w:ascii="Times New Roman" w:hAnsi="Times New Roman" w:cs="Times New Roman"/>
            <w:sz w:val="28"/>
            <w:szCs w:val="28"/>
          </w:rPr>
          <w:t>подпунктах "в"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8" w:history="1">
        <w:r w:rsidRPr="00D53732">
          <w:rPr>
            <w:rFonts w:ascii="Times New Roman" w:hAnsi="Times New Roman" w:cs="Times New Roman"/>
            <w:sz w:val="28"/>
            <w:szCs w:val="28"/>
          </w:rPr>
          <w:t>"ж" пункта 2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Порядка назначения и выплаты компенсации стоимости проезда по социальной необходимости на пассажирском автомобильном транспорте общего пользования (кроме такси) по маршрутам межмуниципального сообщения в Ставропольском крае, утвержденного постановлением Правительства Ставропольского от 11 июня 2010 г. </w:t>
      </w:r>
      <w:r w:rsidR="00D23C2C">
        <w:rPr>
          <w:rFonts w:ascii="Times New Roman" w:hAnsi="Times New Roman" w:cs="Times New Roman"/>
          <w:sz w:val="28"/>
          <w:szCs w:val="28"/>
        </w:rPr>
        <w:t xml:space="preserve"> 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175-п), могут быть представлены как в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подлинниках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>, так и копиях, заверенных в установленном порядке.</w:t>
      </w:r>
    </w:p>
    <w:p w:rsidR="00EE4C6A" w:rsidRPr="00D53732" w:rsidRDefault="00EE4C6A" w:rsidP="00D23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Документы, прилагаемые к заявлению, представленные в подлинниках, после изготовления и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заверения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их копий </w:t>
      </w:r>
      <w:r w:rsidR="00DF4658">
        <w:rPr>
          <w:rFonts w:ascii="Times New Roman" w:hAnsi="Times New Roman" w:cs="Times New Roman"/>
          <w:sz w:val="28"/>
          <w:szCs w:val="28"/>
        </w:rPr>
        <w:t>Управлением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 xml:space="preserve"> возвращаются заявителю.</w:t>
      </w:r>
    </w:p>
    <w:p w:rsidR="00EE4C6A" w:rsidRPr="00D53732" w:rsidRDefault="00EE4C6A" w:rsidP="00D23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Заявления и документы для получения государственной услуги в форме электронного документа направляются в порядке, установленном </w:t>
      </w:r>
      <w:hyperlink r:id="rId39" w:history="1">
        <w:r w:rsidRPr="00D537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7 июля 2011 г. </w:t>
      </w:r>
      <w:r w:rsidR="00345645" w:rsidRPr="00D53732">
        <w:rPr>
          <w:rFonts w:ascii="Times New Roman" w:hAnsi="Times New Roman" w:cs="Times New Roman"/>
          <w:sz w:val="28"/>
          <w:szCs w:val="28"/>
        </w:rPr>
        <w:t xml:space="preserve">     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553 "О порядке оформления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 w:rsidR="00EE4C6A" w:rsidRPr="00D53732" w:rsidRDefault="00EE4C6A" w:rsidP="00D23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Формирование заявления осуществляется посредством заполнения электронной формы заявления на порталах услуг без необходимости дополнительной подачи заявления в какой-либо иной форме.</w:t>
      </w:r>
    </w:p>
    <w:p w:rsidR="00EE4C6A" w:rsidRPr="00D53732" w:rsidRDefault="00EE4C6A" w:rsidP="00D23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На порталах услуг размещаются образцы заполнения электронной формы заявления.</w:t>
      </w:r>
    </w:p>
    <w:p w:rsidR="00EE4C6A" w:rsidRPr="00D53732" w:rsidRDefault="00EE4C6A" w:rsidP="00D23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цифрового развития, 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 w:rsidR="00EE4C6A" w:rsidRPr="00D53732" w:rsidRDefault="00EE4C6A" w:rsidP="00DF4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EE4C6A" w:rsidRPr="00D53732" w:rsidRDefault="00EE4C6A" w:rsidP="00DF4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 формировании заявления обеспечивается:</w:t>
      </w:r>
    </w:p>
    <w:p w:rsidR="00EE4C6A" w:rsidRPr="00D53732" w:rsidRDefault="00EE4C6A" w:rsidP="00DF4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а) возможность копирования и сохранения заявления и иных документов, необходимых для предоставления услуги;</w:t>
      </w:r>
    </w:p>
    <w:p w:rsidR="00EE4C6A" w:rsidRPr="00D53732" w:rsidRDefault="00EE4C6A" w:rsidP="00DF4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>б)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</w:t>
      </w:r>
    </w:p>
    <w:p w:rsidR="00EE4C6A" w:rsidRPr="00D53732" w:rsidRDefault="00EE4C6A" w:rsidP="00DF4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в) возможность печати на бумажном носителе копии электронной формы заявления;</w:t>
      </w:r>
    </w:p>
    <w:p w:rsidR="00EE4C6A" w:rsidRPr="00D53732" w:rsidRDefault="00EE4C6A" w:rsidP="00DF4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EE4C6A" w:rsidRPr="00D53732" w:rsidRDefault="00EE4C6A" w:rsidP="00DF4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порталах услуг, в части, касающейся сведений, отсутствующих в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единой системе идентификац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EE4C6A" w:rsidRPr="00D53732" w:rsidRDefault="00EE4C6A" w:rsidP="00DF4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е) возможность вернуться на любой из этапов заполнения электронной формы заявления без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EE4C6A" w:rsidRPr="00D53732" w:rsidRDefault="00EE4C6A" w:rsidP="00DF4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ж) возможность доступа заявителя на порталах услуг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EE4C6A" w:rsidRPr="00D53732" w:rsidRDefault="00EE4C6A" w:rsidP="00DF4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Сформированное и подписанное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заявление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и иные документы, необходимые для предоставления услуги, направляются в министерство посредством порталов услуг. Поступившие в министерство заявление и документы специалистом министерства, ответственным за работу с порталами услуг, направляются в </w:t>
      </w:r>
      <w:r w:rsidR="002A45F8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 xml:space="preserve"> согласно заявлению.</w:t>
      </w:r>
    </w:p>
    <w:p w:rsidR="00EE4C6A" w:rsidRPr="00D53732" w:rsidRDefault="009C333D" w:rsidP="00DF4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Управление труда и социальной защиты населения </w:t>
      </w:r>
      <w:r w:rsidR="00EF4D97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="00EE4C6A" w:rsidRPr="00D53732">
        <w:rPr>
          <w:rFonts w:ascii="Times New Roman" w:hAnsi="Times New Roman" w:cs="Times New Roman"/>
          <w:sz w:val="28"/>
          <w:szCs w:val="28"/>
        </w:rPr>
        <w:t>обеспечива</w:t>
      </w:r>
      <w:r w:rsidR="00EF4D97" w:rsidRPr="00D53732">
        <w:rPr>
          <w:rFonts w:ascii="Times New Roman" w:hAnsi="Times New Roman" w:cs="Times New Roman"/>
          <w:sz w:val="28"/>
          <w:szCs w:val="28"/>
        </w:rPr>
        <w:t>ет</w:t>
      </w:r>
      <w:r w:rsidR="00EE4C6A" w:rsidRPr="00D53732">
        <w:rPr>
          <w:rFonts w:ascii="Times New Roman" w:hAnsi="Times New Roman" w:cs="Times New Roman"/>
          <w:sz w:val="28"/>
          <w:szCs w:val="28"/>
        </w:rPr>
        <w:t xml:space="preserve"> прием документов, необходимых для предоставления услуги, и регистрацию заявления без необходимости повторного представления заявителем таких документов на бумажном носителе, если документы, указанные в </w:t>
      </w:r>
      <w:hyperlink w:anchor="P178" w:history="1">
        <w:r w:rsidR="00EE4C6A" w:rsidRPr="00D53732">
          <w:rPr>
            <w:rFonts w:ascii="Times New Roman" w:hAnsi="Times New Roman" w:cs="Times New Roman"/>
            <w:sz w:val="28"/>
            <w:szCs w:val="28"/>
          </w:rPr>
          <w:t>абзацах четвертом</w:t>
        </w:r>
      </w:hyperlink>
      <w:r w:rsidR="00EE4C6A" w:rsidRPr="00D5373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82" w:history="1">
        <w:r w:rsidR="00EE4C6A" w:rsidRPr="00D53732">
          <w:rPr>
            <w:rFonts w:ascii="Times New Roman" w:hAnsi="Times New Roman" w:cs="Times New Roman"/>
            <w:sz w:val="28"/>
            <w:szCs w:val="28"/>
          </w:rPr>
          <w:t>шестом подпункта 2.6.1</w:t>
        </w:r>
      </w:hyperlink>
      <w:r w:rsidR="00EE4C6A"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подписаны действительной усиленной квалифицированной электронной подписью и если иное не установлено федеральными законами и принимаемыми в соответствии с ними актами Правительства Российской Федерации</w:t>
      </w:r>
      <w:proofErr w:type="gramEnd"/>
      <w:r w:rsidR="00EE4C6A" w:rsidRPr="00D53732">
        <w:rPr>
          <w:rFonts w:ascii="Times New Roman" w:hAnsi="Times New Roman" w:cs="Times New Roman"/>
          <w:sz w:val="28"/>
          <w:szCs w:val="28"/>
        </w:rPr>
        <w:t>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 w:rsidR="00EE4C6A" w:rsidRPr="00D53732" w:rsidRDefault="00EE4C6A" w:rsidP="00DF4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начинается с момента приема и регистрации </w:t>
      </w:r>
      <w:r w:rsidR="009C333D">
        <w:rPr>
          <w:rFonts w:ascii="Times New Roman" w:hAnsi="Times New Roman" w:cs="Times New Roman"/>
          <w:sz w:val="28"/>
          <w:szCs w:val="28"/>
        </w:rPr>
        <w:t xml:space="preserve">Управлением труда и социальной защиты населения </w:t>
      </w:r>
      <w:r w:rsidR="00C36609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lastRenderedPageBreak/>
        <w:t>заявления и документов, поступивших в электронной форме, необходимых для предоставления государственной услуги.</w:t>
      </w:r>
    </w:p>
    <w:p w:rsidR="00EE4C6A" w:rsidRPr="00D53732" w:rsidRDefault="00EE4C6A" w:rsidP="002A4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В случае представления заявителями электронных копий документов, указанных в </w:t>
      </w:r>
      <w:hyperlink w:anchor="P178" w:history="1">
        <w:r w:rsidRPr="00D53732">
          <w:rPr>
            <w:rFonts w:ascii="Times New Roman" w:hAnsi="Times New Roman" w:cs="Times New Roman"/>
            <w:sz w:val="28"/>
            <w:szCs w:val="28"/>
          </w:rPr>
          <w:t>абзацах четвертом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82" w:history="1">
        <w:r w:rsidRPr="00D53732">
          <w:rPr>
            <w:rFonts w:ascii="Times New Roman" w:hAnsi="Times New Roman" w:cs="Times New Roman"/>
            <w:sz w:val="28"/>
            <w:szCs w:val="28"/>
          </w:rPr>
          <w:t>шестом подпункта 2.6.1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заявителю для подтверждения их действительности необходимо представить в </w:t>
      </w:r>
      <w:r w:rsidR="009C333D">
        <w:rPr>
          <w:rFonts w:ascii="Times New Roman" w:hAnsi="Times New Roman" w:cs="Times New Roman"/>
          <w:sz w:val="28"/>
          <w:szCs w:val="28"/>
        </w:rPr>
        <w:t xml:space="preserve">Управление труда и социальной защиты населения </w:t>
      </w:r>
      <w:r w:rsidR="00C36609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оригиналы указанных документов или их копии, заверенные в установленном порядке.</w:t>
      </w:r>
    </w:p>
    <w:p w:rsidR="00EE4C6A" w:rsidRPr="00D53732" w:rsidRDefault="00EE4C6A" w:rsidP="002A4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6609"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EF1414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в электронной форме, направляется заявителю не позднее рабочего дня, следующего за днем подачи указанного заявления, путем изменения статуса заявления в личном кабинете заявителя на порталах услуг, или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  <w:proofErr w:type="gramEnd"/>
    </w:p>
    <w:p w:rsidR="00EE4C6A" w:rsidRPr="00D53732" w:rsidRDefault="00EE4C6A" w:rsidP="006057A2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236"/>
      <w:bookmarkEnd w:id="8"/>
      <w:r w:rsidRPr="00D53732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</w:t>
      </w:r>
      <w:proofErr w:type="gramEnd"/>
    </w:p>
    <w:p w:rsidR="00EE4C6A" w:rsidRPr="00D53732" w:rsidRDefault="00EE4C6A" w:rsidP="0060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>Справка о пребывании заявителя в государственном бюджетном учреждении социального обслуживания населения "Краевой социально-оздоровительный центр "Кавказ" (далее - ГБУСОН "Кавказ") с указанием сроков пребывания в названном учреждении, выданная</w:t>
      </w:r>
      <w:r w:rsidR="009C333D">
        <w:rPr>
          <w:rFonts w:ascii="Times New Roman" w:hAnsi="Times New Roman" w:cs="Times New Roman"/>
          <w:sz w:val="28"/>
          <w:szCs w:val="28"/>
        </w:rPr>
        <w:t xml:space="preserve"> ГБУСО ЦСОН</w:t>
      </w:r>
      <w:r w:rsidRPr="00D53732">
        <w:rPr>
          <w:rFonts w:ascii="Times New Roman" w:hAnsi="Times New Roman" w:cs="Times New Roman"/>
          <w:sz w:val="28"/>
          <w:szCs w:val="28"/>
        </w:rPr>
        <w:t xml:space="preserve"> по месту жительства заявителя, справка о пребывании в ГБУСОН "Кавказ"), которая запрашивается в рамках межведомственного информационного взаимодействия </w:t>
      </w:r>
      <w:r w:rsidR="009C333D">
        <w:rPr>
          <w:rFonts w:ascii="Times New Roman" w:hAnsi="Times New Roman" w:cs="Times New Roman"/>
          <w:sz w:val="28"/>
          <w:szCs w:val="28"/>
        </w:rPr>
        <w:t>Управлением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 xml:space="preserve">, принявшим заявление и документы, указанные в </w:t>
      </w:r>
      <w:hyperlink w:anchor="P174" w:history="1">
        <w:r w:rsidRPr="00D53732">
          <w:rPr>
            <w:rFonts w:ascii="Times New Roman" w:hAnsi="Times New Roman" w:cs="Times New Roman"/>
            <w:sz w:val="28"/>
            <w:szCs w:val="28"/>
          </w:rPr>
          <w:t>подпункте 2.6.1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EE4C6A" w:rsidRPr="00D53732" w:rsidRDefault="00EE4C6A" w:rsidP="0060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Для получения справки о сроках пребывания в ГБУСОН "Кавказ" заявитель может обратиться в </w:t>
      </w:r>
      <w:r w:rsidR="009C333D">
        <w:rPr>
          <w:rFonts w:ascii="Times New Roman" w:hAnsi="Times New Roman" w:cs="Times New Roman"/>
          <w:sz w:val="28"/>
          <w:szCs w:val="28"/>
        </w:rPr>
        <w:t xml:space="preserve">ГБУСО </w:t>
      </w:r>
      <w:r w:rsidRPr="00D53732">
        <w:rPr>
          <w:rFonts w:ascii="Times New Roman" w:hAnsi="Times New Roman" w:cs="Times New Roman"/>
          <w:sz w:val="28"/>
          <w:szCs w:val="28"/>
        </w:rPr>
        <w:t>ЦСОН по месту жительства с заявлением в произвольной форме.</w:t>
      </w:r>
    </w:p>
    <w:p w:rsidR="00EE4C6A" w:rsidRPr="00D53732" w:rsidRDefault="00EE4C6A" w:rsidP="0060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Сведения о пребывании в государственном бюджетном учреждении социального обслуживания "Краевой реабилитационный центр для детей и подростков с ограниченными возможностями "Орленок" (отрывной талон) </w:t>
      </w:r>
      <w:r w:rsidRPr="00D53732">
        <w:rPr>
          <w:rFonts w:ascii="Times New Roman" w:hAnsi="Times New Roman" w:cs="Times New Roman"/>
          <w:sz w:val="28"/>
          <w:szCs w:val="28"/>
        </w:rPr>
        <w:lastRenderedPageBreak/>
        <w:t xml:space="preserve">находятся в распоряжении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="00A43DA0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(далее - сведения о пребывании в ГБУСО "Орленок").</w:t>
      </w:r>
    </w:p>
    <w:p w:rsidR="00EE4C6A" w:rsidRPr="00D53732" w:rsidRDefault="00EE4C6A" w:rsidP="0060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Заявитель вправе самостоятельно представить справку о пребывании в ГБУСОН "Кавказ", сведения о пребывании в ГБУСО "Орленок".</w:t>
      </w:r>
    </w:p>
    <w:p w:rsidR="00EE4C6A" w:rsidRPr="00D53732" w:rsidRDefault="00C36609" w:rsidP="0060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EF1414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="00EE4C6A" w:rsidRPr="00D53732">
        <w:rPr>
          <w:rFonts w:ascii="Times New Roman" w:hAnsi="Times New Roman" w:cs="Times New Roman"/>
          <w:sz w:val="28"/>
          <w:szCs w:val="28"/>
        </w:rPr>
        <w:t>в течение 2 рабочих дней со дня поступления заявления запрашивают в порядке межведомственного электронного взаимодействия с использованием федерального реестра инвалидов сведения, подтверждающие факт установления заявителю инвалидности.</w:t>
      </w:r>
    </w:p>
    <w:p w:rsidR="00EE4C6A" w:rsidRPr="00D53732" w:rsidRDefault="00EE4C6A" w:rsidP="0060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Заявитель вправе представить документ, подтверждающий факт установления ему инвалидности, выдаваемый федеральным учреждением медико-социальной экспертизы, по собственной инициативе самостоятельно.</w:t>
      </w:r>
    </w:p>
    <w:p w:rsidR="00EE4C6A" w:rsidRPr="00D53732" w:rsidRDefault="00EE4C6A" w:rsidP="0060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 случае отсутствия в федеральном реестре инвалидов сведений, подтверждающих факт установления заявителю инвалидности, заявитель самостоятельно представляет документ, подтверждающий данный факт.</w:t>
      </w:r>
    </w:p>
    <w:p w:rsidR="00EE4C6A" w:rsidRPr="00D53732" w:rsidRDefault="00EE4C6A" w:rsidP="0060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EE4C6A" w:rsidRPr="00D53732" w:rsidRDefault="00EE4C6A" w:rsidP="0060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не указанных в </w:t>
      </w:r>
      <w:hyperlink w:anchor="P174" w:history="1">
        <w:r w:rsidRPr="00D53732">
          <w:rPr>
            <w:rFonts w:ascii="Times New Roman" w:hAnsi="Times New Roman" w:cs="Times New Roman"/>
            <w:sz w:val="28"/>
            <w:szCs w:val="28"/>
          </w:rPr>
          <w:t>подпункте 2.6.1</w:t>
        </w:r>
      </w:hyperlink>
      <w:r w:rsidR="009C333D">
        <w:t>.</w:t>
      </w:r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EE4C6A" w:rsidRPr="00D53732" w:rsidRDefault="00EE4C6A" w:rsidP="0060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представления документов, указанных в </w:t>
      </w:r>
      <w:hyperlink w:anchor="P236" w:history="1">
        <w:r w:rsidRPr="00D53732">
          <w:rPr>
            <w:rFonts w:ascii="Times New Roman" w:hAnsi="Times New Roman" w:cs="Times New Roman"/>
            <w:sz w:val="28"/>
            <w:szCs w:val="28"/>
          </w:rPr>
          <w:t>пункте 2.7</w:t>
        </w:r>
      </w:hyperlink>
      <w:r w:rsidR="009C333D">
        <w:t>.</w:t>
      </w:r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EE4C6A" w:rsidRPr="00D53732" w:rsidRDefault="00EE4C6A" w:rsidP="0060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 w:rsidR="00EE4C6A" w:rsidRPr="00D53732" w:rsidRDefault="00EE4C6A" w:rsidP="0060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в распоряжении </w:t>
      </w:r>
      <w:r w:rsidR="003279D6">
        <w:rPr>
          <w:rFonts w:ascii="Times New Roman" w:hAnsi="Times New Roman" w:cs="Times New Roman"/>
          <w:sz w:val="28"/>
          <w:szCs w:val="28"/>
        </w:rPr>
        <w:t>исполняющие органы</w:t>
      </w:r>
      <w:r w:rsidRPr="00D53732">
        <w:rPr>
          <w:rFonts w:ascii="Times New Roman" w:hAnsi="Times New Roman" w:cs="Times New Roman"/>
          <w:sz w:val="28"/>
          <w:szCs w:val="28"/>
        </w:rPr>
        <w:t xml:space="preserve">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40" w:history="1">
        <w:r w:rsidRPr="00D53732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услуг";</w:t>
      </w:r>
      <w:proofErr w:type="gramEnd"/>
    </w:p>
    <w:p w:rsidR="00EE4C6A" w:rsidRPr="00D53732" w:rsidRDefault="00EE4C6A" w:rsidP="0060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EE4C6A" w:rsidRPr="00D53732" w:rsidRDefault="00EE4C6A" w:rsidP="0060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EE4C6A" w:rsidRPr="00D53732" w:rsidRDefault="00EE4C6A" w:rsidP="0060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государственной услуги и документах, поданных заявителем после первоначального отказа </w:t>
      </w:r>
      <w:r w:rsidRPr="00D53732">
        <w:rPr>
          <w:rFonts w:ascii="Times New Roman" w:hAnsi="Times New Roman" w:cs="Times New Roman"/>
          <w:sz w:val="28"/>
          <w:szCs w:val="28"/>
        </w:rPr>
        <w:lastRenderedPageBreak/>
        <w:t>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EE4C6A" w:rsidRPr="00D53732" w:rsidRDefault="00EE4C6A" w:rsidP="0060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EE4C6A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 xml:space="preserve">, предоставляющего государственную услугу, муниципального служащего, работника МФЦ, работника организации, предусмотренной </w:t>
      </w:r>
      <w:hyperlink r:id="rId41" w:history="1">
        <w:r w:rsidRPr="00D53732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в письменном виде за подписью руководителя </w:t>
      </w:r>
      <w:r w:rsidR="006A56B5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 xml:space="preserve">, предоставляющего государственную услугу, руководителя МФЦ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</w:t>
      </w:r>
      <w:hyperlink r:id="rId42" w:history="1">
        <w:r w:rsidRPr="00D53732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услуг", уведомляется заявитель, а также приносятся извин</w:t>
      </w:r>
      <w:r w:rsidR="00830F27">
        <w:rPr>
          <w:rFonts w:ascii="Times New Roman" w:hAnsi="Times New Roman" w:cs="Times New Roman"/>
          <w:sz w:val="28"/>
          <w:szCs w:val="28"/>
        </w:rPr>
        <w:t>ения за доставленные неудобства;</w:t>
      </w:r>
      <w:proofErr w:type="gramEnd"/>
    </w:p>
    <w:p w:rsidR="00787903" w:rsidRDefault="00830F27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787903" w:rsidRPr="00787903">
        <w:rPr>
          <w:rFonts w:ascii="Times New Roman" w:hAnsi="Times New Roman" w:cs="Times New Roman"/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43" w:history="1">
        <w:r w:rsidR="00787903" w:rsidRPr="00787903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hyperlink r:id="rId44" w:history="1">
        <w:r w:rsidR="00787903" w:rsidRPr="00787903">
          <w:rPr>
            <w:rFonts w:ascii="Times New Roman" w:hAnsi="Times New Roman" w:cs="Times New Roman"/>
            <w:sz w:val="28"/>
            <w:szCs w:val="28"/>
          </w:rPr>
          <w:t> </w:t>
        </w:r>
        <w:r w:rsidR="00787903" w:rsidRPr="00787903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hyperlink>
      <w:hyperlink r:id="rId45" w:history="1">
        <w:r w:rsidR="00787903" w:rsidRPr="00787903">
          <w:rPr>
            <w:rFonts w:ascii="Times New Roman" w:hAnsi="Times New Roman" w:cs="Times New Roman"/>
            <w:sz w:val="28"/>
            <w:szCs w:val="28"/>
          </w:rPr>
          <w:t xml:space="preserve"> части 1 статьи 16</w:t>
        </w:r>
      </w:hyperlink>
      <w:r w:rsidR="00787903" w:rsidRPr="00787903">
        <w:rPr>
          <w:rFonts w:ascii="Times New Roman" w:hAnsi="Times New Roman" w:cs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4E070F" w:rsidRPr="00D53732" w:rsidRDefault="004E070F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6A56B5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270"/>
      <w:bookmarkEnd w:id="9"/>
      <w:r w:rsidRPr="00D53732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отказа в приеме документов, необходимых для предоставления государственной услуги.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государственной услуги: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отсутствие документа (документов), подтверждающего (их) личность и полномочия заявителя;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документы исполнены цветными чернилами (пастой), кроме синих или черных, либо карандашом;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и серию (если есть) документа, срок действия документа;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 документах фамилии, имена, отчества</w:t>
      </w:r>
      <w:r w:rsidR="00787903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D53732">
        <w:rPr>
          <w:rFonts w:ascii="Times New Roman" w:hAnsi="Times New Roman" w:cs="Times New Roman"/>
          <w:sz w:val="28"/>
          <w:szCs w:val="28"/>
        </w:rPr>
        <w:t xml:space="preserve"> гражданина указаны не полностью (фамилия, инициалы);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копии документов не заверены нотариально (при направлении документов по почте);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документы не подписаны электронной подписью или выявлено несоблюдение условий признания действительности усиленной квалифицированной электронной подписи;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заявление и иные документы в электронной форме подписаны с использованием электронной подписи, не принадлежащей заявителю.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>Не допускается отказ в приеме заявления и иных документов, необходимых для предоставления государственной услуги, а также отказ в предоставлении государственной услуги в случае, если заявление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порталах услуг и официальном сайте министерства.</w:t>
      </w:r>
      <w:proofErr w:type="gramEnd"/>
    </w:p>
    <w:p w:rsidR="00EE4C6A" w:rsidRPr="00D53732" w:rsidRDefault="00EE4C6A" w:rsidP="006A56B5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285"/>
      <w:bookmarkEnd w:id="10"/>
      <w:r w:rsidRPr="00D53732">
        <w:rPr>
          <w:rFonts w:ascii="Times New Roman" w:hAnsi="Times New Roman" w:cs="Times New Roman"/>
          <w:sz w:val="28"/>
          <w:szCs w:val="28"/>
        </w:rPr>
        <w:t>2.9. Исчерпывающий перечень оснований для приостановления предоставления государственной услуги или отказа в предоставлении государственной услуги.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Основанием для приостановления государственной услуги является представление документов, указанных в </w:t>
      </w:r>
      <w:hyperlink w:anchor="P173" w:history="1">
        <w:r w:rsidRPr="00D53732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не в полном объеме и (или) неправильно оформленных.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государственной услуги являются: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 документах, прилагаемых к заявлению, выявлены сведения, не соответствующие действительности;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документы, прилагаемые к заявлению, не подтверждают право заявителя на получение компенсации стоимости проезда по социальной необходимости;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поездка по социальной необходимости совершена более чем за 10 календарных дней до дня начала события, послужившего причиной такой поездки, или в период, превышающий 10 календарных дней со дня его окончания;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документы, прилагаемые к заявлению, представлены позднее одного месяца со дня совершения поездки.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услуги.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>Для предоставления государственной услуги обращение в иные органы (организации) не требуется.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государственной услуги.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государственной услуги не взимается.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не взимается.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предоставлении государственной услуги и услуг, необходимых и обязательных для предоставления государственной услуги, и при получении результата предоставления таких услуг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Максимальный срок ожидания в очереди: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для получения государственной услуги составляет 15 минут, по предварительной записи - 10 минут;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 получении результата предоставления государственной услуги - 15 минут, по предварительной записи - 10 минут.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2.14. Срок и порядок регистрации запроса заявителя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Запрос о предоставлении государственной услуги регистрируется в течение 15 минут посредством внесения информации об обращении заявителя в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</w:t>
      </w:r>
      <w:r w:rsidR="009C333D">
        <w:rPr>
          <w:rFonts w:ascii="Times New Roman" w:hAnsi="Times New Roman" w:cs="Times New Roman"/>
          <w:sz w:val="28"/>
          <w:szCs w:val="28"/>
        </w:rPr>
        <w:t>е</w:t>
      </w:r>
      <w:r w:rsidR="00C36609" w:rsidRPr="00D53732">
        <w:rPr>
          <w:rFonts w:ascii="Times New Roman" w:hAnsi="Times New Roman" w:cs="Times New Roman"/>
          <w:sz w:val="28"/>
          <w:szCs w:val="28"/>
        </w:rPr>
        <w:t xml:space="preserve"> труда и социальной защиты населения</w:t>
      </w:r>
      <w:r w:rsidR="008E08B6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в автоматизированную информационную систему "Адресная социальная помощь" (далее - АИС АСП), а в МФЦ - в автоматизированную информационную систему МФЦ.</w:t>
      </w:r>
    </w:p>
    <w:p w:rsidR="000E3605" w:rsidRPr="00D53732" w:rsidRDefault="00EE4C6A" w:rsidP="006A56B5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2.15.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о социальной защите инвалидов</w:t>
      </w:r>
      <w:r w:rsidR="00D61275" w:rsidRPr="00D53732">
        <w:rPr>
          <w:rFonts w:ascii="Times New Roman" w:hAnsi="Times New Roman" w:cs="Times New Roman"/>
          <w:sz w:val="28"/>
          <w:szCs w:val="28"/>
        </w:rPr>
        <w:t>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>Прием заявителей осуществляется в специально выделенных для этих целей помещениях.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Площадь мест ожидания зависит от количества заявителей, ежедневно обращающихся в </w:t>
      </w:r>
      <w:r w:rsidR="009C333D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 xml:space="preserve"> в связи с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Места для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Помещения для приема заявителей должны быть оборудованы табличками с указанием номера кабинета, фамилии, имени, отчества</w:t>
      </w:r>
      <w:r w:rsidR="00787903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D53732">
        <w:rPr>
          <w:rFonts w:ascii="Times New Roman" w:hAnsi="Times New Roman" w:cs="Times New Roman"/>
          <w:sz w:val="28"/>
          <w:szCs w:val="28"/>
        </w:rPr>
        <w:t xml:space="preserve"> и должности специалиста, осуществляющего предоставление государственной услуги, режима работы.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Помещения для приема заявителей должны соответствовать комфортным условиям для заявителей и оптимальным условиям работы специалистов с заявителями.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Помещения должны соответствовать </w:t>
      </w:r>
      <w:r w:rsidR="002E66EC" w:rsidRPr="00D53732">
        <w:rPr>
          <w:rFonts w:ascii="Times New Roman" w:hAnsi="Times New Roman" w:cs="Times New Roman"/>
          <w:sz w:val="28"/>
          <w:szCs w:val="28"/>
        </w:rPr>
        <w:t>с</w:t>
      </w:r>
      <w:r w:rsidRPr="00D53732">
        <w:rPr>
          <w:rFonts w:ascii="Times New Roman" w:hAnsi="Times New Roman" w:cs="Times New Roman"/>
          <w:sz w:val="28"/>
          <w:szCs w:val="28"/>
        </w:rPr>
        <w:t>анитарн</w:t>
      </w:r>
      <w:r w:rsidR="002E66EC" w:rsidRPr="00D53732">
        <w:rPr>
          <w:rFonts w:ascii="Times New Roman" w:hAnsi="Times New Roman" w:cs="Times New Roman"/>
          <w:sz w:val="28"/>
          <w:szCs w:val="28"/>
        </w:rPr>
        <w:t>ым правилам СП 2.2</w:t>
      </w:r>
      <w:r w:rsidR="009740B7" w:rsidRPr="00D53732">
        <w:rPr>
          <w:rFonts w:ascii="Times New Roman" w:hAnsi="Times New Roman" w:cs="Times New Roman"/>
          <w:sz w:val="28"/>
          <w:szCs w:val="28"/>
        </w:rPr>
        <w:t>.3670-20</w:t>
      </w:r>
      <w:hyperlink r:id="rId46" w:history="1"/>
      <w:r w:rsidR="002E66EC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="00C67C14" w:rsidRPr="00D53732">
        <w:rPr>
          <w:rFonts w:ascii="Times New Roman" w:hAnsi="Times New Roman" w:cs="Times New Roman"/>
          <w:sz w:val="28"/>
          <w:szCs w:val="28"/>
        </w:rPr>
        <w:t xml:space="preserve"> «Санитарно – эпидемиологические требования к условиям  труда</w:t>
      </w:r>
      <w:r w:rsidR="00FA6AF6" w:rsidRPr="00D53732">
        <w:rPr>
          <w:rFonts w:ascii="Times New Roman" w:hAnsi="Times New Roman" w:cs="Times New Roman"/>
          <w:sz w:val="28"/>
          <w:szCs w:val="28"/>
        </w:rPr>
        <w:t>»</w:t>
      </w:r>
      <w:r w:rsidRPr="00D53732">
        <w:rPr>
          <w:rFonts w:ascii="Times New Roman" w:hAnsi="Times New Roman" w:cs="Times New Roman"/>
          <w:sz w:val="28"/>
          <w:szCs w:val="28"/>
        </w:rPr>
        <w:t xml:space="preserve">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>Вход в помещение, предназначенное для предоставления государственной услуги, помещения, в которых предоставляются государственные услуги,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услуги.</w:t>
      </w:r>
      <w:proofErr w:type="gramEnd"/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Центральный вход в здание</w:t>
      </w:r>
      <w:r w:rsidR="00191C1A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="000E3605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должен быть оборудован пандусом, удобным для въезда в здание инвалидных кресел-колясок.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47" w:history="1">
        <w:r w:rsidRPr="00D5373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от 01 декабря 2014 года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</w:t>
      </w:r>
      <w:r w:rsidR="00B92556" w:rsidRPr="00D53732">
        <w:rPr>
          <w:rFonts w:ascii="Times New Roman" w:hAnsi="Times New Roman" w:cs="Times New Roman"/>
          <w:sz w:val="28"/>
          <w:szCs w:val="28"/>
        </w:rPr>
        <w:t>в соответствии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с ним иными нормативными правовыми актами.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>Вход и выход из помещений оборудуются соответствующими указателями.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Помещения МФЦ должны соответствовать требованиям, предъявляемым к зданию (помещению) МФЦ, установленным </w:t>
      </w:r>
      <w:hyperlink r:id="rId48" w:history="1">
        <w:r w:rsidRPr="00D537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и муниципальных услуг".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государственная услуга, в том числе помещения МФЦ, места ожидания и приема заявлений, информация о порядке предоставления государственной услуги должны отвечать условиям доступности для инвалидов, установленных </w:t>
      </w:r>
      <w:hyperlink r:id="rId49" w:history="1">
        <w:r w:rsidRPr="00D53732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помощи, утвержденным приказом Министерства труда и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социальной защиты Российской Федерации от 30 июля 2015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527н.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2.16.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объеме), в любом </w:t>
      </w:r>
      <w:r w:rsidR="00B62DB7" w:rsidRPr="00D53732">
        <w:rPr>
          <w:rFonts w:ascii="Times New Roman" w:hAnsi="Times New Roman" w:cs="Times New Roman"/>
          <w:sz w:val="28"/>
          <w:szCs w:val="28"/>
        </w:rPr>
        <w:t>территориальном</w:t>
      </w:r>
      <w:proofErr w:type="gramEnd"/>
      <w:r w:rsidR="00B62DB7" w:rsidRPr="00D537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2DB7" w:rsidRPr="00D53732">
        <w:rPr>
          <w:rFonts w:ascii="Times New Roman" w:hAnsi="Times New Roman" w:cs="Times New Roman"/>
          <w:sz w:val="28"/>
          <w:szCs w:val="28"/>
        </w:rPr>
        <w:t>подразделении</w:t>
      </w:r>
      <w:r w:rsidRPr="00D53732">
        <w:rPr>
          <w:rFonts w:ascii="Times New Roman" w:hAnsi="Times New Roman" w:cs="Times New Roman"/>
          <w:sz w:val="28"/>
          <w:szCs w:val="28"/>
        </w:rPr>
        <w:t xml:space="preserve"> органа соцзащиты, предоставляющего государственную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</w:t>
      </w:r>
      <w:hyperlink r:id="rId50" w:history="1">
        <w:r w:rsidRPr="00D53732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 (далее - комплексный запрос)</w:t>
      </w:r>
      <w:proofErr w:type="gramEnd"/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К показателям доступности и качества государственных услуг относятся: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1) своевременность (</w:t>
      </w:r>
      <w:proofErr w:type="spellStart"/>
      <w:proofErr w:type="gramStart"/>
      <w:r w:rsidRPr="00D53732">
        <w:rPr>
          <w:rFonts w:ascii="Times New Roman" w:hAnsi="Times New Roman" w:cs="Times New Roman"/>
          <w:sz w:val="28"/>
          <w:szCs w:val="28"/>
        </w:rPr>
        <w:t>Св</w:t>
      </w:r>
      <w:proofErr w:type="spellEnd"/>
      <w:proofErr w:type="gramEnd"/>
      <w:r w:rsidRPr="00D53732">
        <w:rPr>
          <w:rFonts w:ascii="Times New Roman" w:hAnsi="Times New Roman" w:cs="Times New Roman"/>
          <w:sz w:val="28"/>
          <w:szCs w:val="28"/>
        </w:rPr>
        <w:t>):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53732">
        <w:rPr>
          <w:rFonts w:ascii="Times New Roman" w:hAnsi="Times New Roman" w:cs="Times New Roman"/>
          <w:sz w:val="28"/>
          <w:szCs w:val="28"/>
        </w:rPr>
        <w:t>Св</w:t>
      </w:r>
      <w:proofErr w:type="spellEnd"/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= Установленный регламентом срок / Время, фактически затраченное на предоставление услуги x 100%.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Показатель 100% и более является положительным и соответствует требованиям регламента;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2) доступность (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>):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lastRenderedPageBreak/>
        <w:t>Дос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D5373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экстер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>,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где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- наличие возможности записаться на прием по телефону: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5% - можно записаться на прием по телефону;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0% - нельзя записаться на прием по телефону.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- возможность прийти на прием в нерабочее время: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D53732">
        <w:rPr>
          <w:rFonts w:ascii="Times New Roman" w:hAnsi="Times New Roman" w:cs="Times New Roman"/>
          <w:sz w:val="28"/>
          <w:szCs w:val="28"/>
          <w:vertAlign w:val="superscript"/>
        </w:rPr>
        <w:t>=</w:t>
      </w:r>
      <w:r w:rsidRPr="00D53732">
        <w:rPr>
          <w:rFonts w:ascii="Times New Roman" w:hAnsi="Times New Roman" w:cs="Times New Roman"/>
          <w:sz w:val="28"/>
          <w:szCs w:val="28"/>
        </w:rPr>
        <w:t xml:space="preserve"> 10% </w:t>
      </w:r>
      <w:r w:rsidRPr="00D53732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D53732">
        <w:rPr>
          <w:rFonts w:ascii="Times New Roman" w:hAnsi="Times New Roman" w:cs="Times New Roman"/>
          <w:sz w:val="28"/>
          <w:szCs w:val="28"/>
        </w:rPr>
        <w:t xml:space="preserve"> прием (выдача) документов осуществляется без перерыва на обед (5%) и в выходной день (5%).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D53732">
        <w:rPr>
          <w:rFonts w:ascii="Times New Roman" w:hAnsi="Times New Roman" w:cs="Times New Roman"/>
          <w:sz w:val="28"/>
          <w:szCs w:val="28"/>
        </w:rPr>
        <w:t xml:space="preserve"> - наличие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среды: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D53732">
        <w:rPr>
          <w:rFonts w:ascii="Times New Roman" w:hAnsi="Times New Roman" w:cs="Times New Roman"/>
          <w:sz w:val="28"/>
          <w:szCs w:val="28"/>
        </w:rPr>
        <w:t xml:space="preserve"> = 10% - от тротуара до места приема можно проехать на коляске;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D53732">
        <w:rPr>
          <w:rFonts w:ascii="Times New Roman" w:hAnsi="Times New Roman" w:cs="Times New Roman"/>
          <w:sz w:val="28"/>
          <w:szCs w:val="28"/>
        </w:rPr>
        <w:t xml:space="preserve"> = 5% - от тротуара до места приема можно проехать на коляске с посторонней помощью 1 человека;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D53732">
        <w:rPr>
          <w:rFonts w:ascii="Times New Roman" w:hAnsi="Times New Roman" w:cs="Times New Roman"/>
          <w:sz w:val="28"/>
          <w:szCs w:val="28"/>
        </w:rPr>
        <w:t xml:space="preserve"> = 0% - от тротуара до места приема нельзя проехать на коляске.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- наличие возможности подать заявление в электронном виде: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10% - можно подать заявление в электронном виде;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0% - нельзя подать заявление в электронном виде.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- доступность информации о предоставлении услуги: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20% - информация об основаниях, условиях и порядке предоставления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0% - для получения информации о предоставлении услуги необходимо пользоваться услугами, изучать нормативные документы.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- возможность подать заявление, документы и получить результат услуги по месту жительства: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20% - можно подать заявление, документы и получить результат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0% - нельзя подать заявление, документы и получить результат услуги по месту жительства.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- возможность подачи документов, необходимых для предоставления государственной услуги, в многофункциональные центры: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15% - при наличии возможности подачи документов, необходимых для предоставления государственной услуги, в МФЦ (5%), при наличии возможности подачи комплексного запроса для предоставления государственной услуги в МФЦ (10%);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0% при отсутствии возможности подачи документов, необходимых для предоставления государственной услуги в многофункциональные центры;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экстер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- наличие возможности подать заявление по экстерриториальному принципу: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экстер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10% - государственная услуга предоставляется по экстерриториальному принципу;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Д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экстер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0% - государственная услуга не предоставляется по экстерриториальному принципу.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Показатель 100% свидетельствует об обеспечении максимальной доступности получения государственной услуги;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3) качество (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Кач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Кач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>,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где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количество принятых документов (с учетом уже имеющихся в органе социальной защиты) / количество предусмотренных регламентом документов x 100%.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Значение показателя более 100% говорит о том, что у гражданина затребованы лишние документы.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- качество обслуживания при предоставлении государственной услуги: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0%, если должностные лица, предоставляющие государственную услугу, некорректны, недоброжелательны, не дают подробные доступные разъяснения;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количество документов, полученных без участия заявителя / количество предусмотренных регламентом документов, имеющихся в ОИВ x 100%.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Значение показателя 100% говорит о том, что услуга предоставляется в строгом соответствии с Федеральным </w:t>
      </w:r>
      <w:hyperlink r:id="rId51" w:history="1">
        <w:r w:rsidRPr="00D537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от 27 июля 2010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(количество заявителей - количество обоснованных жалоб - количество выявленных нарушений) / количество заявителей x 100%;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- количество взаимодействий заявителя с должностными лицами, предоставляющими государственную услугу: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50% при отсутствии в ходе предоставления государственной услуги взаимодействия заявителя с должностными лицами, предоставляющими государственные услуги;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государственные услуги;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20%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государственные услуги;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- продолжительность взаимодействия заявителя с должностными лицами, предоставляющими государственную услугу: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30% при взаимодействии заявителя с должностными лицами, предоставляющими государственную услугу, в течение сроков, предусмотренных настоящим Административным регламентом;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= минус 1% за каждые 5 минут взаимодействия заявителя с должностными лицами, предоставляющими государственную услугу, сверх сроков, предусмотренных настоящим Административным регламентом.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услуга предоставляется в строгом соответствии с законодательством;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4) удовлетворенность (Уд):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Уд = 100% -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x 100%,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где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- количество обжалований при предоставлении государственной услуги;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К</w:t>
      </w:r>
      <w:r w:rsidRPr="00D53732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- количество заявителей.</w:t>
      </w:r>
    </w:p>
    <w:p w:rsidR="00EE4C6A" w:rsidRPr="00D53732" w:rsidRDefault="00EE4C6A" w:rsidP="006A5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Значение показателя 100% свидетельствует об удовлетворенности гражданами качеством предоставления государственной услуги.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В процессе предоставления государственной услуги заявитель, его законный представитель или доверенное лицо вправе обращаться в </w:t>
      </w:r>
      <w:r w:rsidR="006A56B5">
        <w:rPr>
          <w:rFonts w:ascii="Times New Roman" w:hAnsi="Times New Roman" w:cs="Times New Roman"/>
          <w:sz w:val="28"/>
          <w:szCs w:val="28"/>
        </w:rPr>
        <w:t xml:space="preserve">Управление труда и социальной защиты населения </w:t>
      </w:r>
      <w:r w:rsidRPr="00D53732">
        <w:rPr>
          <w:rFonts w:ascii="Times New Roman" w:hAnsi="Times New Roman" w:cs="Times New Roman"/>
          <w:sz w:val="28"/>
          <w:szCs w:val="28"/>
        </w:rPr>
        <w:t>за получением информации о ходе предоставления государственной услуги, лично, по почте или с использованием информационно-коммуникационных технологий.</w:t>
      </w:r>
    </w:p>
    <w:p w:rsidR="00EE4C6A" w:rsidRPr="00D53732" w:rsidRDefault="00EE4C6A" w:rsidP="00E92661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2.17. Иные требования, в том числе учитывающие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 и в электронной форме</w:t>
      </w:r>
    </w:p>
    <w:p w:rsidR="00787903" w:rsidRDefault="00787903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903">
        <w:rPr>
          <w:rFonts w:ascii="Times New Roman" w:hAnsi="Times New Roman" w:cs="Times New Roman"/>
          <w:sz w:val="28"/>
          <w:szCs w:val="28"/>
        </w:rPr>
        <w:t>Государственная услуга по экстерриториальному принципу не предоставляется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2.17.1. При предоставлении государственной услуги в МФЦ должностными лицами МФЦ по запросу заявителя в соответствии с Административным регламентом осуществляются: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информирование и консультирование заявителей по вопросу предоставления государственной услуги;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прием заявления и документов;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истребование документов, необходимых для предоставления государственной услуги и находящихся в других органах и организациях в соответствии с заключенными соглашениями;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выдача заявителям документов, являющихся результатом предоставления государственной услуги;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</w:t>
      </w:r>
      <w:r w:rsidRPr="00D53732">
        <w:rPr>
          <w:rFonts w:ascii="Times New Roman" w:hAnsi="Times New Roman" w:cs="Times New Roman"/>
          <w:sz w:val="28"/>
          <w:szCs w:val="28"/>
        </w:rPr>
        <w:lastRenderedPageBreak/>
        <w:t>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 обращении гражданина за предоставлением государственной услуги в электронном виде заявление подписывается простой электронной подписью гражданина, которая проходит проверку посредством единой системы идентификац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>тентификации.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2.17.2. Предоставление государственной услуги в электронной форме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При предоставлении государственной услуги заявителю обеспечивается возможность с использованием сети "Интернет" через официальный сайт </w:t>
      </w:r>
      <w:r w:rsidR="00B5657D">
        <w:rPr>
          <w:rFonts w:ascii="Times New Roman" w:hAnsi="Times New Roman" w:cs="Times New Roman"/>
          <w:sz w:val="28"/>
          <w:szCs w:val="28"/>
        </w:rPr>
        <w:t>администрации МГО</w:t>
      </w:r>
      <w:r w:rsidRPr="00D53732">
        <w:rPr>
          <w:rFonts w:ascii="Times New Roman" w:hAnsi="Times New Roman" w:cs="Times New Roman"/>
          <w:sz w:val="28"/>
          <w:szCs w:val="28"/>
        </w:rPr>
        <w:t>, единый портал, региональный портал: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представлять заявление и документы, необходимые для предоставления государственной услуги, в порядке, установленном </w:t>
      </w:r>
      <w:hyperlink r:id="rId52" w:history="1">
        <w:r w:rsidRPr="00D537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07 июля 2011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 обращении заявителя посредством Единого портала и регионального портала в целях получения информации о порядке предоставления государственной услуги,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подпись.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 обращении в электронной форме за получением государственной услуги заявление и прилагаемые к нему документы подписываются тем видом электронной подписи, допустимость использования которой установлена федеральными законами, регламентирующими порядок предоставления государственной услуги.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</w:t>
      </w:r>
      <w:hyperlink r:id="rId53" w:history="1">
        <w:r w:rsidRPr="00D53732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услуг".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В случае если при обращении в электронной форме за получением государственной услуги идентификация и аутентификация заявителя </w:t>
      </w:r>
      <w:r w:rsidRPr="00D53732">
        <w:rPr>
          <w:rFonts w:ascii="Times New Roman" w:hAnsi="Times New Roman" w:cs="Times New Roman"/>
          <w:sz w:val="28"/>
          <w:szCs w:val="28"/>
        </w:rPr>
        <w:lastRenderedPageBreak/>
        <w:t>физического лица осуществляются с использованием единой системы идентификации и аутентификации,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документов в электронной форме </w:t>
      </w:r>
      <w:r w:rsidR="007D3783"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2F1D03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</w:t>
      </w:r>
      <w:hyperlink r:id="rId54" w:history="1">
        <w:r w:rsidRPr="00D537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"Об электронной подписи", и с использованием квалифицированного сертификата лица, подписавшего электронный документ;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Уведомление о принятии заявления, поступившего в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191C1A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посредством почтовой связи или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  <w:proofErr w:type="gramEnd"/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государственной услуги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>.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>Проверка достоверности простой электронной подписи или квалифицированной электронной подписи осуществляется единой системой идентификац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>тентификации в автоматическом режиме.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2.17.3. При организации записи на прием </w:t>
      </w:r>
      <w:r w:rsidR="007D3783"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186DE4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="00191C1A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или МФЦ заявителю обеспечивается возможность: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а) ознакомления с расписанием работы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="00501D88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или МФЦ либо уполномоченного должностного лица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="00C56214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или МФЦ, а также с доступными для записи на прием датами и интервалами времени приема;</w:t>
      </w:r>
      <w:r w:rsidR="00C56214" w:rsidRPr="00D537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б) записи в любые свободные для приема дату и время в пределах установленного в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Управлении труда и социальной защиты населения</w:t>
      </w:r>
      <w:r w:rsidR="00F31BA2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или МФЦ графика приема заявителей.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При осуществлении записи на прием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04233E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или 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  <w:proofErr w:type="gramEnd"/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Запись на прием может осуществляться посредством информационной системы </w:t>
      </w:r>
      <w:r w:rsidR="00C36609" w:rsidRPr="00D53732">
        <w:rPr>
          <w:rFonts w:ascii="Times New Roman" w:hAnsi="Times New Roman" w:cs="Times New Roman"/>
          <w:sz w:val="28"/>
          <w:szCs w:val="28"/>
        </w:rPr>
        <w:t xml:space="preserve">Управления труда и социальной защиты </w:t>
      </w:r>
      <w:proofErr w:type="gramStart"/>
      <w:r w:rsidR="00C36609" w:rsidRPr="00D53732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="0004233E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которая обеспечивает возможность интеграции с единым порталом и региональным порталом.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Запись на прием в МФЦ может осуществляться следующими способами: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а) при личном обращении заявителя в МФЦ, в том числе посредством информационных киосков (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инфоматов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>), установленных в МФЦ;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б) посредством телефонной связи;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в) в информационно-телекоммуникационной сети "Интернет" на официальном портале сети МФЦ Ставропольского края (umfc26.ru);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г) посредством регионального портала.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2.17.4. При предоставлении государственной услуги в электронной форме заявителю направляется: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а) уведомление о записи на прием в </w:t>
      </w:r>
      <w:r w:rsidR="00E92661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>, содержащее сведения о дате, времени и месте приема;</w:t>
      </w:r>
    </w:p>
    <w:p w:rsidR="00EE4C6A" w:rsidRPr="00D53732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б) 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</w:t>
      </w:r>
      <w:r w:rsidRPr="00D53732">
        <w:rPr>
          <w:rFonts w:ascii="Times New Roman" w:hAnsi="Times New Roman" w:cs="Times New Roman"/>
          <w:sz w:val="28"/>
          <w:szCs w:val="28"/>
        </w:rPr>
        <w:lastRenderedPageBreak/>
        <w:t>мотивированный отказ в приеме заявления и иных документов, необходимых для предоставления государственной услуги;</w:t>
      </w:r>
      <w:proofErr w:type="gramEnd"/>
    </w:p>
    <w:p w:rsidR="00EE4C6A" w:rsidRDefault="00EE4C6A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</w:t>
      </w:r>
      <w:r w:rsidR="00654B47">
        <w:rPr>
          <w:rFonts w:ascii="Times New Roman" w:hAnsi="Times New Roman" w:cs="Times New Roman"/>
          <w:sz w:val="28"/>
          <w:szCs w:val="28"/>
        </w:rPr>
        <w:t xml:space="preserve"> (Приложение 4)</w:t>
      </w:r>
      <w:r w:rsidRPr="00D53732">
        <w:rPr>
          <w:rFonts w:ascii="Times New Roman" w:hAnsi="Times New Roman" w:cs="Times New Roman"/>
          <w:sz w:val="28"/>
          <w:szCs w:val="28"/>
        </w:rPr>
        <w:t>, либо мотивированный отказ в предоставлении государственной услуги</w:t>
      </w:r>
      <w:r w:rsidR="00654B47">
        <w:rPr>
          <w:rFonts w:ascii="Times New Roman" w:hAnsi="Times New Roman" w:cs="Times New Roman"/>
          <w:sz w:val="28"/>
          <w:szCs w:val="28"/>
        </w:rPr>
        <w:t xml:space="preserve"> (Приложение 6</w:t>
      </w:r>
      <w:r w:rsidRPr="00D53732">
        <w:rPr>
          <w:rFonts w:ascii="Times New Roman" w:hAnsi="Times New Roman" w:cs="Times New Roman"/>
          <w:sz w:val="28"/>
          <w:szCs w:val="28"/>
        </w:rPr>
        <w:t>.</w:t>
      </w:r>
      <w:r w:rsidR="00226485">
        <w:rPr>
          <w:rFonts w:ascii="Times New Roman" w:hAnsi="Times New Roman" w:cs="Times New Roman"/>
          <w:sz w:val="28"/>
          <w:szCs w:val="28"/>
        </w:rPr>
        <w:t>)</w:t>
      </w:r>
    </w:p>
    <w:p w:rsidR="00962522" w:rsidRDefault="00962522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 Случаи и порядок</w:t>
      </w:r>
      <w:r w:rsidR="004668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государственной услуги в упреждающем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>
        <w:rPr>
          <w:rFonts w:ascii="Times New Roman" w:hAnsi="Times New Roman" w:cs="Times New Roman"/>
          <w:sz w:val="28"/>
          <w:szCs w:val="28"/>
        </w:rPr>
        <w:t>) режиме в соответствии с частью 1 статьи 7</w:t>
      </w:r>
      <w:r w:rsidR="00787903">
        <w:rPr>
          <w:rFonts w:ascii="Times New Roman" w:hAnsi="Times New Roman" w:cs="Times New Roman"/>
          <w:sz w:val="28"/>
          <w:szCs w:val="28"/>
        </w:rPr>
        <w:t xml:space="preserve"> </w:t>
      </w:r>
      <w:r w:rsidR="00787903" w:rsidRPr="0078790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8BB">
        <w:rPr>
          <w:rFonts w:ascii="Times New Roman" w:hAnsi="Times New Roman" w:cs="Times New Roman"/>
          <w:sz w:val="28"/>
          <w:szCs w:val="28"/>
        </w:rPr>
        <w:t>Федерального закона «Об организации предоставления государственных и муниципальных услуг»</w:t>
      </w:r>
    </w:p>
    <w:p w:rsidR="00EC0404" w:rsidRDefault="00EC0404" w:rsidP="00E9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упреждающем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>
        <w:rPr>
          <w:rFonts w:ascii="Times New Roman" w:hAnsi="Times New Roman" w:cs="Times New Roman"/>
          <w:sz w:val="28"/>
          <w:szCs w:val="28"/>
        </w:rPr>
        <w:t>) режиме не предусмотрено.</w:t>
      </w:r>
    </w:p>
    <w:p w:rsidR="000432AB" w:rsidRPr="00D53732" w:rsidRDefault="000432AB" w:rsidP="00E92661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EE4C6A" w:rsidRPr="00D53732" w:rsidRDefault="00EE4C6A" w:rsidP="00D53732">
      <w:pPr>
        <w:spacing w:after="1" w:line="2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</w:t>
      </w:r>
    </w:p>
    <w:p w:rsidR="00EE4C6A" w:rsidRPr="00D53732" w:rsidRDefault="00EE4C6A" w:rsidP="00D53732">
      <w:pPr>
        <w:spacing w:after="1" w:line="2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EE4C6A" w:rsidRPr="00D53732" w:rsidRDefault="00EE4C6A" w:rsidP="00D53732">
      <w:pPr>
        <w:spacing w:after="1" w:line="2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административных процедур (действий) в электронной форме,</w:t>
      </w:r>
    </w:p>
    <w:p w:rsidR="00EE4C6A" w:rsidRPr="00D53732" w:rsidRDefault="00EE4C6A" w:rsidP="00D53732">
      <w:pPr>
        <w:spacing w:after="1" w:line="2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а также особенности выполнения административных процедур</w:t>
      </w:r>
    </w:p>
    <w:p w:rsidR="00EE4C6A" w:rsidRPr="00D53732" w:rsidRDefault="00EE4C6A" w:rsidP="00D53732">
      <w:pPr>
        <w:spacing w:after="1" w:line="2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(действий) в многофункциональных центрах предоставления</w:t>
      </w:r>
    </w:p>
    <w:p w:rsidR="00EE4C6A" w:rsidRPr="00D53732" w:rsidRDefault="00EE4C6A" w:rsidP="00D53732">
      <w:pPr>
        <w:spacing w:after="1" w:line="2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</w:p>
    <w:p w:rsidR="00EE4C6A" w:rsidRPr="00D53732" w:rsidRDefault="00EE4C6A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57D" w:rsidRDefault="00EE4C6A" w:rsidP="00B56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3.1. Предоставление государственной услуги включает в себя следующие административные процедуры:</w:t>
      </w:r>
    </w:p>
    <w:p w:rsidR="00EE4C6A" w:rsidRPr="00D53732" w:rsidRDefault="00EE4C6A" w:rsidP="00B56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информирование и консультирование заявителя по вопросу предоставления государственной услуги;</w:t>
      </w:r>
    </w:p>
    <w:p w:rsidR="00EE4C6A" w:rsidRPr="00D53732" w:rsidRDefault="00EE4C6A" w:rsidP="00B56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прием и регистрация заявления и документов на предоставление государственной услуги;</w:t>
      </w:r>
    </w:p>
    <w:p w:rsidR="00EE4C6A" w:rsidRPr="00D53732" w:rsidRDefault="00EE4C6A" w:rsidP="00B56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 w:rsidR="007D3783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 xml:space="preserve"> с организациями, участвующими в предоставлении государственной услуги;</w:t>
      </w:r>
    </w:p>
    <w:p w:rsidR="00EE4C6A" w:rsidRPr="00D53732" w:rsidRDefault="00EE4C6A" w:rsidP="00B56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принятие решения о предоставлении (отказе в предоставлении) государственной услуги;</w:t>
      </w:r>
    </w:p>
    <w:p w:rsidR="00EE4C6A" w:rsidRPr="00D53732" w:rsidRDefault="00EE4C6A" w:rsidP="00B56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уведомление заявителя о принятом решении;</w:t>
      </w:r>
    </w:p>
    <w:p w:rsidR="00EE4C6A" w:rsidRPr="00D53732" w:rsidRDefault="00EE4C6A" w:rsidP="00B56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EE4C6A" w:rsidRPr="00D53732" w:rsidRDefault="00EE4C6A" w:rsidP="00B56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 Описание административных процедур.</w:t>
      </w:r>
    </w:p>
    <w:p w:rsidR="00EE4C6A" w:rsidRPr="00D53732" w:rsidRDefault="00EE4C6A" w:rsidP="003E4F7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3.2.1. Информирование и консультирование заявителя по вопросу предоставления государственной услуги</w:t>
      </w:r>
    </w:p>
    <w:p w:rsidR="00EE4C6A" w:rsidRPr="00D53732" w:rsidRDefault="00EE4C6A" w:rsidP="003E4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лично или посредством телефонной связи в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04233E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либо МФЦ.</w:t>
      </w:r>
    </w:p>
    <w:p w:rsidR="00EE4C6A" w:rsidRPr="00D53732" w:rsidRDefault="00EE4C6A" w:rsidP="003E4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:rsidR="00EE4C6A" w:rsidRPr="00D53732" w:rsidRDefault="00EE4C6A" w:rsidP="003E4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регулирующих порядок предоставления государственной услуги;</w:t>
      </w:r>
    </w:p>
    <w:p w:rsidR="00EE4C6A" w:rsidRPr="00D53732" w:rsidRDefault="00EE4C6A" w:rsidP="003E4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>разъяснение порядка, условий и срока предоставления государственной услуги;</w:t>
      </w:r>
    </w:p>
    <w:p w:rsidR="00EE4C6A" w:rsidRPr="00D53732" w:rsidRDefault="00EE4C6A" w:rsidP="003E4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выдача формы заявления и списка документов, необходимых для предоставления государственной услуги;</w:t>
      </w:r>
    </w:p>
    <w:p w:rsidR="00EE4C6A" w:rsidRDefault="00EE4C6A" w:rsidP="003E4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разъяснение порядка заполнения заявления, порядка сбора необходимых документов и </w:t>
      </w:r>
      <w:r w:rsidR="00BB224C">
        <w:rPr>
          <w:rFonts w:ascii="Times New Roman" w:hAnsi="Times New Roman" w:cs="Times New Roman"/>
          <w:sz w:val="28"/>
          <w:szCs w:val="28"/>
        </w:rPr>
        <w:t>требований, предъявляемых к ним;</w:t>
      </w:r>
    </w:p>
    <w:p w:rsidR="00BB224C" w:rsidRPr="005735EB" w:rsidRDefault="00BB224C" w:rsidP="00A461D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5E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информирование о ходе предоставления государственной услу</w:t>
      </w:r>
      <w:r w:rsidRPr="005735EB">
        <w:rPr>
          <w:rFonts w:ascii="Times New Roman" w:hAnsi="Times New Roman" w:cs="Times New Roman"/>
          <w:sz w:val="28"/>
          <w:szCs w:val="28"/>
        </w:rPr>
        <w:t>ги.</w:t>
      </w:r>
    </w:p>
    <w:p w:rsidR="003C7CD6" w:rsidRPr="005735EB" w:rsidRDefault="003C7CD6" w:rsidP="00787F6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3213"/>
      <w:r w:rsidRPr="005735EB">
        <w:rPr>
          <w:rFonts w:ascii="Times New Roman" w:hAnsi="Times New Roman" w:cs="Times New Roman"/>
          <w:sz w:val="28"/>
          <w:szCs w:val="28"/>
        </w:rPr>
        <w:t>Содержание административной процедуры, осуществляемой в МФЦ, включает в себя:</w:t>
      </w:r>
    </w:p>
    <w:p w:rsidR="003C7CD6" w:rsidRPr="005735EB" w:rsidRDefault="003C7CD6" w:rsidP="0078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32131"/>
      <w:bookmarkEnd w:id="11"/>
      <w:r w:rsidRPr="005735EB">
        <w:rPr>
          <w:rFonts w:ascii="Times New Roman" w:hAnsi="Times New Roman" w:cs="Times New Roman"/>
          <w:sz w:val="28"/>
          <w:szCs w:val="28"/>
        </w:rPr>
        <w:t>предоставление информации о порядке предоставления государственной услуги в МФЦ, через Единый портал, Региональный портал, в том числе посредством оборудованных в МФЦ рабочих мест, предназначенных для обеспечения доступа к сети "Интернет";</w:t>
      </w:r>
    </w:p>
    <w:p w:rsidR="003C7CD6" w:rsidRPr="005735EB" w:rsidRDefault="003C7CD6" w:rsidP="0078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32132"/>
      <w:bookmarkEnd w:id="12"/>
      <w:r w:rsidRPr="005735EB"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регулирующих порядок предоставления государственной услуги;</w:t>
      </w:r>
    </w:p>
    <w:p w:rsidR="003C7CD6" w:rsidRPr="005735EB" w:rsidRDefault="003C7CD6" w:rsidP="0078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32133"/>
      <w:bookmarkEnd w:id="13"/>
      <w:r w:rsidRPr="005735EB"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государственной услуги, в том числе посредством комплексного запроса;</w:t>
      </w:r>
    </w:p>
    <w:p w:rsidR="003C7CD6" w:rsidRPr="005735EB" w:rsidRDefault="003C7CD6" w:rsidP="0078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32134"/>
      <w:bookmarkEnd w:id="14"/>
      <w:r w:rsidRPr="005735EB">
        <w:rPr>
          <w:rFonts w:ascii="Times New Roman" w:hAnsi="Times New Roman" w:cs="Times New Roman"/>
          <w:sz w:val="28"/>
          <w:szCs w:val="28"/>
        </w:rPr>
        <w:t>выдача формы заявления и списка документов, необходимых для предоставления государственной услуги;</w:t>
      </w:r>
    </w:p>
    <w:p w:rsidR="003C7CD6" w:rsidRPr="005735EB" w:rsidRDefault="003C7CD6" w:rsidP="0078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32135"/>
      <w:bookmarkEnd w:id="15"/>
      <w:r w:rsidRPr="005735EB">
        <w:rPr>
          <w:rFonts w:ascii="Times New Roman" w:hAnsi="Times New Roman" w:cs="Times New Roman"/>
          <w:sz w:val="28"/>
          <w:szCs w:val="28"/>
        </w:rPr>
        <w:t>разъяснение порядка заполнения заявления, порядка сбора необходимых документов и требований, предъявляемых к ним;</w:t>
      </w:r>
    </w:p>
    <w:p w:rsidR="003C7CD6" w:rsidRPr="00787F6C" w:rsidRDefault="003C7CD6" w:rsidP="0078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32136"/>
      <w:bookmarkEnd w:id="16"/>
      <w:r w:rsidRPr="005735EB">
        <w:rPr>
          <w:rFonts w:ascii="Times New Roman" w:hAnsi="Times New Roman" w:cs="Times New Roman"/>
          <w:sz w:val="28"/>
          <w:szCs w:val="28"/>
        </w:rPr>
        <w:t>информирование о ходе предоставления государственной услуги, в том числе предоставляемой по комплексному запросу.</w:t>
      </w:r>
    </w:p>
    <w:bookmarkEnd w:id="17"/>
    <w:p w:rsidR="00EE4C6A" w:rsidRPr="00D53732" w:rsidRDefault="00EE4C6A" w:rsidP="003E4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- 20 минут.</w:t>
      </w:r>
    </w:p>
    <w:p w:rsidR="00EE4C6A" w:rsidRPr="00D53732" w:rsidRDefault="00EE4C6A" w:rsidP="003E4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Указанная административная процедура выполняется должностным лицом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 xml:space="preserve"> либо МФЦ, ответственным за консультирование заявителя.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является, в зависимости от способа обращения, предоставление заявителю информации о порядке предоставления государственной услуги и (или) выдача заявителю перечня документов, необходимых для предоставления государственной услуги.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 xml:space="preserve">, ответственное за консультирование заявителя, регистрирует факт обращения заявителя путем внесения информации об обращении заявителя в АИС АСП или в журнал по форме, устанавливаемой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Управление</w:t>
      </w:r>
      <w:r w:rsidR="007D3783" w:rsidRPr="00D53732">
        <w:rPr>
          <w:rFonts w:ascii="Times New Roman" w:hAnsi="Times New Roman" w:cs="Times New Roman"/>
          <w:sz w:val="28"/>
          <w:szCs w:val="28"/>
        </w:rPr>
        <w:t>м</w:t>
      </w:r>
      <w:r w:rsidR="00C36609" w:rsidRPr="00D53732">
        <w:rPr>
          <w:rFonts w:ascii="Times New Roman" w:hAnsi="Times New Roman" w:cs="Times New Roman"/>
          <w:sz w:val="28"/>
          <w:szCs w:val="28"/>
        </w:rPr>
        <w:t xml:space="preserve">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>. Специалист МФЦ регистрирует факт обращения заявителя в ГИС МФЦ.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Критериями принятия решения является обращение заявителя.</w:t>
      </w:r>
    </w:p>
    <w:p w:rsidR="00D93761" w:rsidRDefault="00EE4C6A" w:rsidP="00D93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является регистрация факта обращения путем внесения информации об обращении в АИС АСП или в журнал по форме, устанавливаемой </w:t>
      </w:r>
      <w:r w:rsidR="007D3783" w:rsidRPr="00D53732">
        <w:rPr>
          <w:rFonts w:ascii="Times New Roman" w:hAnsi="Times New Roman" w:cs="Times New Roman"/>
          <w:sz w:val="28"/>
          <w:szCs w:val="28"/>
        </w:rPr>
        <w:t>Управление</w:t>
      </w:r>
      <w:r w:rsidR="00B5657D">
        <w:rPr>
          <w:rFonts w:ascii="Times New Roman" w:hAnsi="Times New Roman" w:cs="Times New Roman"/>
          <w:sz w:val="28"/>
          <w:szCs w:val="28"/>
        </w:rPr>
        <w:t>м</w:t>
      </w:r>
      <w:r w:rsidR="007D3783" w:rsidRPr="00D53732">
        <w:rPr>
          <w:rFonts w:ascii="Times New Roman" w:hAnsi="Times New Roman" w:cs="Times New Roman"/>
          <w:sz w:val="28"/>
          <w:szCs w:val="28"/>
        </w:rPr>
        <w:t xml:space="preserve">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 xml:space="preserve">. </w:t>
      </w:r>
      <w:r w:rsidRPr="00D53732">
        <w:rPr>
          <w:rFonts w:ascii="Times New Roman" w:hAnsi="Times New Roman" w:cs="Times New Roman"/>
          <w:sz w:val="28"/>
          <w:szCs w:val="28"/>
        </w:rPr>
        <w:lastRenderedPageBreak/>
        <w:t>Специалист МФЦ регистрирует факт обращения заявителя путем внесения информации об обращении в ГИС МФЦ.</w:t>
      </w:r>
    </w:p>
    <w:p w:rsidR="00EE4C6A" w:rsidRPr="00D53732" w:rsidRDefault="00EE4C6A" w:rsidP="00D93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3.2.1</w:t>
      </w:r>
      <w:r w:rsidR="007D3783" w:rsidRPr="00D5373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D53732">
        <w:rPr>
          <w:rFonts w:ascii="Times New Roman" w:hAnsi="Times New Roman" w:cs="Times New Roman"/>
          <w:sz w:val="28"/>
          <w:szCs w:val="28"/>
        </w:rPr>
        <w:t>. Прием  и регистрация заявления  и документов на предоставление</w:t>
      </w:r>
      <w:r w:rsidR="0056404B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государственной услуги.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заявления в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04233E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с комплектом документов, необходимых для предоставления услуги, в соответствии с </w:t>
      </w:r>
      <w:hyperlink w:anchor="P174" w:history="1">
        <w:r w:rsidRPr="00D53732">
          <w:rPr>
            <w:rFonts w:ascii="Times New Roman" w:hAnsi="Times New Roman" w:cs="Times New Roman"/>
            <w:sz w:val="28"/>
            <w:szCs w:val="28"/>
          </w:rPr>
          <w:t>пунктом 2.6.1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 прием, регистрацию документов, оформление копий документов, оформление и выдачу расписки о приеме и регистрации заявления и документов.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специалистом, ответственным за прием документов.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Общий максимальный срок выполнения административной процедуры - 15 минут.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 случае представления заявителем документов не в полном объеме и (или) неправильно оформленных специалист, ответственный за прием документов, в течение 2 рабочих дней со дня их представления направляет заявителю уведомление о перечне недостающих документов и (или) документов, неправильно оформленных. Течение срока приема и регистрации документов приостанавливается на 10 рабочих дней до представления указанных документов.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70" w:history="1">
        <w:r w:rsidRPr="00D53732">
          <w:rPr>
            <w:rFonts w:ascii="Times New Roman" w:hAnsi="Times New Roman" w:cs="Times New Roman"/>
            <w:sz w:val="28"/>
            <w:szCs w:val="28"/>
          </w:rPr>
          <w:t>пункте 2.8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 случае представления заявителем документов в полном объеме и правильно оформленных специалист, ответственный за прием документов, присваивает пакету документов номер и в течение 1 рабочего дня передает в порядке делопроизводства пакет документов: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специалисту по взаимодействию - в случае представления только документов, указанных в </w:t>
      </w:r>
      <w:hyperlink w:anchor="P174" w:history="1">
        <w:r w:rsidRPr="00D53732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специалисту, ответственному за назначение компенсации стоимости проезда по социальной необходимости, - в случае представления документов, указанных в </w:t>
      </w:r>
      <w:hyperlink w:anchor="P174" w:history="1">
        <w:r w:rsidRPr="00D53732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36" w:history="1">
        <w:r w:rsidRPr="00D53732">
          <w:rPr>
            <w:rFonts w:ascii="Times New Roman" w:hAnsi="Times New Roman" w:cs="Times New Roman"/>
            <w:sz w:val="28"/>
            <w:szCs w:val="28"/>
          </w:rPr>
          <w:t>2.7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заявителю расписки о приеме и регистрации заявления и документов или уведомления о перечне недостающих документов и (или) документов, неправильно оформленных.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является ввод информации об обращении и подаче заявления на получение государственной услуги с указанием документа, выданного заявителю </w:t>
      </w:r>
      <w:r w:rsidR="007D3783" w:rsidRPr="00D53732">
        <w:rPr>
          <w:rFonts w:ascii="Times New Roman" w:hAnsi="Times New Roman" w:cs="Times New Roman"/>
          <w:sz w:val="28"/>
          <w:szCs w:val="28"/>
        </w:rPr>
        <w:t>Управление</w:t>
      </w:r>
      <w:r w:rsidR="0056404B">
        <w:rPr>
          <w:rFonts w:ascii="Times New Roman" w:hAnsi="Times New Roman" w:cs="Times New Roman"/>
          <w:sz w:val="28"/>
          <w:szCs w:val="28"/>
        </w:rPr>
        <w:t>м</w:t>
      </w:r>
      <w:r w:rsidR="007D3783" w:rsidRPr="00D53732">
        <w:rPr>
          <w:rFonts w:ascii="Times New Roman" w:hAnsi="Times New Roman" w:cs="Times New Roman"/>
          <w:sz w:val="28"/>
          <w:szCs w:val="28"/>
        </w:rPr>
        <w:t xml:space="preserve">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 xml:space="preserve">, в АИС АСП. При личном обращении заявителя в МФЦ специалист МФЦ регистрирует заявление в ГИС МФЦ с присвоением регистрационного </w:t>
      </w:r>
      <w:r w:rsidRPr="00D53732">
        <w:rPr>
          <w:rFonts w:ascii="Times New Roman" w:hAnsi="Times New Roman" w:cs="Times New Roman"/>
          <w:sz w:val="28"/>
          <w:szCs w:val="28"/>
        </w:rPr>
        <w:lastRenderedPageBreak/>
        <w:t>номера дела и указанием даты регистрации, готовит расписку в получении документов, формируемую в ГИС МФЦ.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3.2.2. Порядок осуществления в электронной форме, в том числе с использованием Единого портала государственных и муниципальных услуг (функций), а также в МФЦ, отдельных административных процедур.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3.2.2.1. Предоставление в установленном порядке информации заявителю и обеспечение доступа заявителя к сведениям о государственной услуге.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>При обращении в электронной форме через Единый портал информацию о предоставлении государственной услуги заявитель вправе получить через Единый портал по адресу: www.gosuslugi.ru, через региональный портал по адресу: www.gosuslugi26.ru или на сайте министерства по адресу: www.mi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>soc26.ru (раздел "Государственные услуги и направления деятельности", подраздел "Социальная поддержка населения").</w:t>
      </w:r>
      <w:proofErr w:type="gramEnd"/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3.2.2.2. Подача заявителем запросов и иных документов, необходимых для предоставления государственной услуги, и прием таких запросов и документов в электронном виде осуществляется в соответствии с требованиями Федерального </w:t>
      </w:r>
      <w:hyperlink r:id="rId55" w:history="1">
        <w:r w:rsidRPr="00D5373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"Об электронной подписи".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 наличии технической возможности получения государственной услуги в электронной форме заявление и документы заявитель представляет по электронным каналам связи посредством Единого портала или сайта министерства путем запуска получения услуги в разделе "Личный кабинет".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Для получения доступа к личному кабинету на сайте министерства заявителю необходимо обратиться в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7C0213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для получения логина и пароля.</w:t>
      </w:r>
    </w:p>
    <w:p w:rsidR="00EE4C6A" w:rsidRPr="00D53732" w:rsidRDefault="00EE4C6A" w:rsidP="00564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>При поступлении заявления и документов в электронной форме специалист, обеспечивающий обмен данными между АИС АСП и порталом, осуществляет проверку используемой простой электронной подписи или усиленной квалифицированной электронной подписи, которой подписаны поступившие заявления и документы, и выгружает информацию с портала в АИС АСП, о чем сообщает специалисту, ответственному за назначение компенсации стоимости проезда по социальной необходимости.</w:t>
      </w:r>
      <w:proofErr w:type="gramEnd"/>
    </w:p>
    <w:p w:rsidR="00EE4C6A" w:rsidRPr="00D53732" w:rsidRDefault="00EE4C6A" w:rsidP="00B56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Специалист, ответственный за назначение компенсации стоимости проезда по социальной необходимости:</w:t>
      </w:r>
    </w:p>
    <w:p w:rsidR="00B5657D" w:rsidRDefault="00EE4C6A" w:rsidP="00B56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проверяет наличие и соответствие представленных заявления и документов требованиям, установленным нормативными правовыми актами к заполнению и оформлению таких документов:</w:t>
      </w:r>
    </w:p>
    <w:p w:rsidR="00B5657D" w:rsidRDefault="00EE4C6A" w:rsidP="00B56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1) при наличии заявления и всех необходимых документов и соответствия их требованиям к заполнению и оформлению делает в АИС АСП отметку о приеме заявления и документов;</w:t>
      </w:r>
    </w:p>
    <w:p w:rsidR="00B5657D" w:rsidRDefault="00EE4C6A" w:rsidP="00B56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 xml:space="preserve">2) в случае наличия оснований для отказа в приеме документов, установленных </w:t>
      </w:r>
      <w:hyperlink w:anchor="P270" w:history="1">
        <w:r w:rsidRPr="00D53732">
          <w:rPr>
            <w:rFonts w:ascii="Times New Roman" w:hAnsi="Times New Roman" w:cs="Times New Roman"/>
            <w:sz w:val="28"/>
            <w:szCs w:val="28"/>
          </w:rPr>
          <w:t>пунктом 2.8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делает в АИС АСП отметку об отказе в приеме документов с указанием причины отказа;</w:t>
      </w:r>
    </w:p>
    <w:p w:rsidR="00EE4C6A" w:rsidRPr="00D53732" w:rsidRDefault="00EE4C6A" w:rsidP="00B56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сообщает о проставлении отметки специалисту, обеспечивающему обмен данными между АИС АСП и порталом.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="007C0213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по итогам завершения выполнения административных процедур, предусмотренных Административным регламентом, направляет заявителю уведомление о завершении выполнения </w:t>
      </w:r>
      <w:r w:rsidR="007D3783" w:rsidRPr="00D53732">
        <w:rPr>
          <w:rFonts w:ascii="Times New Roman" w:hAnsi="Times New Roman" w:cs="Times New Roman"/>
          <w:sz w:val="28"/>
          <w:szCs w:val="28"/>
        </w:rPr>
        <w:t>Управление</w:t>
      </w:r>
      <w:r w:rsidR="0056404B">
        <w:rPr>
          <w:rFonts w:ascii="Times New Roman" w:hAnsi="Times New Roman" w:cs="Times New Roman"/>
          <w:sz w:val="28"/>
          <w:szCs w:val="28"/>
        </w:rPr>
        <w:t>м</w:t>
      </w:r>
      <w:r w:rsidR="007D3783" w:rsidRPr="00D53732">
        <w:rPr>
          <w:rFonts w:ascii="Times New Roman" w:hAnsi="Times New Roman" w:cs="Times New Roman"/>
          <w:sz w:val="28"/>
          <w:szCs w:val="28"/>
        </w:rPr>
        <w:t xml:space="preserve"> труда и социальной защиты населения</w:t>
      </w:r>
      <w:r w:rsidR="007C0213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официального сайта </w:t>
      </w:r>
      <w:r w:rsidR="0056404B">
        <w:rPr>
          <w:rFonts w:ascii="Times New Roman" w:hAnsi="Times New Roman" w:cs="Times New Roman"/>
          <w:sz w:val="28"/>
          <w:szCs w:val="28"/>
        </w:rPr>
        <w:t>администр</w:t>
      </w:r>
      <w:r w:rsidR="00226485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="0056404B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D53732">
        <w:rPr>
          <w:rFonts w:ascii="Times New Roman" w:hAnsi="Times New Roman" w:cs="Times New Roman"/>
          <w:sz w:val="28"/>
          <w:szCs w:val="28"/>
        </w:rPr>
        <w:t>, Единого портала, регионального портала в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единый личный кабинет по выбору заявителя.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538"/>
      <w:bookmarkEnd w:id="18"/>
      <w:r w:rsidRPr="00D53732">
        <w:rPr>
          <w:rFonts w:ascii="Times New Roman" w:hAnsi="Times New Roman" w:cs="Times New Roman"/>
          <w:sz w:val="28"/>
          <w:szCs w:val="28"/>
        </w:rPr>
        <w:t>3.2.2.3. Получение заявителем сведений о ходе выполнения запросов о предоставлении государственной услуги через "Личный кабинет".</w:t>
      </w:r>
    </w:p>
    <w:p w:rsidR="00353F0C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 случае подачи заявления лично или через законного представителя информацию о ходе предоставления услуги и о результате ее предоставления заявитель вправе получить через личный кабинет</w:t>
      </w:r>
      <w:r w:rsidR="00353F0C">
        <w:rPr>
          <w:rFonts w:ascii="Times New Roman" w:hAnsi="Times New Roman" w:cs="Times New Roman"/>
          <w:sz w:val="28"/>
          <w:szCs w:val="28"/>
        </w:rPr>
        <w:t>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 ходе предоставления государственной услуги информационная система отображает статусы услуги и информацию о результате ее предоставления. Для отображения специалист, обеспечивающий обмен данными между АИС АСП и порталом, один раз в неделю выгружает информацию на портал. Заявитель вправе отследить через "Личный кабинет" статус государственной услуги.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распечатка ответов на межведомственные запросы с отметкой о способе, дате получения сведений, с указанием должности, фамилии и инициалов специалиста по взаимодействию, распечатавшего сведения, и его подписи.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    3.2.</w:t>
      </w:r>
      <w:r w:rsidR="00C040A0">
        <w:rPr>
          <w:rFonts w:ascii="Times New Roman" w:hAnsi="Times New Roman" w:cs="Times New Roman"/>
          <w:sz w:val="28"/>
          <w:szCs w:val="28"/>
        </w:rPr>
        <w:t>3</w:t>
      </w:r>
      <w:r w:rsidRPr="00D53732">
        <w:rPr>
          <w:rFonts w:ascii="Times New Roman" w:hAnsi="Times New Roman" w:cs="Times New Roman"/>
          <w:sz w:val="28"/>
          <w:szCs w:val="28"/>
        </w:rPr>
        <w:t>.   Порядок   осуществления   в  МФЦ  отдельных  административных</w:t>
      </w:r>
      <w:r w:rsidR="00353F0C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процедур.</w:t>
      </w:r>
    </w:p>
    <w:p w:rsidR="00EE4C6A" w:rsidRPr="005E592B" w:rsidRDefault="003334BE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    3.2.</w:t>
      </w:r>
      <w:r w:rsidR="00C040A0">
        <w:rPr>
          <w:rFonts w:ascii="Times New Roman" w:hAnsi="Times New Roman" w:cs="Times New Roman"/>
          <w:sz w:val="28"/>
          <w:szCs w:val="28"/>
        </w:rPr>
        <w:t>3</w:t>
      </w:r>
      <w:r w:rsidR="00EE4C6A" w:rsidRPr="00D53732">
        <w:rPr>
          <w:rFonts w:ascii="Times New Roman" w:hAnsi="Times New Roman" w:cs="Times New Roman"/>
          <w:sz w:val="28"/>
          <w:szCs w:val="28"/>
        </w:rPr>
        <w:t xml:space="preserve">.1.  </w:t>
      </w:r>
      <w:proofErr w:type="gramStart"/>
      <w:r w:rsidR="00EE4C6A" w:rsidRPr="00D53732">
        <w:rPr>
          <w:rFonts w:ascii="Times New Roman" w:hAnsi="Times New Roman" w:cs="Times New Roman"/>
          <w:sz w:val="28"/>
          <w:szCs w:val="28"/>
        </w:rPr>
        <w:t>В случае поступления в МФЦ документов, указанных в подпункте</w:t>
      </w:r>
      <w:r w:rsidR="00353F0C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2.6.1 Административного  регламента, от</w:t>
      </w:r>
      <w:r w:rsidR="00EE4C6A" w:rsidRPr="00D53732">
        <w:rPr>
          <w:rFonts w:ascii="Times New Roman" w:hAnsi="Times New Roman" w:cs="Times New Roman"/>
          <w:sz w:val="28"/>
          <w:szCs w:val="28"/>
        </w:rPr>
        <w:t xml:space="preserve"> заявителя, </w:t>
      </w:r>
      <w:r w:rsidR="00EE4C6A" w:rsidRPr="005E592B">
        <w:rPr>
          <w:rFonts w:ascii="Times New Roman" w:hAnsi="Times New Roman" w:cs="Times New Roman"/>
          <w:sz w:val="28"/>
          <w:szCs w:val="28"/>
        </w:rPr>
        <w:t>совершившего поездку в</w:t>
      </w:r>
      <w:r w:rsidR="00353F0C" w:rsidRPr="005E592B">
        <w:rPr>
          <w:rFonts w:ascii="Times New Roman" w:hAnsi="Times New Roman" w:cs="Times New Roman"/>
          <w:sz w:val="28"/>
          <w:szCs w:val="28"/>
        </w:rPr>
        <w:t xml:space="preserve"> </w:t>
      </w:r>
      <w:r w:rsidR="00EE4C6A" w:rsidRPr="005E592B">
        <w:rPr>
          <w:rFonts w:ascii="Times New Roman" w:hAnsi="Times New Roman" w:cs="Times New Roman"/>
          <w:sz w:val="28"/>
          <w:szCs w:val="28"/>
        </w:rPr>
        <w:t>ГБУСОН  "Кавказ",  специалист  МФЦ  в течение  1  рабочего  дня  со дня  их</w:t>
      </w:r>
      <w:r w:rsidR="00B5657D" w:rsidRPr="005E592B">
        <w:rPr>
          <w:rFonts w:ascii="Times New Roman" w:hAnsi="Times New Roman" w:cs="Times New Roman"/>
          <w:sz w:val="28"/>
          <w:szCs w:val="28"/>
        </w:rPr>
        <w:t xml:space="preserve"> </w:t>
      </w:r>
      <w:r w:rsidR="00EE4C6A" w:rsidRPr="005E592B">
        <w:rPr>
          <w:rFonts w:ascii="Times New Roman" w:hAnsi="Times New Roman" w:cs="Times New Roman"/>
          <w:sz w:val="28"/>
          <w:szCs w:val="28"/>
        </w:rPr>
        <w:t xml:space="preserve">поступления   запрашивает   в   порядке,   указанном  в  </w:t>
      </w:r>
      <w:hyperlink w:anchor="P586" w:history="1">
        <w:r w:rsidR="00EE4C6A" w:rsidRPr="005E592B">
          <w:rPr>
            <w:rFonts w:ascii="Times New Roman" w:hAnsi="Times New Roman" w:cs="Times New Roman"/>
            <w:sz w:val="28"/>
            <w:szCs w:val="28"/>
          </w:rPr>
          <w:t>подпункте  3.2.</w:t>
        </w:r>
        <w:r w:rsidR="005E592B" w:rsidRPr="005E592B">
          <w:rPr>
            <w:rFonts w:ascii="Times New Roman" w:hAnsi="Times New Roman" w:cs="Times New Roman"/>
            <w:sz w:val="28"/>
            <w:szCs w:val="28"/>
          </w:rPr>
          <w:t>4</w:t>
        </w:r>
        <w:r w:rsidR="00EE4C6A" w:rsidRPr="005E592B">
          <w:rPr>
            <w:rFonts w:ascii="Times New Roman" w:hAnsi="Times New Roman" w:cs="Times New Roman"/>
            <w:sz w:val="28"/>
            <w:szCs w:val="28"/>
          </w:rPr>
          <w:t>.4</w:t>
        </w:r>
      </w:hyperlink>
      <w:r w:rsidR="007D3783" w:rsidRPr="005E592B">
        <w:rPr>
          <w:rFonts w:ascii="Times New Roman" w:hAnsi="Times New Roman" w:cs="Times New Roman"/>
          <w:sz w:val="28"/>
          <w:szCs w:val="28"/>
        </w:rPr>
        <w:t xml:space="preserve"> </w:t>
      </w:r>
      <w:r w:rsidR="00EE4C6A" w:rsidRPr="005E592B">
        <w:rPr>
          <w:rFonts w:ascii="Times New Roman" w:hAnsi="Times New Roman" w:cs="Times New Roman"/>
          <w:sz w:val="28"/>
          <w:szCs w:val="28"/>
        </w:rPr>
        <w:t>Административного  регламента,  в  ГБУСО  ЦСОН  справку о сроках пребывания</w:t>
      </w:r>
      <w:r w:rsidR="00B5657D" w:rsidRPr="005E592B">
        <w:rPr>
          <w:rFonts w:ascii="Times New Roman" w:hAnsi="Times New Roman" w:cs="Times New Roman"/>
          <w:sz w:val="28"/>
          <w:szCs w:val="28"/>
        </w:rPr>
        <w:t xml:space="preserve"> </w:t>
      </w:r>
      <w:r w:rsidR="00EE4C6A" w:rsidRPr="005E592B">
        <w:rPr>
          <w:rFonts w:ascii="Times New Roman" w:hAnsi="Times New Roman" w:cs="Times New Roman"/>
          <w:sz w:val="28"/>
          <w:szCs w:val="28"/>
        </w:rPr>
        <w:t>гражданина в  указанном  учреждении, за исключением документов, указанных в</w:t>
      </w:r>
      <w:r w:rsidR="007D3783" w:rsidRPr="005E592B">
        <w:rPr>
          <w:rFonts w:ascii="Times New Roman" w:hAnsi="Times New Roman" w:cs="Times New Roman"/>
          <w:sz w:val="28"/>
          <w:szCs w:val="28"/>
        </w:rPr>
        <w:t xml:space="preserve"> </w:t>
      </w:r>
      <w:hyperlink w:anchor="P236" w:history="1">
        <w:r w:rsidR="00EE4C6A" w:rsidRPr="005E592B">
          <w:rPr>
            <w:rFonts w:ascii="Times New Roman" w:hAnsi="Times New Roman" w:cs="Times New Roman"/>
            <w:sz w:val="28"/>
            <w:szCs w:val="28"/>
          </w:rPr>
          <w:t>пункте 2.7</w:t>
        </w:r>
      </w:hyperlink>
      <w:r w:rsidR="00EE4C6A" w:rsidRPr="005E592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  <w:proofErr w:type="gramEnd"/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92B">
        <w:rPr>
          <w:rFonts w:ascii="Times New Roman" w:hAnsi="Times New Roman" w:cs="Times New Roman"/>
          <w:sz w:val="28"/>
          <w:szCs w:val="28"/>
        </w:rP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</w:t>
      </w:r>
      <w:r w:rsidRPr="005E592B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должностное лицо МФЦ для обеспечения получения заявителем государственных услуг, указанных в комплексном запросе, </w:t>
      </w:r>
      <w:proofErr w:type="gramStart"/>
      <w:r w:rsidRPr="005E592B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в том числе органом местного само</w:t>
      </w:r>
      <w:r w:rsidR="007D3783" w:rsidRPr="00D53732">
        <w:rPr>
          <w:rFonts w:ascii="Times New Roman" w:hAnsi="Times New Roman" w:cs="Times New Roman"/>
          <w:sz w:val="28"/>
          <w:szCs w:val="28"/>
        </w:rPr>
        <w:t>у</w:t>
      </w:r>
      <w:r w:rsidR="00C36609" w:rsidRPr="00D53732">
        <w:rPr>
          <w:rFonts w:ascii="Times New Roman" w:hAnsi="Times New Roman" w:cs="Times New Roman"/>
          <w:sz w:val="28"/>
          <w:szCs w:val="28"/>
        </w:rPr>
        <w:t>правления</w:t>
      </w:r>
      <w:r w:rsidRPr="00D53732">
        <w:rPr>
          <w:rFonts w:ascii="Times New Roman" w:hAnsi="Times New Roman" w:cs="Times New Roman"/>
          <w:sz w:val="28"/>
          <w:szCs w:val="28"/>
        </w:rPr>
        <w:t>, действует в интересах заявителя без доверенности и не позднее одного рабочего дня, следующего за днем получения комплексного запроса, направляет в орган местного само</w:t>
      </w:r>
      <w:r w:rsidR="007D3783" w:rsidRPr="00D53732">
        <w:rPr>
          <w:rFonts w:ascii="Times New Roman" w:hAnsi="Times New Roman" w:cs="Times New Roman"/>
          <w:sz w:val="28"/>
          <w:szCs w:val="28"/>
        </w:rPr>
        <w:t>управления</w:t>
      </w:r>
      <w:r w:rsidRPr="00D53732">
        <w:rPr>
          <w:rFonts w:ascii="Times New Roman" w:hAnsi="Times New Roman" w:cs="Times New Roman"/>
          <w:sz w:val="28"/>
          <w:szCs w:val="28"/>
        </w:rPr>
        <w:t>, подписанное уполномоченным должностным лицом МФЦ и скрепленное печатью МФЦ, а также документы, необходимые для предоставления государственных услуг, представляемые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Общий срок выполнения комплексного запроса исчисляется как наибольшая продолжительность предоставления государственной услуги в составе комплексного запроса для "параллельных" услуг или как сумма наибольших сроков оказания государственных услуг в составе комплексного запроса для "последовательных" услуг.</w:t>
      </w:r>
    </w:p>
    <w:p w:rsidR="00D93761" w:rsidRDefault="00EE4C6A" w:rsidP="00D93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</w:t>
      </w:r>
      <w:r w:rsidR="00C040A0">
        <w:rPr>
          <w:rFonts w:ascii="Times New Roman" w:hAnsi="Times New Roman" w:cs="Times New Roman"/>
          <w:sz w:val="28"/>
          <w:szCs w:val="28"/>
        </w:rPr>
        <w:t>3</w:t>
      </w:r>
      <w:r w:rsidRPr="00D53732">
        <w:rPr>
          <w:rFonts w:ascii="Times New Roman" w:hAnsi="Times New Roman" w:cs="Times New Roman"/>
          <w:sz w:val="28"/>
          <w:szCs w:val="28"/>
        </w:rPr>
        <w:t xml:space="preserve">.2.  </w:t>
      </w:r>
      <w:r w:rsidR="00B273E9" w:rsidRPr="00D53732">
        <w:rPr>
          <w:rFonts w:ascii="Times New Roman" w:hAnsi="Times New Roman" w:cs="Times New Roman"/>
          <w:sz w:val="28"/>
          <w:szCs w:val="28"/>
        </w:rPr>
        <w:t>Специалист МФЦ при получении</w:t>
      </w:r>
      <w:r w:rsidRPr="00D53732">
        <w:rPr>
          <w:rFonts w:ascii="Times New Roman" w:hAnsi="Times New Roman" w:cs="Times New Roman"/>
          <w:sz w:val="28"/>
          <w:szCs w:val="28"/>
        </w:rPr>
        <w:t xml:space="preserve"> ответа от ГБУСО ЦСОН в форме</w:t>
      </w:r>
      <w:r w:rsidR="00B5657D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электронного документа:</w:t>
      </w:r>
    </w:p>
    <w:p w:rsidR="00D93761" w:rsidRDefault="00EE4C6A" w:rsidP="00D93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распечатывает документ, проставляет на нем отметку о способе, времени идате получения документа и заверяет его своей подписью с указанием фамилии,</w:t>
      </w:r>
      <w:r w:rsidR="00787903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инициалов и должности;</w:t>
      </w:r>
    </w:p>
    <w:p w:rsidR="00EE4C6A" w:rsidRPr="00D53732" w:rsidRDefault="00EE4C6A" w:rsidP="00D93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приобщает   распечатанный   </w:t>
      </w:r>
      <w:r w:rsidR="0022721E" w:rsidRPr="00D53732">
        <w:rPr>
          <w:rFonts w:ascii="Times New Roman" w:hAnsi="Times New Roman" w:cs="Times New Roman"/>
          <w:sz w:val="28"/>
          <w:szCs w:val="28"/>
        </w:rPr>
        <w:t xml:space="preserve">и </w:t>
      </w:r>
      <w:r w:rsidR="00B273E9" w:rsidRPr="00D53732">
        <w:rPr>
          <w:rFonts w:ascii="Times New Roman" w:hAnsi="Times New Roman" w:cs="Times New Roman"/>
          <w:sz w:val="28"/>
          <w:szCs w:val="28"/>
        </w:rPr>
        <w:t>заверенный ответ к пакету документов</w:t>
      </w:r>
      <w:r w:rsidRPr="00D53732">
        <w:rPr>
          <w:rFonts w:ascii="Times New Roman" w:hAnsi="Times New Roman" w:cs="Times New Roman"/>
          <w:sz w:val="28"/>
          <w:szCs w:val="28"/>
        </w:rPr>
        <w:t>заявителя.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</w:t>
      </w:r>
      <w:r w:rsidR="00C040A0">
        <w:rPr>
          <w:rFonts w:ascii="Times New Roman" w:hAnsi="Times New Roman" w:cs="Times New Roman"/>
          <w:sz w:val="28"/>
          <w:szCs w:val="28"/>
        </w:rPr>
        <w:t>3</w:t>
      </w:r>
      <w:r w:rsidRPr="00D53732">
        <w:rPr>
          <w:rFonts w:ascii="Times New Roman" w:hAnsi="Times New Roman" w:cs="Times New Roman"/>
          <w:sz w:val="28"/>
          <w:szCs w:val="28"/>
        </w:rPr>
        <w:t xml:space="preserve">.3.  </w:t>
      </w:r>
      <w:r w:rsidR="00B273E9" w:rsidRPr="00D53732">
        <w:rPr>
          <w:rFonts w:ascii="Times New Roman" w:hAnsi="Times New Roman" w:cs="Times New Roman"/>
          <w:sz w:val="28"/>
          <w:szCs w:val="28"/>
        </w:rPr>
        <w:t>Специалист МФЦ передает</w:t>
      </w:r>
      <w:r w:rsidRPr="00D53732">
        <w:rPr>
          <w:rFonts w:ascii="Times New Roman" w:hAnsi="Times New Roman" w:cs="Times New Roman"/>
          <w:sz w:val="28"/>
          <w:szCs w:val="28"/>
        </w:rPr>
        <w:t xml:space="preserve"> заявление и документы, указанные в</w:t>
      </w:r>
      <w:r w:rsidR="00B5657D">
        <w:rPr>
          <w:rFonts w:ascii="Times New Roman" w:hAnsi="Times New Roman" w:cs="Times New Roman"/>
          <w:sz w:val="28"/>
          <w:szCs w:val="28"/>
        </w:rPr>
        <w:t xml:space="preserve"> </w:t>
      </w:r>
      <w:hyperlink w:anchor="P174" w:history="1">
        <w:r w:rsidRPr="00D53732">
          <w:rPr>
            <w:rFonts w:ascii="Times New Roman" w:hAnsi="Times New Roman" w:cs="Times New Roman"/>
            <w:sz w:val="28"/>
            <w:szCs w:val="28"/>
          </w:rPr>
          <w:t>подпункте  2.6.1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 и </w:t>
      </w:r>
      <w:hyperlink w:anchor="P236" w:history="1">
        <w:r w:rsidRPr="00D53732">
          <w:rPr>
            <w:rFonts w:ascii="Times New Roman" w:hAnsi="Times New Roman" w:cs="Times New Roman"/>
            <w:sz w:val="28"/>
            <w:szCs w:val="28"/>
          </w:rPr>
          <w:t>пункте 2.7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(далее </w:t>
      </w:r>
      <w:r w:rsidR="0022721E" w:rsidRPr="00D53732">
        <w:rPr>
          <w:rFonts w:ascii="Times New Roman" w:hAnsi="Times New Roman" w:cs="Times New Roman"/>
          <w:sz w:val="28"/>
          <w:szCs w:val="28"/>
        </w:rPr>
        <w:t>–</w:t>
      </w:r>
      <w:r w:rsidRPr="00D53732">
        <w:rPr>
          <w:rFonts w:ascii="Times New Roman" w:hAnsi="Times New Roman" w:cs="Times New Roman"/>
          <w:sz w:val="28"/>
          <w:szCs w:val="28"/>
        </w:rPr>
        <w:t xml:space="preserve"> полный</w:t>
      </w:r>
      <w:r w:rsidR="00B5657D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пакет документов), специалисту МФЦ для передачи в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22721E" w:rsidRPr="00D53732">
        <w:rPr>
          <w:rFonts w:ascii="Times New Roman" w:hAnsi="Times New Roman" w:cs="Times New Roman"/>
          <w:sz w:val="28"/>
          <w:szCs w:val="28"/>
        </w:rPr>
        <w:t>.</w:t>
      </w:r>
    </w:p>
    <w:p w:rsidR="0022721E" w:rsidRPr="00D53732" w:rsidRDefault="0073047B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</w:t>
      </w:r>
      <w:r w:rsidR="00C040A0">
        <w:rPr>
          <w:rFonts w:ascii="Times New Roman" w:hAnsi="Times New Roman" w:cs="Times New Roman"/>
          <w:sz w:val="28"/>
          <w:szCs w:val="28"/>
        </w:rPr>
        <w:t>3</w:t>
      </w:r>
      <w:r w:rsidR="00EE4C6A" w:rsidRPr="00D53732">
        <w:rPr>
          <w:rFonts w:ascii="Times New Roman" w:hAnsi="Times New Roman" w:cs="Times New Roman"/>
          <w:sz w:val="28"/>
          <w:szCs w:val="28"/>
        </w:rPr>
        <w:t xml:space="preserve">.4.  </w:t>
      </w:r>
      <w:r w:rsidR="00EE4C6A" w:rsidRPr="00910A32">
        <w:rPr>
          <w:rFonts w:ascii="Times New Roman" w:hAnsi="Times New Roman" w:cs="Times New Roman"/>
          <w:sz w:val="28"/>
          <w:szCs w:val="28"/>
        </w:rPr>
        <w:t>Процедура завершается направлением</w:t>
      </w:r>
      <w:r w:rsidR="00EE4C6A" w:rsidRPr="00D53732">
        <w:rPr>
          <w:rFonts w:ascii="Times New Roman" w:hAnsi="Times New Roman" w:cs="Times New Roman"/>
          <w:sz w:val="28"/>
          <w:szCs w:val="28"/>
        </w:rPr>
        <w:t xml:space="preserve"> полного пакета документов</w:t>
      </w:r>
      <w:r w:rsidR="007C0213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="00EE4C6A" w:rsidRPr="00D53732">
        <w:rPr>
          <w:rFonts w:ascii="Times New Roman" w:hAnsi="Times New Roman" w:cs="Times New Roman"/>
          <w:sz w:val="28"/>
          <w:szCs w:val="28"/>
        </w:rPr>
        <w:t xml:space="preserve">специалисту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="0022721E" w:rsidRPr="00D537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4C6A" w:rsidRPr="00D53732" w:rsidRDefault="00EE4C6A" w:rsidP="00B56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</w:t>
      </w:r>
      <w:r w:rsidR="00C040A0">
        <w:rPr>
          <w:rFonts w:ascii="Times New Roman" w:hAnsi="Times New Roman" w:cs="Times New Roman"/>
          <w:sz w:val="28"/>
          <w:szCs w:val="28"/>
        </w:rPr>
        <w:t>4</w:t>
      </w:r>
      <w:r w:rsidRPr="00D53732">
        <w:rPr>
          <w:rFonts w:ascii="Times New Roman" w:hAnsi="Times New Roman" w:cs="Times New Roman"/>
          <w:sz w:val="28"/>
          <w:szCs w:val="28"/>
        </w:rPr>
        <w:t xml:space="preserve">. Взаимодействие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="007C0213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с организациями, участвующими в предоставлении государственной услуги.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>3.2.</w:t>
      </w:r>
      <w:r w:rsidR="00C040A0">
        <w:rPr>
          <w:rFonts w:ascii="Times New Roman" w:hAnsi="Times New Roman" w:cs="Times New Roman"/>
          <w:sz w:val="28"/>
          <w:szCs w:val="28"/>
        </w:rPr>
        <w:t>4</w:t>
      </w:r>
      <w:r w:rsidRPr="00D53732">
        <w:rPr>
          <w:rFonts w:ascii="Times New Roman" w:hAnsi="Times New Roman" w:cs="Times New Roman"/>
          <w:sz w:val="28"/>
          <w:szCs w:val="28"/>
        </w:rPr>
        <w:t xml:space="preserve">.1. Основанием для начала административной процедуры является поступление документов, указанных в </w:t>
      </w:r>
      <w:hyperlink w:anchor="P174" w:history="1">
        <w:r w:rsidRPr="00D53732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4C6A" w:rsidRPr="00D53732" w:rsidRDefault="00C040A0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</w:t>
      </w:r>
      <w:r w:rsidR="00EE4C6A" w:rsidRPr="00D53732">
        <w:rPr>
          <w:rFonts w:ascii="Times New Roman" w:hAnsi="Times New Roman" w:cs="Times New Roman"/>
          <w:sz w:val="28"/>
          <w:szCs w:val="28"/>
        </w:rPr>
        <w:t xml:space="preserve">.2. Содержание административной процедуры включает в себя направление запросов и получение документов, указанных в </w:t>
      </w:r>
      <w:hyperlink w:anchor="P236" w:history="1">
        <w:r w:rsidR="00EE4C6A" w:rsidRPr="00D53732">
          <w:rPr>
            <w:rFonts w:ascii="Times New Roman" w:hAnsi="Times New Roman" w:cs="Times New Roman"/>
            <w:sz w:val="28"/>
            <w:szCs w:val="28"/>
          </w:rPr>
          <w:t>пунктах 2.7</w:t>
        </w:r>
      </w:hyperlink>
      <w:r w:rsidR="00EE4C6A"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а для МФЦ дополнительно - направление документов, указанных в </w:t>
      </w:r>
      <w:hyperlink w:anchor="P173" w:history="1">
        <w:r w:rsidR="00EE4C6A" w:rsidRPr="00D53732">
          <w:rPr>
            <w:rFonts w:ascii="Times New Roman" w:hAnsi="Times New Roman" w:cs="Times New Roman"/>
            <w:sz w:val="28"/>
            <w:szCs w:val="28"/>
          </w:rPr>
          <w:t>пунктах 2.6</w:t>
        </w:r>
      </w:hyperlink>
      <w:r w:rsidR="00EE4C6A" w:rsidRPr="00D53732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36" w:history="1">
        <w:r w:rsidR="00EE4C6A" w:rsidRPr="00D53732">
          <w:rPr>
            <w:rFonts w:ascii="Times New Roman" w:hAnsi="Times New Roman" w:cs="Times New Roman"/>
            <w:sz w:val="28"/>
            <w:szCs w:val="28"/>
          </w:rPr>
          <w:t>2.7</w:t>
        </w:r>
      </w:hyperlink>
      <w:r w:rsidR="00EE4C6A"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в </w:t>
      </w:r>
      <w:r w:rsidR="00B5657D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EE4C6A" w:rsidRPr="00D53732">
        <w:rPr>
          <w:rFonts w:ascii="Times New Roman" w:hAnsi="Times New Roman" w:cs="Times New Roman"/>
          <w:sz w:val="28"/>
          <w:szCs w:val="28"/>
        </w:rPr>
        <w:t>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</w:t>
      </w:r>
      <w:r w:rsidR="00C040A0">
        <w:rPr>
          <w:rFonts w:ascii="Times New Roman" w:hAnsi="Times New Roman" w:cs="Times New Roman"/>
          <w:sz w:val="28"/>
          <w:szCs w:val="28"/>
        </w:rPr>
        <w:t>4</w:t>
      </w:r>
      <w:r w:rsidRPr="00D53732">
        <w:rPr>
          <w:rFonts w:ascii="Times New Roman" w:hAnsi="Times New Roman" w:cs="Times New Roman"/>
          <w:sz w:val="28"/>
          <w:szCs w:val="28"/>
        </w:rPr>
        <w:t xml:space="preserve">.3. В случае поступления документов, указанных в </w:t>
      </w:r>
      <w:hyperlink w:anchor="P174" w:history="1">
        <w:r w:rsidRPr="00D53732">
          <w:rPr>
            <w:rFonts w:ascii="Times New Roman" w:hAnsi="Times New Roman" w:cs="Times New Roman"/>
            <w:sz w:val="28"/>
            <w:szCs w:val="28"/>
          </w:rPr>
          <w:t>подпункте 2.6.1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от заявителя, совершающего поездку в ГБУСОН "Кавказ", специалист по взаимодействию в течение 1 рабочего дня со дня поступления запрашивает в порядке, указанном в </w:t>
      </w:r>
      <w:hyperlink w:anchor="P586" w:history="1">
        <w:r w:rsidRPr="00D53732">
          <w:rPr>
            <w:rFonts w:ascii="Times New Roman" w:hAnsi="Times New Roman" w:cs="Times New Roman"/>
            <w:sz w:val="28"/>
            <w:szCs w:val="28"/>
          </w:rPr>
          <w:t>подпункте 3.2.</w:t>
        </w:r>
        <w:r w:rsidR="005E592B">
          <w:rPr>
            <w:rFonts w:ascii="Times New Roman" w:hAnsi="Times New Roman" w:cs="Times New Roman"/>
            <w:sz w:val="28"/>
            <w:szCs w:val="28"/>
          </w:rPr>
          <w:t>4</w:t>
        </w:r>
        <w:r w:rsidRPr="00D53732">
          <w:rPr>
            <w:rFonts w:ascii="Times New Roman" w:hAnsi="Times New Roman" w:cs="Times New Roman"/>
            <w:sz w:val="28"/>
            <w:szCs w:val="28"/>
          </w:rPr>
          <w:t>.4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в ГБУСО ЦСОН справку о сроках пребывания гражданина в указанном учреждении.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Специалист по взаимодействию в течение 2 рабочих дней со дня поступления заявления и необходимых документов в порядке межведомственного электронного взаимодействия запрашивает с использованием федерального реестра инвалидов сведения, подтверждающие факт установления заявителю инвалидности.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586"/>
      <w:bookmarkEnd w:id="19"/>
      <w:r w:rsidRPr="00D53732">
        <w:rPr>
          <w:rFonts w:ascii="Times New Roman" w:hAnsi="Times New Roman" w:cs="Times New Roman"/>
          <w:sz w:val="28"/>
          <w:szCs w:val="28"/>
        </w:rPr>
        <w:t>3.2.</w:t>
      </w:r>
      <w:r w:rsidR="00C040A0">
        <w:rPr>
          <w:rFonts w:ascii="Times New Roman" w:hAnsi="Times New Roman" w:cs="Times New Roman"/>
          <w:sz w:val="28"/>
          <w:szCs w:val="28"/>
        </w:rPr>
        <w:t>4</w:t>
      </w:r>
      <w:r w:rsidRPr="00D53732">
        <w:rPr>
          <w:rFonts w:ascii="Times New Roman" w:hAnsi="Times New Roman" w:cs="Times New Roman"/>
          <w:sz w:val="28"/>
          <w:szCs w:val="28"/>
        </w:rPr>
        <w:t xml:space="preserve">.4.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При наличии технической возможности запрос направляется в порядке межведомственного информационного взаимодействия в форме электронного документа, подписанного электронной подписью в соответствии с требованиями Федерального </w:t>
      </w:r>
      <w:hyperlink r:id="rId56" w:history="1">
        <w:r w:rsidRPr="00D5373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"Об электронной подписи" и требованиями </w:t>
      </w:r>
      <w:hyperlink r:id="rId57" w:history="1">
        <w:r w:rsidRPr="00D53732">
          <w:rPr>
            <w:rFonts w:ascii="Times New Roman" w:hAnsi="Times New Roman" w:cs="Times New Roman"/>
            <w:sz w:val="28"/>
            <w:szCs w:val="28"/>
          </w:rPr>
          <w:t>статей 21.1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8" w:history="1">
        <w:r w:rsidRPr="00D53732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услуг", с использованием электронных носителей и (или) информационно-телекоммуникационных сетей общего пользования, включая сеть Интернет, посредством Единого портала государственных и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муниципальных услуг (функций) или с использованием федеральной государственной информационной системы межведомственного электронного взаимодействия (далее - СМЭВ) и/ или региональной государственной информационной системы межведомственного электронного взаимодействия (далее - РСМЭВ).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В случае отсутствия технической возможности направления запроса через СМЭВ или РСМЭВ запрос направляется в форме электронного документа с использованием сертифицированных криптографических средств защиты передаваемой информации по открытым каналам передачи данных в соответствии с </w:t>
      </w:r>
      <w:hyperlink r:id="rId59" w:history="1">
        <w:r w:rsidRPr="00D53732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17 марта 2008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351 "О мерах по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обмена" и положениями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</w:t>
      </w:r>
      <w:hyperlink r:id="rId60" w:history="1">
        <w:r w:rsidRPr="00D53732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Федеральной службы по техническому и экспортному контролю от 18 февраля 2013 г.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21 "Об утверждении Состава и содержания организационных и технических мер по </w:t>
      </w:r>
      <w:r w:rsidRPr="00D53732">
        <w:rPr>
          <w:rFonts w:ascii="Times New Roman" w:hAnsi="Times New Roman" w:cs="Times New Roman"/>
          <w:sz w:val="28"/>
          <w:szCs w:val="28"/>
        </w:rPr>
        <w:lastRenderedPageBreak/>
        <w:t>обеспечению безопасности персональных данных при их обработке в информационных системах персональных данных".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направления запроса в электронном виде запрос направляется нарочным или почтой.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Результат направления запроса фиксируется с указанием даты направления запроса: в случае направления в форме электронного документа - указывается время отправления, в случае направления нарочным или по почте - в соответствии с требованиями по направлению документов.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</w:t>
      </w:r>
      <w:r w:rsidR="00C040A0">
        <w:rPr>
          <w:rFonts w:ascii="Times New Roman" w:hAnsi="Times New Roman" w:cs="Times New Roman"/>
          <w:sz w:val="28"/>
          <w:szCs w:val="28"/>
        </w:rPr>
        <w:t>4</w:t>
      </w:r>
      <w:r w:rsidRPr="00D53732">
        <w:rPr>
          <w:rFonts w:ascii="Times New Roman" w:hAnsi="Times New Roman" w:cs="Times New Roman"/>
          <w:sz w:val="28"/>
          <w:szCs w:val="28"/>
        </w:rPr>
        <w:t>.5. Специалист по взаимодействию: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 получении ответа в форме электронного документа распечатывает документ, проставляет на нем отметку о способе, времени и дате получения документа и заверяет его своей подписью с указанием фамилии, инициалов и должности;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приобщает распечатанный и заверенный ответ (ответ на бумажном носителе) к пакету документов заявителя.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</w:t>
      </w:r>
      <w:r w:rsidR="00C040A0">
        <w:rPr>
          <w:rFonts w:ascii="Times New Roman" w:hAnsi="Times New Roman" w:cs="Times New Roman"/>
          <w:sz w:val="28"/>
          <w:szCs w:val="28"/>
        </w:rPr>
        <w:t>4</w:t>
      </w:r>
      <w:r w:rsidRPr="00D53732">
        <w:rPr>
          <w:rFonts w:ascii="Times New Roman" w:hAnsi="Times New Roman" w:cs="Times New Roman"/>
          <w:sz w:val="28"/>
          <w:szCs w:val="28"/>
        </w:rPr>
        <w:t xml:space="preserve">.6. При поступлении ответа специалист по взаимодействию передает заявление и документы, указанные в </w:t>
      </w:r>
      <w:hyperlink w:anchor="P174" w:history="1">
        <w:r w:rsidRPr="00D53732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36" w:history="1">
        <w:r w:rsidRPr="00D53732">
          <w:rPr>
            <w:rFonts w:ascii="Times New Roman" w:hAnsi="Times New Roman" w:cs="Times New Roman"/>
            <w:sz w:val="28"/>
            <w:szCs w:val="28"/>
          </w:rPr>
          <w:t>2.7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(далее - полный пакет документов), специалисту, ответственному за назначение компенсации стоимости проезда по социальной необходимости.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</w:t>
      </w:r>
      <w:r w:rsidR="00C040A0">
        <w:rPr>
          <w:rFonts w:ascii="Times New Roman" w:hAnsi="Times New Roman" w:cs="Times New Roman"/>
          <w:sz w:val="28"/>
          <w:szCs w:val="28"/>
        </w:rPr>
        <w:t>4</w:t>
      </w:r>
      <w:r w:rsidRPr="00D53732">
        <w:rPr>
          <w:rFonts w:ascii="Times New Roman" w:hAnsi="Times New Roman" w:cs="Times New Roman"/>
          <w:sz w:val="28"/>
          <w:szCs w:val="28"/>
        </w:rPr>
        <w:t xml:space="preserve">.7. В случае подачи документов, указанных в </w:t>
      </w:r>
      <w:hyperlink w:anchor="P174" w:history="1">
        <w:r w:rsidRPr="00D53732">
          <w:rPr>
            <w:rFonts w:ascii="Times New Roman" w:hAnsi="Times New Roman" w:cs="Times New Roman"/>
            <w:sz w:val="28"/>
            <w:szCs w:val="28"/>
          </w:rPr>
          <w:t>подпункте 2.6.1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в МФЦ действия, указанные в </w:t>
      </w:r>
      <w:hyperlink w:anchor="P538" w:history="1">
        <w:r w:rsidRPr="00D53732">
          <w:rPr>
            <w:rFonts w:ascii="Times New Roman" w:hAnsi="Times New Roman" w:cs="Times New Roman"/>
            <w:sz w:val="28"/>
            <w:szCs w:val="28"/>
          </w:rPr>
          <w:t>подпункте 3.2.</w:t>
        </w:r>
        <w:r w:rsidR="005E592B">
          <w:rPr>
            <w:rFonts w:ascii="Times New Roman" w:hAnsi="Times New Roman" w:cs="Times New Roman"/>
            <w:sz w:val="28"/>
            <w:szCs w:val="28"/>
          </w:rPr>
          <w:t>3</w:t>
        </w:r>
        <w:r w:rsidRPr="00D53732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Pr="00D53732">
        <w:rPr>
          <w:rFonts w:ascii="Times New Roman" w:hAnsi="Times New Roman" w:cs="Times New Roman"/>
          <w:sz w:val="28"/>
          <w:szCs w:val="28"/>
        </w:rPr>
        <w:t>, выполняет специалист МФЦ. При поступлении ответа МФЦ в течение 2 рабочих дней со дня получения ответа направляет полный пакет документов в орган соцзащиты.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</w:t>
      </w:r>
      <w:r w:rsidR="00C040A0">
        <w:rPr>
          <w:rFonts w:ascii="Times New Roman" w:hAnsi="Times New Roman" w:cs="Times New Roman"/>
          <w:sz w:val="28"/>
          <w:szCs w:val="28"/>
        </w:rPr>
        <w:t>4</w:t>
      </w:r>
      <w:r w:rsidRPr="00D53732">
        <w:rPr>
          <w:rFonts w:ascii="Times New Roman" w:hAnsi="Times New Roman" w:cs="Times New Roman"/>
          <w:sz w:val="28"/>
          <w:szCs w:val="28"/>
        </w:rPr>
        <w:t xml:space="preserve">.8. Результатом процедуры является поступление полного пакета документов или сведений, указанных в </w:t>
      </w:r>
      <w:hyperlink w:anchor="P236" w:history="1">
        <w:r w:rsidRPr="00D53732">
          <w:rPr>
            <w:rFonts w:ascii="Times New Roman" w:hAnsi="Times New Roman" w:cs="Times New Roman"/>
            <w:sz w:val="28"/>
            <w:szCs w:val="28"/>
          </w:rPr>
          <w:t>пункте 2.7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</w:t>
      </w:r>
      <w:r w:rsidR="00C040A0">
        <w:rPr>
          <w:rFonts w:ascii="Times New Roman" w:hAnsi="Times New Roman" w:cs="Times New Roman"/>
          <w:sz w:val="28"/>
          <w:szCs w:val="28"/>
        </w:rPr>
        <w:t>4</w:t>
      </w:r>
      <w:r w:rsidRPr="00D53732">
        <w:rPr>
          <w:rFonts w:ascii="Times New Roman" w:hAnsi="Times New Roman" w:cs="Times New Roman"/>
          <w:sz w:val="28"/>
          <w:szCs w:val="28"/>
        </w:rPr>
        <w:t>.9. Максимальный срок выполнения процедуры 7 рабочих дней. В случае подачи документов в МФЦ срок продлевается на два рабочих дня.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</w:t>
      </w:r>
      <w:r w:rsidR="00995863">
        <w:rPr>
          <w:rFonts w:ascii="Times New Roman" w:hAnsi="Times New Roman" w:cs="Times New Roman"/>
          <w:sz w:val="28"/>
          <w:szCs w:val="28"/>
        </w:rPr>
        <w:t>4</w:t>
      </w:r>
      <w:r w:rsidRPr="00D53732">
        <w:rPr>
          <w:rFonts w:ascii="Times New Roman" w:hAnsi="Times New Roman" w:cs="Times New Roman"/>
          <w:sz w:val="28"/>
          <w:szCs w:val="28"/>
        </w:rPr>
        <w:t>.10. Процедура завершается направлением полного пакета документов специалисту, ответственному за назначение компенсации стоимости проезда по социальной необходимости.</w:t>
      </w:r>
    </w:p>
    <w:p w:rsidR="0073047B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</w:t>
      </w:r>
      <w:r w:rsidR="00995863">
        <w:rPr>
          <w:rFonts w:ascii="Times New Roman" w:hAnsi="Times New Roman" w:cs="Times New Roman"/>
          <w:sz w:val="28"/>
          <w:szCs w:val="28"/>
        </w:rPr>
        <w:t>4</w:t>
      </w:r>
      <w:r w:rsidRPr="00D53732">
        <w:rPr>
          <w:rFonts w:ascii="Times New Roman" w:hAnsi="Times New Roman" w:cs="Times New Roman"/>
          <w:sz w:val="28"/>
          <w:szCs w:val="28"/>
        </w:rPr>
        <w:t xml:space="preserve">.11. Критериями принятия решения является поступление документов, указанных в </w:t>
      </w:r>
      <w:hyperlink w:anchor="P174" w:history="1">
        <w:r w:rsidRPr="00D53732">
          <w:rPr>
            <w:rFonts w:ascii="Times New Roman" w:hAnsi="Times New Roman" w:cs="Times New Roman"/>
            <w:sz w:val="28"/>
            <w:szCs w:val="28"/>
          </w:rPr>
          <w:t>подпункте 2.6.1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без документов, указанных в </w:t>
      </w:r>
      <w:hyperlink w:anchor="P236" w:history="1">
        <w:r w:rsidRPr="00D53732">
          <w:rPr>
            <w:rFonts w:ascii="Times New Roman" w:hAnsi="Times New Roman" w:cs="Times New Roman"/>
            <w:sz w:val="28"/>
            <w:szCs w:val="28"/>
          </w:rPr>
          <w:t>пункте 2.7</w:t>
        </w:r>
      </w:hyperlink>
      <w:r w:rsidR="0073047B"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4C6A" w:rsidRPr="00D53732" w:rsidRDefault="00995863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</w:t>
      </w:r>
      <w:r w:rsidR="00EE4C6A" w:rsidRPr="00D53732">
        <w:rPr>
          <w:rFonts w:ascii="Times New Roman" w:hAnsi="Times New Roman" w:cs="Times New Roman"/>
          <w:sz w:val="28"/>
          <w:szCs w:val="28"/>
        </w:rPr>
        <w:t>.12. Способом фиксации результата выполнения административной процедуры является распечатка ответов на межведомственные запросы с отметкой о способе, дате получения сведений, с указанием должности, фамилии и инициалов специалиста по взаимодействию, распечатавшего сведения, и его подписи.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</w:t>
      </w:r>
      <w:r w:rsidR="00995863">
        <w:rPr>
          <w:rFonts w:ascii="Times New Roman" w:hAnsi="Times New Roman" w:cs="Times New Roman"/>
          <w:sz w:val="28"/>
          <w:szCs w:val="28"/>
        </w:rPr>
        <w:t>5</w:t>
      </w:r>
      <w:r w:rsidRPr="00D53732">
        <w:rPr>
          <w:rFonts w:ascii="Times New Roman" w:hAnsi="Times New Roman" w:cs="Times New Roman"/>
          <w:sz w:val="28"/>
          <w:szCs w:val="28"/>
        </w:rPr>
        <w:t>. Проверка права заявителя на предоставление государственной услуги и формирование личного дела.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>Содержание административной процедуры включает в себя ввод правовой информации в АИС АСП, оформление личного дела заявителя, проверку права заявителя на назначение компенсации стоимости проезда по социальной необходимости, подготовку проектов решения и уведомления о принятом решении.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специалистом, ответственным за назначение компенсации стоимости проезда по социальной необходимости.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Критериями подготовки проекта решения о назначении (отказе в назначении) компенсации стоимости проезда по социальной необходимости являются основания, указанные в </w:t>
      </w:r>
      <w:hyperlink w:anchor="P285" w:history="1">
        <w:r w:rsidRPr="00D53732">
          <w:rPr>
            <w:rFonts w:ascii="Times New Roman" w:hAnsi="Times New Roman" w:cs="Times New Roman"/>
            <w:sz w:val="28"/>
            <w:szCs w:val="28"/>
          </w:rPr>
          <w:t>пункте 2.9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Специалист, ответственный за назначение компенсации стоимости проезда по социальной необходимости: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вводит правовую информацию в АИС АСП и оформляет личное дело заявителя;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проверяет право на назначение компенсации стоимости проезда по социальной необходимости;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готовит проект </w:t>
      </w:r>
      <w:hyperlink w:anchor="P934" w:history="1">
        <w:r w:rsidRPr="00D53732">
          <w:rPr>
            <w:rFonts w:ascii="Times New Roman" w:hAnsi="Times New Roman" w:cs="Times New Roman"/>
            <w:sz w:val="28"/>
            <w:szCs w:val="28"/>
          </w:rPr>
          <w:t>решения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о назначении компенсации стоимости проезда по социальной необходимости по форме согласно приложению 3 к Административному регламенту и проект </w:t>
      </w:r>
      <w:hyperlink w:anchor="P993" w:history="1">
        <w:r w:rsidRPr="00D53732">
          <w:rPr>
            <w:rFonts w:ascii="Times New Roman" w:hAnsi="Times New Roman" w:cs="Times New Roman"/>
            <w:sz w:val="28"/>
            <w:szCs w:val="28"/>
          </w:rPr>
          <w:t>уведомления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о назначении компенсации стоимости проезда по социальной необходимости по форме согласно приложению 4 к Административному регламенту либо проект </w:t>
      </w:r>
      <w:hyperlink w:anchor="P1044" w:history="1">
        <w:r w:rsidRPr="00D53732">
          <w:rPr>
            <w:rFonts w:ascii="Times New Roman" w:hAnsi="Times New Roman" w:cs="Times New Roman"/>
            <w:sz w:val="28"/>
            <w:szCs w:val="28"/>
          </w:rPr>
          <w:t>решения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об отказе в назначении компенсации стоимости проезда по социальной необходимости по форме согласно приложению 5 к Административному регламенту и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проект </w:t>
      </w:r>
      <w:hyperlink w:anchor="P1099" w:history="1">
        <w:r w:rsidRPr="00D53732">
          <w:rPr>
            <w:rFonts w:ascii="Times New Roman" w:hAnsi="Times New Roman" w:cs="Times New Roman"/>
            <w:sz w:val="28"/>
            <w:szCs w:val="28"/>
          </w:rPr>
          <w:t>уведомления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об отказе в назначении компенсации стоимости проезда по социальной необходимости по форме согласно приложению 6 к Административному регламенту;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приобщает проекты решения и уведомления в сформированное личное дело и в порядке делопроизводства передает его лицу, принимающему решение о назначении (отказе в назначении) компенсации стоимости проезда по социальной необходимости.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Общий максимальный срок процедуры не может превышать 1 рабочего дня со дня поступления документов.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поступление лицу, принимающему решение о назначении (отказе в назначении) компенсации стоимости проезда по социальной необходимости, сформированного личного дела заявителя.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Критериями принятия решения является наличие права заявителя на получение компенсации стоимости проезда по социальной необходимости.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сформированное личное дело с приобщенными проектами решения о назначении (отказе в назначении) компенсации стоимости проезда по социальной необходимости.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>3.2.</w:t>
      </w:r>
      <w:r w:rsidR="00995863">
        <w:rPr>
          <w:rFonts w:ascii="Times New Roman" w:hAnsi="Times New Roman" w:cs="Times New Roman"/>
          <w:sz w:val="28"/>
          <w:szCs w:val="28"/>
        </w:rPr>
        <w:t>6</w:t>
      </w:r>
      <w:r w:rsidRPr="00D53732">
        <w:rPr>
          <w:rFonts w:ascii="Times New Roman" w:hAnsi="Times New Roman" w:cs="Times New Roman"/>
          <w:sz w:val="28"/>
          <w:szCs w:val="28"/>
        </w:rPr>
        <w:t>. Принятие решения о назначении (об отказе в назначении) компенсации стоимости проезда по социальной необходимости и уведомление заявителя о принятом решении.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Основанием для принятия решения о назначении (отказе в назначении) компенсации стоимости проезда по социальной необходимости является поступление личного дела заявителя и проекта соответствующего решения руководителю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="007C0213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или его заместителю.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Решение о назначении (отказе в назначении) компенсации стоимости проезда по социальной необходимости принимает руководитель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="007C0213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или его заместитель.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>Лицо, принимающее решение о назначении (отказе в назначении) компенсации стоимости проезда по социальной необходимости, утверждает проект соответствующих решения и уведомления и передает их, а также личное дело получателя в порядке делопроизводства, специалисту, ответственному за назначение компенсации стоимости проезда по социальной необходимости, для уведомления заявителя о предоставлении (отказе в предоставлении) государственной услуги.</w:t>
      </w:r>
      <w:proofErr w:type="gramEnd"/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Срок принятия решения о назначении (об отказе в назначении) компенсации стоимости проезда по социальной необходимости не должен превышать 2 рабочих дней.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Процедура заканчивается поступлением личного дела специалисту, ответственному за назначение компенсации стоимости проезда по социальной необходимости.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Критериями принятия решения является наличие права заявителя на получение компенсации стоимости проезда по социальной необходимости.</w:t>
      </w:r>
    </w:p>
    <w:p w:rsidR="00EE4C6A" w:rsidRPr="00D53732" w:rsidRDefault="00EE4C6A" w:rsidP="00D93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подпись лица, принимающего решение о назначении (отказе в назначении) компенсации стоимости проезда по социальной необходимости, на решении и уведомлении.</w:t>
      </w:r>
    </w:p>
    <w:p w:rsidR="00EE4C6A" w:rsidRPr="00D53732" w:rsidRDefault="00EE4C6A" w:rsidP="00D93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</w:t>
      </w:r>
      <w:r w:rsidR="00995863">
        <w:rPr>
          <w:rFonts w:ascii="Times New Roman" w:hAnsi="Times New Roman" w:cs="Times New Roman"/>
          <w:sz w:val="28"/>
          <w:szCs w:val="28"/>
        </w:rPr>
        <w:t>7</w:t>
      </w:r>
      <w:r w:rsidRPr="00D53732">
        <w:rPr>
          <w:rFonts w:ascii="Times New Roman" w:hAnsi="Times New Roman" w:cs="Times New Roman"/>
          <w:sz w:val="28"/>
          <w:szCs w:val="28"/>
        </w:rPr>
        <w:t>. Уведомление о принятом решении заявителя.</w:t>
      </w:r>
    </w:p>
    <w:p w:rsidR="00EE4C6A" w:rsidRPr="00D53732" w:rsidRDefault="00EE4C6A" w:rsidP="00D93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специалисту, ответственному за назначение компенсации стоимости проезда по социальной необходимости, личного дела (с подписанным руководителем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="007C0213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решением о назначении (об отказе в назначении) компенсации стоимости проезда по социальной необходимости и уведомления о принятом решении).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Специалист, ответственный за назначение компенсации стоимости проезда по социальной необходимости, направляет уведомление о назначении и выплате (отказе в назначении) компенсации стоимости проезда по социальной необходимости заявителю, а копию помещает в личное дело получателя.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 xml:space="preserve">Срок направления уведомления о назначении (отказе в назначении) компенсации стоимости проезда по социальной необходимости не может превышать срока, указанного в </w:t>
      </w:r>
      <w:hyperlink w:anchor="P164" w:history="1">
        <w:r w:rsidRPr="00D53732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Процедура заканчивается направлением заявителю уведомления о назначении (отказе в назначении) компенсации стоимости проезда по социальной необходимости.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Критериями принятия решения является поступление уведомления о принятом решении.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регистрация в порядке делопроизводства уведомления о принятом решении.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государственной услуги обеспечивается по его выбору возможность получения: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б) документа на бумажном носителе, подтверждающего содержание электронного документа, направленного </w:t>
      </w:r>
      <w:r w:rsidR="007D3783" w:rsidRPr="00D53732">
        <w:rPr>
          <w:rFonts w:ascii="Times New Roman" w:hAnsi="Times New Roman" w:cs="Times New Roman"/>
          <w:sz w:val="28"/>
          <w:szCs w:val="28"/>
        </w:rPr>
        <w:t>Управление</w:t>
      </w:r>
      <w:r w:rsidR="00B5657D">
        <w:rPr>
          <w:rFonts w:ascii="Times New Roman" w:hAnsi="Times New Roman" w:cs="Times New Roman"/>
          <w:sz w:val="28"/>
          <w:szCs w:val="28"/>
        </w:rPr>
        <w:t>м</w:t>
      </w:r>
      <w:r w:rsidR="007D3783" w:rsidRPr="00D53732">
        <w:rPr>
          <w:rFonts w:ascii="Times New Roman" w:hAnsi="Times New Roman" w:cs="Times New Roman"/>
          <w:sz w:val="28"/>
          <w:szCs w:val="28"/>
        </w:rPr>
        <w:t xml:space="preserve">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>, в МФЦ;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 w:rsidR="00EE4C6A" w:rsidRPr="00D53732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3.2.</w:t>
      </w:r>
      <w:r w:rsidR="00995863">
        <w:rPr>
          <w:rFonts w:ascii="Times New Roman" w:hAnsi="Times New Roman" w:cs="Times New Roman"/>
          <w:sz w:val="28"/>
          <w:szCs w:val="28"/>
        </w:rPr>
        <w:t>8</w:t>
      </w:r>
      <w:r w:rsidRPr="00D53732">
        <w:rPr>
          <w:rFonts w:ascii="Times New Roman" w:hAnsi="Times New Roman" w:cs="Times New Roman"/>
          <w:sz w:val="28"/>
          <w:szCs w:val="28"/>
        </w:rPr>
        <w:t>. Порядок исправления допущенных опечаток и ошибок в выданных в результате предоставления государственной услуги документах</w:t>
      </w:r>
    </w:p>
    <w:p w:rsidR="00EE4C6A" w:rsidRDefault="00EE4C6A" w:rsidP="00353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Исправление допущенных опечаток и ошибок в выданных в результате предоставления государственной услуги документах не осуществляется в связи с тем, что результат предоставления государственной услуги не предполагает выдачу заявителю документов.</w:t>
      </w:r>
    </w:p>
    <w:p w:rsidR="00403E6A" w:rsidRDefault="00403E6A" w:rsidP="00403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E6A">
        <w:rPr>
          <w:rFonts w:ascii="Times New Roman" w:hAnsi="Times New Roman" w:cs="Times New Roman"/>
          <w:sz w:val="28"/>
          <w:szCs w:val="28"/>
        </w:rPr>
        <w:t>3.3.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</w:t>
      </w:r>
    </w:p>
    <w:p w:rsidR="00403E6A" w:rsidRPr="00D53732" w:rsidRDefault="00403E6A" w:rsidP="00403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E6A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обратились, не предусмотрено.</w:t>
      </w:r>
    </w:p>
    <w:p w:rsidR="00EE4C6A" w:rsidRPr="00D53732" w:rsidRDefault="00EE4C6A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2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исполнением</w:t>
      </w:r>
    </w:p>
    <w:p w:rsidR="00EE4C6A" w:rsidRPr="00D53732" w:rsidRDefault="00EE4C6A" w:rsidP="00D53732">
      <w:pPr>
        <w:spacing w:after="1" w:line="2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EE4C6A" w:rsidRPr="00D53732" w:rsidRDefault="00EE4C6A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4.1. Текущий контроль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>: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полнотой, доступностью и качеством предоставления государственной услуги осуществляется </w:t>
      </w:r>
      <w:r w:rsidR="007D6530" w:rsidRPr="00D53732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 xml:space="preserve">, в компетенцию которого входит </w:t>
      </w:r>
      <w:r w:rsidRPr="00D53732">
        <w:rPr>
          <w:rFonts w:ascii="Times New Roman" w:hAnsi="Times New Roman" w:cs="Times New Roman"/>
          <w:sz w:val="28"/>
          <w:szCs w:val="28"/>
        </w:rPr>
        <w:lastRenderedPageBreak/>
        <w:t xml:space="preserve">назначение компенсации стоимости проезда по социальной необходимости, либо лицом, его замещающим, путем проведения выборочных проверок соблюдения и исполнения должностными лицами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="004B45C5" w:rsidRPr="00D53732">
        <w:rPr>
          <w:rFonts w:ascii="Times New Roman" w:hAnsi="Times New Roman" w:cs="Times New Roman"/>
          <w:sz w:val="28"/>
          <w:szCs w:val="28"/>
        </w:rPr>
        <w:t>, положений</w:t>
      </w:r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 опроса мнения заявителей;</w:t>
      </w:r>
      <w:proofErr w:type="gramEnd"/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соблюдением последовательности административных действий, определенных административными процедурами по предоставлению государственной услуги, сроками рассмотрения документов осуществляется начальником отдела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>, в компетенцию которого входит назначение компенсации стоимости проезда по социальной необходимости, либо лицом, его замещающим, постоянно путем проведения проверок соблюдения и исполнения должностными лицами органа соцзащиты, предоставляющими государственную услугу, положений Административного регламента, иных нормативных правовых актов Российской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Федерации и нормативных правовых актов Ставропольского края.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Периодичность осуществления текущего контроля: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постоянно, при каждом обращении заявителя за предоставлением государственной услуги по вопросам, связанным с принятием решения о назначении (отказе в назначении) компенсации стоимости проезда по социальной необходимости;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ежемесячно, при формировании выплатных документов;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государственной услуги, осуществляется руководителем клиентской службы МФЦ ежедневно.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Последующий контроль за исполнением положений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Периодичность осуществления последующего контроля составляет один раз в три года.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 xml:space="preserve">4.3. Для проведения проверки в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Управлении труда и социальной защиты населения</w:t>
      </w:r>
      <w:r w:rsidR="007C0213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4.4. Плановые проверки осуществляются на основании годового плана работы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="0051523B" w:rsidRPr="00D53732">
        <w:rPr>
          <w:rFonts w:ascii="Times New Roman" w:hAnsi="Times New Roman" w:cs="Times New Roman"/>
          <w:sz w:val="28"/>
          <w:szCs w:val="28"/>
        </w:rPr>
        <w:t>. Внеплановые</w:t>
      </w:r>
      <w:r w:rsidRPr="00D53732">
        <w:rPr>
          <w:rFonts w:ascii="Times New Roman" w:hAnsi="Times New Roman" w:cs="Times New Roman"/>
          <w:sz w:val="28"/>
          <w:szCs w:val="28"/>
        </w:rPr>
        <w:t xml:space="preserve"> проверки осуществляются на основании распорядительных документов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>. При проверке рассматриваются все вопросы, связанные с предоставлением государственной услуги (комплексные проверки) или отдельные вопросы (тематические проверки). Проверки также проводят по конкретному обращению заинтересованного лица.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Внеплановые проверки полноты и качества предоставления государственной услуги проводятся на основании обращения граждан.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4.5.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В любое время с момента регистрации документов в </w:t>
      </w:r>
      <w:r w:rsidR="00B5657D">
        <w:rPr>
          <w:rFonts w:ascii="Times New Roman" w:hAnsi="Times New Roman" w:cs="Times New Roman"/>
          <w:sz w:val="28"/>
          <w:szCs w:val="28"/>
        </w:rPr>
        <w:t>Управлении</w:t>
      </w:r>
      <w:r w:rsidR="00C36609" w:rsidRPr="00D53732">
        <w:rPr>
          <w:rFonts w:ascii="Times New Roman" w:hAnsi="Times New Roman" w:cs="Times New Roman"/>
          <w:sz w:val="28"/>
          <w:szCs w:val="28"/>
        </w:rPr>
        <w:t xml:space="preserve"> труда и социальной защиты населения</w:t>
      </w:r>
      <w:r w:rsidR="00A0102D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заявитель имеет право знакомиться с документами и материалами, касающимися его рассмотрения,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  <w:proofErr w:type="gramEnd"/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 w:rsidR="00C36609"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 xml:space="preserve">, его должностные лица, МФЦ, организации, указанныев  </w:t>
      </w:r>
      <w:hyperlink r:id="rId61" w:history="1">
        <w:r w:rsidRPr="00D53732">
          <w:rPr>
            <w:rFonts w:ascii="Times New Roman" w:hAnsi="Times New Roman" w:cs="Times New Roman"/>
            <w:sz w:val="28"/>
            <w:szCs w:val="28"/>
          </w:rPr>
          <w:t>части  1  статьи  16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 Федерального закона "Об организации предоставлениягосударственных  и  муниципальных  услуг",  и  их  работники  участвующие впредоставлении  государственной  услуги, несут ответственность за полноту и</w:t>
      </w:r>
      <w:r w:rsidR="00B5657D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качество предоставления государственной услуги, за действия (бездействие) и</w:t>
      </w:r>
      <w:r w:rsidR="00B5657D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решения, принимаемые (осуществляемые) в ходе предоставления государственнойуслуги, за соблюдение и исполнение положений Административного регламента иправовых актов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Российской Федерации и Ставропольского края,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устанавливающих</w:t>
      </w:r>
      <w:proofErr w:type="gramEnd"/>
      <w:r w:rsidR="00B5657D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требования к предоставлению государственной услуги.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>, ответственных за исполнение административных процедур,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края.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 xml:space="preserve">4.7.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в том числе со стороны граждан, их объединений и организаций, осуществляется посредством получения полной, актуальной и достоверной информации о порядке предоставления государственной услуги и возможности досудебного рассмотрения обращений (жалоб) заявителей (их представителей).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Граждане, которым предоставляется государственная услуга, имеют право на любые предусмотренные законодательством Российской Федерации формы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деятельностью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="00A0102D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при предоставлении им государственной услуги.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4.8. Граждане в случае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выявления фактов нарушения порядка предоставления государственной услуги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или ненадлежащего исполнения Административного регламента вправе обратиться с жалобой в органы и к должностным лицам, указанным в </w:t>
      </w:r>
      <w:hyperlink w:anchor="P691" w:history="1">
        <w:r w:rsidRPr="00D53732">
          <w:rPr>
            <w:rFonts w:ascii="Times New Roman" w:hAnsi="Times New Roman" w:cs="Times New Roman"/>
            <w:sz w:val="28"/>
            <w:szCs w:val="28"/>
          </w:rPr>
          <w:t>пункте 5.6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информационно-коммуникационной сети "Интернет" и Единого портала.</w:t>
      </w:r>
    </w:p>
    <w:p w:rsidR="00EE4C6A" w:rsidRPr="00D53732" w:rsidRDefault="00EE4C6A" w:rsidP="00282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0" w:name="P691"/>
      <w:bookmarkEnd w:id="20"/>
      <w:r w:rsidRPr="00D53732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решений и действий (бездействия) органа, предоставляющего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государственную услугу, многофункционального центра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услуг, организаций, указанных в части 1  статьи 16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Федерального закона "Об организации предоставления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государственных и муниципальных услуг", а также их должностных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лиц, муниципальных служащих, работников</w:t>
      </w:r>
    </w:p>
    <w:p w:rsidR="003F79C9" w:rsidRPr="00D53732" w:rsidRDefault="003F79C9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D93761" w:rsidP="00355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4C6A" w:rsidRPr="00D53732">
        <w:rPr>
          <w:rFonts w:ascii="Times New Roman" w:hAnsi="Times New Roman" w:cs="Times New Roman"/>
          <w:sz w:val="28"/>
          <w:szCs w:val="28"/>
        </w:rPr>
        <w:t xml:space="preserve">5.1.  </w:t>
      </w:r>
      <w:proofErr w:type="gramStart"/>
      <w:r w:rsidR="00EE4C6A" w:rsidRPr="00D53732">
        <w:rPr>
          <w:rFonts w:ascii="Times New Roman" w:hAnsi="Times New Roman" w:cs="Times New Roman"/>
          <w:sz w:val="28"/>
          <w:szCs w:val="28"/>
        </w:rPr>
        <w:t>Заявитель  имеет  право  на  досудебное (внесудебное) обжалование</w:t>
      </w:r>
      <w:r w:rsidR="007D6530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="00EE4C6A" w:rsidRPr="00D53732">
        <w:rPr>
          <w:rFonts w:ascii="Times New Roman" w:hAnsi="Times New Roman" w:cs="Times New Roman"/>
          <w:sz w:val="28"/>
          <w:szCs w:val="28"/>
        </w:rPr>
        <w:t xml:space="preserve">решений  и  (или) действий (бездействия), принятых (осуществленных) </w:t>
      </w:r>
      <w:r w:rsidR="007D3783" w:rsidRPr="00D53732">
        <w:rPr>
          <w:rFonts w:ascii="Times New Roman" w:hAnsi="Times New Roman" w:cs="Times New Roman"/>
          <w:sz w:val="28"/>
          <w:szCs w:val="28"/>
        </w:rPr>
        <w:t>Управление</w:t>
      </w:r>
      <w:r w:rsidR="007D6530" w:rsidRPr="00D53732">
        <w:rPr>
          <w:rFonts w:ascii="Times New Roman" w:hAnsi="Times New Roman" w:cs="Times New Roman"/>
          <w:sz w:val="28"/>
          <w:szCs w:val="28"/>
        </w:rPr>
        <w:t>м</w:t>
      </w:r>
      <w:r w:rsidR="007D3783" w:rsidRPr="00D53732">
        <w:rPr>
          <w:rFonts w:ascii="Times New Roman" w:hAnsi="Times New Roman" w:cs="Times New Roman"/>
          <w:sz w:val="28"/>
          <w:szCs w:val="28"/>
        </w:rPr>
        <w:t xml:space="preserve"> труда и социальной защиты населения</w:t>
      </w:r>
      <w:r w:rsidR="00EE4C6A" w:rsidRPr="00D53732">
        <w:rPr>
          <w:rFonts w:ascii="Times New Roman" w:hAnsi="Times New Roman" w:cs="Times New Roman"/>
          <w:sz w:val="28"/>
          <w:szCs w:val="28"/>
        </w:rPr>
        <w:t>,  его должностными лицами, муниципальными служащими, а также МФЦ,</w:t>
      </w:r>
      <w:r w:rsidR="00B5657D">
        <w:rPr>
          <w:rFonts w:ascii="Times New Roman" w:hAnsi="Times New Roman" w:cs="Times New Roman"/>
          <w:sz w:val="28"/>
          <w:szCs w:val="28"/>
        </w:rPr>
        <w:t xml:space="preserve"> </w:t>
      </w:r>
      <w:r w:rsidR="00EE4C6A" w:rsidRPr="00D53732">
        <w:rPr>
          <w:rFonts w:ascii="Times New Roman" w:hAnsi="Times New Roman" w:cs="Times New Roman"/>
          <w:sz w:val="28"/>
          <w:szCs w:val="28"/>
        </w:rPr>
        <w:t xml:space="preserve">организациями,  указанными  в  </w:t>
      </w:r>
      <w:hyperlink r:id="rId62" w:history="1">
        <w:r w:rsidR="00EE4C6A" w:rsidRPr="00D53732">
          <w:rPr>
            <w:rFonts w:ascii="Times New Roman" w:hAnsi="Times New Roman" w:cs="Times New Roman"/>
            <w:sz w:val="28"/>
            <w:szCs w:val="28"/>
          </w:rPr>
          <w:t>части  1   статьи 16</w:t>
        </w:r>
      </w:hyperlink>
      <w:r w:rsidR="00EE4C6A" w:rsidRPr="00D53732">
        <w:rPr>
          <w:rFonts w:ascii="Times New Roman" w:hAnsi="Times New Roman" w:cs="Times New Roman"/>
          <w:sz w:val="28"/>
          <w:szCs w:val="28"/>
        </w:rPr>
        <w:t xml:space="preserve"> Федерального закона "Оборганизации  предоставления  государственных  и  муниципальных  услуг",  ихдолжностных лиц, работников в ходе предоставления государственной услуги, впорядке,  предусмотренном  </w:t>
      </w:r>
      <w:hyperlink r:id="rId63" w:history="1">
        <w:r w:rsidR="00EE4C6A" w:rsidRPr="00D53732">
          <w:rPr>
            <w:rFonts w:ascii="Times New Roman" w:hAnsi="Times New Roman" w:cs="Times New Roman"/>
            <w:sz w:val="28"/>
            <w:szCs w:val="28"/>
          </w:rPr>
          <w:t>главой  2</w:t>
        </w:r>
      </w:hyperlink>
      <w:r w:rsidR="00EE4C6A" w:rsidRPr="00D53732">
        <w:rPr>
          <w:rFonts w:ascii="Times New Roman" w:hAnsi="Times New Roman" w:cs="Times New Roman"/>
          <w:sz w:val="28"/>
          <w:szCs w:val="28"/>
        </w:rPr>
        <w:t xml:space="preserve">   Федерального  закона "Об организациипредоставления государственных</w:t>
      </w:r>
      <w:proofErr w:type="gramEnd"/>
      <w:r w:rsidR="00EE4C6A" w:rsidRPr="00D53732">
        <w:rPr>
          <w:rFonts w:ascii="Times New Roman" w:hAnsi="Times New Roman" w:cs="Times New Roman"/>
          <w:sz w:val="28"/>
          <w:szCs w:val="28"/>
        </w:rPr>
        <w:t xml:space="preserve"> и муниципальных услуг" (далее - жалоба).</w:t>
      </w:r>
    </w:p>
    <w:p w:rsidR="00EE4C6A" w:rsidRPr="00D53732" w:rsidRDefault="00EE4C6A" w:rsidP="00355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5.2. Жалоба может быть подана заявителем или его представителем:</w:t>
      </w:r>
    </w:p>
    <w:p w:rsidR="002A66D0" w:rsidRPr="002A66D0" w:rsidRDefault="002A66D0" w:rsidP="002A6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6D0">
        <w:rPr>
          <w:rFonts w:ascii="Times New Roman" w:hAnsi="Times New Roman" w:cs="Times New Roman"/>
          <w:sz w:val="28"/>
          <w:szCs w:val="28"/>
        </w:rPr>
        <w:t>на имя главы администр</w:t>
      </w:r>
      <w:r w:rsidR="00965774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Pr="002A66D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- в случае если обжалуются решения и действия (бездействие) руководителя Управления труда и социальной защиты населения, предоставляющего услугу;</w:t>
      </w:r>
    </w:p>
    <w:p w:rsidR="002A66D0" w:rsidRPr="002A66D0" w:rsidRDefault="002A66D0" w:rsidP="002A6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6D0">
        <w:rPr>
          <w:rFonts w:ascii="Times New Roman" w:hAnsi="Times New Roman" w:cs="Times New Roman"/>
          <w:sz w:val="28"/>
          <w:szCs w:val="28"/>
        </w:rPr>
        <w:lastRenderedPageBreak/>
        <w:t>на имя руководителя Управления труда и социальной защиты населения - в случае если обжалуются решения и действия (бездействие) Управления труда и социальной защиты населения, его должностных лиц, муниципальных служащих;</w:t>
      </w:r>
    </w:p>
    <w:p w:rsidR="002A66D0" w:rsidRPr="002A66D0" w:rsidRDefault="002A66D0" w:rsidP="002A6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6D0">
        <w:rPr>
          <w:rFonts w:ascii="Times New Roman" w:hAnsi="Times New Roman" w:cs="Times New Roman"/>
          <w:sz w:val="28"/>
          <w:szCs w:val="28"/>
        </w:rPr>
        <w:t>на имя руководителя МФЦ - в случае если обжалуются решения и действия (бездействие) работника МФЦ;</w:t>
      </w:r>
    </w:p>
    <w:p w:rsidR="002A66D0" w:rsidRPr="002A66D0" w:rsidRDefault="002A66D0" w:rsidP="002A6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6D0">
        <w:rPr>
          <w:rFonts w:ascii="Times New Roman" w:hAnsi="Times New Roman" w:cs="Times New Roman"/>
          <w:sz w:val="28"/>
          <w:szCs w:val="28"/>
        </w:rPr>
        <w:t>учредителю МФЦ - в случае если обжалуются решения и действия (бездействие) МФЦ.</w:t>
      </w:r>
    </w:p>
    <w:p w:rsidR="002A66D0" w:rsidRPr="002A66D0" w:rsidRDefault="002A66D0" w:rsidP="002A6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6D0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работников организаций, предусмотренных </w:t>
      </w:r>
      <w:hyperlink r:id="rId64" w:history="1">
        <w:r w:rsidRPr="002A66D0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hyperlink r:id="rId65" w:history="1">
        <w:r w:rsidRPr="002A66D0">
          <w:rPr>
            <w:rFonts w:ascii="Times New Roman" w:hAnsi="Times New Roman" w:cs="Times New Roman"/>
            <w:sz w:val="28"/>
            <w:szCs w:val="28"/>
          </w:rPr>
          <w:t> </w:t>
        </w:r>
        <w:r w:rsidRPr="002A66D0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hyperlink r:id="rId66" w:history="1">
        <w:r w:rsidRPr="002A66D0">
          <w:rPr>
            <w:rFonts w:ascii="Times New Roman" w:hAnsi="Times New Roman" w:cs="Times New Roman"/>
            <w:sz w:val="28"/>
            <w:szCs w:val="28"/>
          </w:rPr>
          <w:t xml:space="preserve"> статьи 16</w:t>
        </w:r>
      </w:hyperlink>
      <w:r w:rsidRPr="002A66D0">
        <w:rPr>
          <w:rFonts w:ascii="Times New Roman" w:hAnsi="Times New Roman" w:cs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услуг», подаются руководителям таких организаций.</w:t>
      </w:r>
    </w:p>
    <w:p w:rsidR="00EE4C6A" w:rsidRPr="00D53732" w:rsidRDefault="00EE4C6A" w:rsidP="002A6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Жалоба может быть подана в письменной форме на русском языке на бумажном носителе почтовым отправлением, при личном приеме заявителя или его представителя, а также в электронном виде.</w:t>
      </w:r>
    </w:p>
    <w:p w:rsidR="007D6530" w:rsidRPr="00D53732" w:rsidRDefault="007D6530" w:rsidP="00355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967"/>
      <w:proofErr w:type="gramStart"/>
      <w:r w:rsidRPr="00D53732">
        <w:rPr>
          <w:rFonts w:ascii="Times New Roman" w:hAnsi="Times New Roman" w:cs="Times New Roman"/>
          <w:sz w:val="28"/>
          <w:szCs w:val="28"/>
        </w:rPr>
        <w:t xml:space="preserve">Жалоба на решения и (или) действия (бездействие) Управления труда и социальной защиты населения, предоставляющего государственную услугу, его должностных лиц, муниципальных служащих рассматривается в соответствии  с </w:t>
      </w:r>
      <w:hyperlink r:id="rId67" w:history="1">
        <w:r w:rsidRPr="00D537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Правительства Ставропольского края от 22 ноября 2013 г. № 428-п «Об утверждении Положения об особенностях подачи и рассмотрения жалоб на решения и действия (бездействие) </w:t>
      </w:r>
      <w:r w:rsidR="003279D6">
        <w:rPr>
          <w:rFonts w:ascii="Times New Roman" w:hAnsi="Times New Roman" w:cs="Times New Roman"/>
          <w:sz w:val="28"/>
          <w:szCs w:val="28"/>
        </w:rPr>
        <w:t>исполняющие органы</w:t>
      </w:r>
      <w:r w:rsidRPr="00D53732">
        <w:rPr>
          <w:rFonts w:ascii="Times New Roman" w:hAnsi="Times New Roman" w:cs="Times New Roman"/>
          <w:sz w:val="28"/>
          <w:szCs w:val="28"/>
        </w:rPr>
        <w:t xml:space="preserve"> Ставропольского края, предоставляющих государственные услуги, и их должностных лиц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, государственных гражданских служащих Ставропольского края, многофункциональных центров предоставления государственных и муниципальных услуг в Ставропольском крае и их работников». </w:t>
      </w:r>
      <w:bookmarkEnd w:id="21"/>
    </w:p>
    <w:p w:rsidR="00D93761" w:rsidRDefault="00EE4C6A" w:rsidP="00D93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Жалоба  на  решения  и  (или)  действия (бездействие) МФЦ, организаций,</w:t>
      </w:r>
      <w:r w:rsidR="007D6530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указанных  в  </w:t>
      </w:r>
      <w:hyperlink r:id="rId68" w:history="1">
        <w:r w:rsidRPr="00D53732">
          <w:rPr>
            <w:rFonts w:ascii="Times New Roman" w:hAnsi="Times New Roman" w:cs="Times New Roman"/>
            <w:sz w:val="28"/>
            <w:szCs w:val="28"/>
          </w:rPr>
          <w:t>части  1   статьи  16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 Федерального  закона  "Об  организациипредоставления  государственных и муниципальных услуг", их должностных лиц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аботников, принятые (осуществленные) в ходе предоставления государственнойуслуги,  рассматривается  в  соответствии  с  </w:t>
      </w:r>
      <w:hyperlink r:id="rId69" w:history="1">
        <w:r w:rsidRPr="00D537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 ПравительстваРоссийской  Федерации  от  16  августа  2012  г. 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840 "О порядке подачи ирассмотрения  жалоб на решения и действия (бездействие) федеральных органовисполнительной  власти  и 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их  должностных лиц, федеральных государственныхслужащих,  должностных  лиц  государственных внебюджетных фондов РоссийскойФедерации,   государственных   корпораций,   наделенных  в  соответствии  сфедеральными  законами полномочиями по предоставлению государственных услугв  установленной  сфере  деятельности,  и  их должностных лиц, организаций,</w:t>
      </w:r>
      <w:r w:rsidR="00773D21" w:rsidRPr="00D53732">
        <w:rPr>
          <w:rFonts w:ascii="Times New Roman" w:hAnsi="Times New Roman" w:cs="Times New Roman"/>
          <w:sz w:val="28"/>
          <w:szCs w:val="28"/>
        </w:rPr>
        <w:t xml:space="preserve"> п</w:t>
      </w:r>
      <w:r w:rsidRPr="00D53732">
        <w:rPr>
          <w:rFonts w:ascii="Times New Roman" w:hAnsi="Times New Roman" w:cs="Times New Roman"/>
          <w:sz w:val="28"/>
          <w:szCs w:val="28"/>
        </w:rPr>
        <w:t>редусмотренных</w:t>
      </w:r>
      <w:hyperlink r:id="rId70" w:history="1">
        <w:r w:rsidRPr="00D53732">
          <w:rPr>
            <w:rFonts w:ascii="Times New Roman" w:hAnsi="Times New Roman" w:cs="Times New Roman"/>
            <w:sz w:val="28"/>
            <w:szCs w:val="28"/>
          </w:rPr>
          <w:t>частью  1   статьи  16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Федерального закона "Об организациипредоставления  государственных  и муниципальных услуг", и их работников, атакже   многофункциональных   центров   предоставления   государственных  имуниципальных услуг и их работников".</w:t>
      </w:r>
      <w:proofErr w:type="gramEnd"/>
    </w:p>
    <w:p w:rsidR="00D93761" w:rsidRDefault="00EE4C6A" w:rsidP="00D93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>5.3.  Информирование  заявителей о порядке подачи и рассмотрения жалобыосуществляется по телефону, при личном приеме, с использованием электронной</w:t>
      </w:r>
      <w:r w:rsidR="00A0102D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почты </w:t>
      </w:r>
      <w:r w:rsidR="00A0102D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>, на Едином портале и региональном портале.</w:t>
      </w:r>
    </w:p>
    <w:p w:rsidR="00D53732" w:rsidRPr="00D53732" w:rsidRDefault="00EE4C6A" w:rsidP="00D93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5.4.   Перечень   нормативных   правовых  актов,  регулирующих  порядок</w:t>
      </w:r>
      <w:r w:rsidR="00B5657D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досудебного  (внесудебного)  обжалования  решений  и действий (бездействия)</w:t>
      </w:r>
      <w:r w:rsidR="00A0102D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="00C36609" w:rsidRPr="00D53732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Pr="00D53732">
        <w:rPr>
          <w:rFonts w:ascii="Times New Roman" w:hAnsi="Times New Roman" w:cs="Times New Roman"/>
          <w:sz w:val="28"/>
          <w:szCs w:val="28"/>
        </w:rPr>
        <w:t>,  предоставляющего  государственную  услугу,  а также его</w:t>
      </w:r>
      <w:r w:rsidR="00B5657D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должностных  лиц,  муниципальных  служащих,  МФЦ,  организаций, указанных в</w:t>
      </w:r>
      <w:hyperlink r:id="rId71" w:history="1">
        <w:r w:rsidRPr="00D53732">
          <w:rPr>
            <w:rFonts w:ascii="Times New Roman" w:hAnsi="Times New Roman" w:cs="Times New Roman"/>
            <w:sz w:val="28"/>
            <w:szCs w:val="28"/>
          </w:rPr>
          <w:t>части  1   статьи  16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 Федерального  закона  "Об организации предоставления</w:t>
      </w:r>
      <w:r w:rsidR="00D53732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государственных и муниципальных услуг":</w:t>
      </w:r>
    </w:p>
    <w:p w:rsidR="00D53732" w:rsidRPr="00D53732" w:rsidRDefault="00EE4C6A" w:rsidP="00355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Федеральный  </w:t>
      </w:r>
      <w:hyperlink r:id="rId72" w:history="1">
        <w:r w:rsidRPr="00D5373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 "Об  организации  предоставления  государственных и</w:t>
      </w:r>
      <w:r w:rsidR="00D53732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муниципальных услуг";</w:t>
      </w:r>
    </w:p>
    <w:p w:rsidR="00D53732" w:rsidRPr="00D53732" w:rsidRDefault="0017360D" w:rsidP="00355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3" w:history="1">
        <w:r w:rsidR="00EE4C6A" w:rsidRPr="00D5373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EE4C6A" w:rsidRPr="00D53732">
        <w:rPr>
          <w:rFonts w:ascii="Times New Roman" w:hAnsi="Times New Roman" w:cs="Times New Roman"/>
          <w:sz w:val="28"/>
          <w:szCs w:val="28"/>
        </w:rPr>
        <w:t xml:space="preserve">  Правительства Российской Федерации от 16 августа 2012 г.</w:t>
      </w:r>
      <w:r w:rsidR="002A66D0">
        <w:rPr>
          <w:rFonts w:ascii="Times New Roman" w:hAnsi="Times New Roman" w:cs="Times New Roman"/>
          <w:sz w:val="28"/>
          <w:szCs w:val="28"/>
        </w:rPr>
        <w:t xml:space="preserve">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="00EE4C6A" w:rsidRPr="00D53732">
        <w:rPr>
          <w:rFonts w:ascii="Times New Roman" w:hAnsi="Times New Roman" w:cs="Times New Roman"/>
          <w:sz w:val="28"/>
          <w:szCs w:val="28"/>
        </w:rPr>
        <w:t xml:space="preserve">  840  "О  порядке  подачи  и  рассмотрения  жалоб  на  решения и действия</w:t>
      </w:r>
      <w:r w:rsidR="002A66D0">
        <w:rPr>
          <w:rFonts w:ascii="Times New Roman" w:hAnsi="Times New Roman" w:cs="Times New Roman"/>
          <w:sz w:val="28"/>
          <w:szCs w:val="28"/>
        </w:rPr>
        <w:t xml:space="preserve"> </w:t>
      </w:r>
      <w:r w:rsidR="00EE4C6A" w:rsidRPr="00D53732">
        <w:rPr>
          <w:rFonts w:ascii="Times New Roman" w:hAnsi="Times New Roman" w:cs="Times New Roman"/>
          <w:sz w:val="28"/>
          <w:szCs w:val="28"/>
        </w:rPr>
        <w:t>(бездействие)  федеральных  органов  исполнительной власти и их должностныхлиц,  федеральных государственных служащих, должностных лиц государственныхвнебюджетных   фондов  Российской  Федерации,  государственных  корпораций</w:t>
      </w:r>
      <w:proofErr w:type="gramStart"/>
      <w:r w:rsidR="00EE4C6A" w:rsidRPr="00D53732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="00EE4C6A" w:rsidRPr="00D53732">
        <w:rPr>
          <w:rFonts w:ascii="Times New Roman" w:hAnsi="Times New Roman" w:cs="Times New Roman"/>
          <w:sz w:val="28"/>
          <w:szCs w:val="28"/>
        </w:rPr>
        <w:t xml:space="preserve">аделенных   в   соответствии   с  федеральными  законами  полномочиями  попредоставлению государственных услуг  в установленной сфере деятельности, иих  должностных  лиц,  организаций,  предусмотренных  </w:t>
      </w:r>
      <w:hyperlink r:id="rId74" w:history="1">
        <w:r w:rsidR="00EE4C6A" w:rsidRPr="00D53732">
          <w:rPr>
            <w:rFonts w:ascii="Times New Roman" w:hAnsi="Times New Roman" w:cs="Times New Roman"/>
            <w:sz w:val="28"/>
            <w:szCs w:val="28"/>
          </w:rPr>
          <w:t>частью  1</w:t>
        </w:r>
        <w:r w:rsidR="00EE4C6A" w:rsidRPr="00D53732">
          <w:rPr>
            <w:rFonts w:ascii="Times New Roman" w:hAnsi="Times New Roman" w:cs="Times New Roman"/>
            <w:sz w:val="28"/>
            <w:szCs w:val="28"/>
            <w:vertAlign w:val="superscript"/>
          </w:rPr>
          <w:t xml:space="preserve"> </w:t>
        </w:r>
        <w:r w:rsidR="00D53732" w:rsidRPr="00D53732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  <w:r w:rsidR="00EE4C6A" w:rsidRPr="00D53732">
          <w:rPr>
            <w:rFonts w:ascii="Times New Roman" w:hAnsi="Times New Roman" w:cs="Times New Roman"/>
            <w:sz w:val="28"/>
            <w:szCs w:val="28"/>
            <w:vertAlign w:val="superscript"/>
          </w:rPr>
          <w:t xml:space="preserve"> </w:t>
        </w:r>
        <w:r w:rsidR="00EE4C6A" w:rsidRPr="00D53732">
          <w:rPr>
            <w:rFonts w:ascii="Times New Roman" w:hAnsi="Times New Roman" w:cs="Times New Roman"/>
            <w:sz w:val="28"/>
            <w:szCs w:val="28"/>
          </w:rPr>
          <w:t xml:space="preserve"> статьи 16</w:t>
        </w:r>
      </w:hyperlink>
      <w:r w:rsidR="00D53732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="00EE4C6A" w:rsidRPr="00D53732">
        <w:rPr>
          <w:rFonts w:ascii="Times New Roman" w:hAnsi="Times New Roman" w:cs="Times New Roman"/>
          <w:sz w:val="28"/>
          <w:szCs w:val="28"/>
        </w:rPr>
        <w:t>Федерального   закона  "Об  организации  предоставления  государственных  имуниципальных  услуг", и их работников, а также многофункциональных центровпредоставления государственных и муниципальных услуг и их работников";</w:t>
      </w:r>
    </w:p>
    <w:p w:rsidR="00EE4C6A" w:rsidRPr="00D53732" w:rsidRDefault="0017360D" w:rsidP="00355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5" w:history="1">
        <w:r w:rsidR="00EE4C6A" w:rsidRPr="00D5373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EE4C6A" w:rsidRPr="00D5373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ноября 2012 г. </w:t>
      </w:r>
      <w:r w:rsidR="00D53732" w:rsidRPr="00D53732">
        <w:rPr>
          <w:rFonts w:ascii="Times New Roman" w:hAnsi="Times New Roman" w:cs="Times New Roman"/>
          <w:sz w:val="28"/>
          <w:szCs w:val="28"/>
        </w:rPr>
        <w:t xml:space="preserve">  №</w:t>
      </w:r>
      <w:r w:rsidR="00EE4C6A" w:rsidRPr="00D53732">
        <w:rPr>
          <w:rFonts w:ascii="Times New Roman" w:hAnsi="Times New Roman" w:cs="Times New Roman"/>
          <w:sz w:val="28"/>
          <w:szCs w:val="28"/>
        </w:rPr>
        <w:t xml:space="preserve">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</w:t>
      </w:r>
      <w:r w:rsidR="00D53732" w:rsidRPr="00D53732">
        <w:rPr>
          <w:rFonts w:ascii="Times New Roman" w:hAnsi="Times New Roman" w:cs="Times New Roman"/>
          <w:sz w:val="28"/>
          <w:szCs w:val="28"/>
        </w:rPr>
        <w:t>ственных и муниципальных услуг".</w:t>
      </w:r>
    </w:p>
    <w:p w:rsidR="00EE4C6A" w:rsidRPr="00D53732" w:rsidRDefault="00EE4C6A" w:rsidP="00355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5.5. Информация, указанная в настоящем разделе, подлежит обязательному размещению на Едином портале и региональном портале, а также размещается и поддерживается в актуальном состоянии в региональном реестре.</w:t>
      </w:r>
    </w:p>
    <w:p w:rsidR="003279D6" w:rsidRDefault="003279D6" w:rsidP="003279D6">
      <w:pPr>
        <w:spacing w:after="1" w:line="220" w:lineRule="atLeast"/>
        <w:outlineLvl w:val="1"/>
        <w:rPr>
          <w:rFonts w:ascii="Times New Roman" w:hAnsi="Times New Roman" w:cs="Times New Roman"/>
          <w:sz w:val="28"/>
          <w:szCs w:val="28"/>
        </w:rPr>
      </w:pPr>
    </w:p>
    <w:p w:rsidR="00D50744" w:rsidRDefault="00D50744" w:rsidP="00BF4032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8"/>
          <w:szCs w:val="28"/>
        </w:rPr>
      </w:pPr>
    </w:p>
    <w:p w:rsidR="00D50744" w:rsidRDefault="00D50744" w:rsidP="00BF4032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8"/>
          <w:szCs w:val="28"/>
        </w:rPr>
      </w:pPr>
    </w:p>
    <w:p w:rsidR="00D50744" w:rsidRDefault="00D50744" w:rsidP="00BF4032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8"/>
          <w:szCs w:val="28"/>
        </w:rPr>
      </w:pPr>
    </w:p>
    <w:p w:rsidR="00D50744" w:rsidRDefault="00D50744" w:rsidP="00BF4032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8"/>
          <w:szCs w:val="28"/>
        </w:rPr>
      </w:pPr>
    </w:p>
    <w:p w:rsidR="00D50744" w:rsidRDefault="00D50744" w:rsidP="00BF4032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8"/>
          <w:szCs w:val="28"/>
        </w:rPr>
      </w:pPr>
    </w:p>
    <w:p w:rsidR="00D50744" w:rsidRDefault="00D50744" w:rsidP="00BF4032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8"/>
          <w:szCs w:val="28"/>
        </w:rPr>
      </w:pPr>
    </w:p>
    <w:p w:rsidR="00D50744" w:rsidRDefault="00D50744" w:rsidP="00BF4032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8"/>
          <w:szCs w:val="28"/>
        </w:rPr>
      </w:pPr>
    </w:p>
    <w:p w:rsidR="00D50744" w:rsidRDefault="00D50744" w:rsidP="00BF4032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8"/>
          <w:szCs w:val="28"/>
        </w:rPr>
      </w:pPr>
    </w:p>
    <w:p w:rsidR="00D50744" w:rsidRDefault="00D50744" w:rsidP="00BF4032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AB5B8A" w:rsidP="00BF4032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E4C6A" w:rsidRPr="00D53732">
        <w:rPr>
          <w:rFonts w:ascii="Times New Roman" w:hAnsi="Times New Roman" w:cs="Times New Roman"/>
          <w:sz w:val="28"/>
          <w:szCs w:val="28"/>
        </w:rPr>
        <w:t>риложение 1</w:t>
      </w:r>
    </w:p>
    <w:p w:rsidR="00D93761" w:rsidRDefault="00DF680B" w:rsidP="00BF4032">
      <w:pPr>
        <w:spacing w:after="1" w:line="220" w:lineRule="atLeast"/>
        <w:ind w:left="4536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>к</w:t>
      </w:r>
      <w:r w:rsidR="00EE4C6A" w:rsidRPr="00B5657D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 предоставления</w:t>
      </w:r>
      <w:r w:rsidR="00BF4032">
        <w:rPr>
          <w:rFonts w:ascii="Times New Roman" w:hAnsi="Times New Roman" w:cs="Times New Roman"/>
          <w:sz w:val="24"/>
          <w:szCs w:val="24"/>
        </w:rPr>
        <w:t xml:space="preserve"> </w:t>
      </w:r>
      <w:r w:rsidR="00EE4C6A" w:rsidRPr="00B5657D">
        <w:rPr>
          <w:rFonts w:ascii="Times New Roman" w:hAnsi="Times New Roman" w:cs="Times New Roman"/>
          <w:sz w:val="24"/>
          <w:szCs w:val="24"/>
        </w:rPr>
        <w:t>государственной услуги</w:t>
      </w:r>
      <w:r w:rsidRPr="00B5657D">
        <w:rPr>
          <w:rFonts w:ascii="Times New Roman" w:hAnsi="Times New Roman" w:cs="Times New Roman"/>
          <w:sz w:val="24"/>
          <w:szCs w:val="24"/>
        </w:rPr>
        <w:t xml:space="preserve"> </w:t>
      </w:r>
      <w:r w:rsidR="00EE4C6A" w:rsidRPr="00B5657D">
        <w:rPr>
          <w:rFonts w:ascii="Times New Roman" w:hAnsi="Times New Roman" w:cs="Times New Roman"/>
          <w:sz w:val="24"/>
          <w:szCs w:val="24"/>
        </w:rPr>
        <w:t>"Осуществление назначения компенсации стоимости</w:t>
      </w:r>
      <w:r w:rsidR="00D93761">
        <w:rPr>
          <w:rFonts w:ascii="Times New Roman" w:hAnsi="Times New Roman" w:cs="Times New Roman"/>
          <w:sz w:val="24"/>
          <w:szCs w:val="24"/>
        </w:rPr>
        <w:t xml:space="preserve"> </w:t>
      </w:r>
      <w:r w:rsidR="00EE4C6A" w:rsidRPr="00B5657D">
        <w:rPr>
          <w:rFonts w:ascii="Times New Roman" w:hAnsi="Times New Roman" w:cs="Times New Roman"/>
          <w:sz w:val="24"/>
          <w:szCs w:val="24"/>
        </w:rPr>
        <w:t xml:space="preserve">проезда </w:t>
      </w:r>
      <w:proofErr w:type="gramStart"/>
      <w:r w:rsidR="00EE4C6A" w:rsidRPr="00B5657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EE4C6A" w:rsidRPr="00B5657D">
        <w:rPr>
          <w:rFonts w:ascii="Times New Roman" w:hAnsi="Times New Roman" w:cs="Times New Roman"/>
          <w:sz w:val="24"/>
          <w:szCs w:val="24"/>
        </w:rPr>
        <w:t xml:space="preserve"> социальной </w:t>
      </w:r>
    </w:p>
    <w:p w:rsidR="00EE4C6A" w:rsidRPr="00B5657D" w:rsidRDefault="00EE4C6A" w:rsidP="00BF4032">
      <w:pPr>
        <w:spacing w:after="1" w:line="220" w:lineRule="atLeast"/>
        <w:ind w:left="4536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>необходимости на пассажирском</w:t>
      </w:r>
      <w:r w:rsidR="00D93761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автомобильном транспорте общего пользовани</w:t>
      </w:r>
      <w:proofErr w:type="gramStart"/>
      <w:r w:rsidRPr="00B5657D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B5657D">
        <w:rPr>
          <w:rFonts w:ascii="Times New Roman" w:hAnsi="Times New Roman" w:cs="Times New Roman"/>
          <w:sz w:val="24"/>
          <w:szCs w:val="24"/>
        </w:rPr>
        <w:t xml:space="preserve">кроме такси) по маршрутам </w:t>
      </w:r>
      <w:r w:rsidR="00BF4032">
        <w:rPr>
          <w:rFonts w:ascii="Times New Roman" w:hAnsi="Times New Roman" w:cs="Times New Roman"/>
          <w:sz w:val="24"/>
          <w:szCs w:val="24"/>
        </w:rPr>
        <w:t>м</w:t>
      </w:r>
      <w:r w:rsidRPr="00B5657D">
        <w:rPr>
          <w:rFonts w:ascii="Times New Roman" w:hAnsi="Times New Roman" w:cs="Times New Roman"/>
          <w:sz w:val="24"/>
          <w:szCs w:val="24"/>
        </w:rPr>
        <w:t>ежмуниципального</w:t>
      </w:r>
      <w:r w:rsidR="00BF4032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сообщения в Ставропольском крае в соответствии</w:t>
      </w:r>
    </w:p>
    <w:p w:rsidR="00EE4C6A" w:rsidRPr="00B5657D" w:rsidRDefault="00EE4C6A" w:rsidP="00BF4032">
      <w:pPr>
        <w:spacing w:after="1" w:line="220" w:lineRule="atLeast"/>
        <w:ind w:left="4536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 xml:space="preserve">с Законом Ставропольского края от 12 мая </w:t>
      </w:r>
      <w:r w:rsidR="00BF4032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 xml:space="preserve">2010 г. </w:t>
      </w:r>
      <w:r w:rsidR="00DF680B" w:rsidRPr="00B5657D">
        <w:rPr>
          <w:rFonts w:ascii="Times New Roman" w:hAnsi="Times New Roman" w:cs="Times New Roman"/>
          <w:sz w:val="24"/>
          <w:szCs w:val="24"/>
        </w:rPr>
        <w:t>№</w:t>
      </w:r>
      <w:r w:rsidRPr="00B5657D">
        <w:rPr>
          <w:rFonts w:ascii="Times New Roman" w:hAnsi="Times New Roman" w:cs="Times New Roman"/>
          <w:sz w:val="24"/>
          <w:szCs w:val="24"/>
        </w:rPr>
        <w:t xml:space="preserve"> 31-кз</w:t>
      </w:r>
      <w:r w:rsidR="00BF4032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"Об обеспечении равной доступности услуг пассажирского</w:t>
      </w:r>
    </w:p>
    <w:p w:rsidR="00EE4C6A" w:rsidRPr="00B5657D" w:rsidRDefault="00EE4C6A" w:rsidP="00BF4032">
      <w:pPr>
        <w:spacing w:after="1" w:line="220" w:lineRule="atLeast"/>
        <w:ind w:left="4536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>автомобильного транспорта маршрутов межмуниципального</w:t>
      </w:r>
      <w:r w:rsidR="00BF4032">
        <w:rPr>
          <w:rFonts w:ascii="Times New Roman" w:hAnsi="Times New Roman" w:cs="Times New Roman"/>
          <w:sz w:val="24"/>
          <w:szCs w:val="24"/>
        </w:rPr>
        <w:t xml:space="preserve"> </w:t>
      </w:r>
      <w:r w:rsidR="003279D6">
        <w:rPr>
          <w:rFonts w:ascii="Times New Roman" w:hAnsi="Times New Roman" w:cs="Times New Roman"/>
          <w:sz w:val="24"/>
          <w:szCs w:val="24"/>
        </w:rPr>
        <w:t>с</w:t>
      </w:r>
      <w:r w:rsidRPr="00B5657D">
        <w:rPr>
          <w:rFonts w:ascii="Times New Roman" w:hAnsi="Times New Roman" w:cs="Times New Roman"/>
          <w:sz w:val="24"/>
          <w:szCs w:val="24"/>
        </w:rPr>
        <w:t>ообщения в Ставропольском крае"</w:t>
      </w:r>
    </w:p>
    <w:p w:rsidR="00EE4C6A" w:rsidRPr="00D53732" w:rsidRDefault="00EE4C6A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2" w:name="P801"/>
      <w:bookmarkEnd w:id="22"/>
      <w:r w:rsidRPr="00D53732"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EE4C6A" w:rsidRPr="00D53732" w:rsidRDefault="00EE4C6A" w:rsidP="00D53732">
      <w:pPr>
        <w:spacing w:after="1" w:line="2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b/>
          <w:sz w:val="28"/>
          <w:szCs w:val="28"/>
        </w:rPr>
        <w:t>ПРЕДОСТАВЛЕНИЯ ОРГАНАМИ СОЦЗАЩИТЫ ГОСУДАРСТВЕННОЙ УСЛУГИ</w:t>
      </w:r>
    </w:p>
    <w:p w:rsidR="00EE4C6A" w:rsidRPr="00D53732" w:rsidRDefault="00EE4C6A" w:rsidP="00D53732">
      <w:pPr>
        <w:spacing w:after="1"/>
        <w:ind w:firstLine="709"/>
        <w:rPr>
          <w:rFonts w:ascii="Times New Roman" w:hAnsi="Times New Roman" w:cs="Times New Roman"/>
          <w:sz w:val="28"/>
          <w:szCs w:val="28"/>
        </w:rPr>
      </w:pP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┌───────────────────┐         ┌───────────────────────────┐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    Обращение     ├────────&gt;│      Информирование и     │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    гражданина    │         │      консультирование     │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└───┬───────────────┘         └─────┬─────────────────────┘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          ┌────────────────────┘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\/         \/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┌───────────────────┐         ┌─────────────────────┐     ┌───────────────┐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│  Прием документов │         │   </w:t>
      </w:r>
      <w:proofErr w:type="gramStart"/>
      <w:r>
        <w:rPr>
          <w:rFonts w:ascii="Courier New" w:hAnsi="Courier New" w:cs="Courier New"/>
          <w:sz w:val="20"/>
        </w:rPr>
        <w:t>Межведомственное</w:t>
      </w:r>
      <w:proofErr w:type="gramEnd"/>
      <w:r>
        <w:rPr>
          <w:rFonts w:ascii="Courier New" w:hAnsi="Courier New" w:cs="Courier New"/>
          <w:sz w:val="20"/>
        </w:rPr>
        <w:t xml:space="preserve">  │     │   ГБУ ЦСОН,   │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                  ├────────&gt;│    взаимодействие   ├────&gt;│    выдавшее   │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                  │         │                     │     │  направление  │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└─────────┬─────────┘         └─────────────────────┘     └───────────────┘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\/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┌───────────────────┐         ┌─────────────────────┐     ┌───────────────┐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│   Проверка права  │         │  Отказ в назначении │     │ Уведомление </w:t>
      </w:r>
      <w:proofErr w:type="gramStart"/>
      <w:r>
        <w:rPr>
          <w:rFonts w:ascii="Courier New" w:hAnsi="Courier New" w:cs="Courier New"/>
          <w:sz w:val="20"/>
        </w:rPr>
        <w:t>об</w:t>
      </w:r>
      <w:proofErr w:type="gramEnd"/>
      <w:r>
        <w:rPr>
          <w:rFonts w:ascii="Courier New" w:hAnsi="Courier New" w:cs="Courier New"/>
          <w:sz w:val="20"/>
        </w:rPr>
        <w:t>│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                  ├────────&gt;│компенсации стоимости├────&gt;│     отказе    │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                  │         │       проезда       │     │               │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└─────────┬─────────┘         └─────────────────────┘     └────────┬──────┘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\/                                                       \/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┌─────────────────────────────┐                           ┌───────────────┐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    Решение о назначении    │                           │     Жалоба    │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│компенсации стоимости проезда│                           │               │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по социальной необходимости │                           │               │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└─────────────┬───────────────┘                           └───────┬───────┘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\/                                                  \/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┌─────────────────────────────┐                           ┌───────────────┐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  Уведомление о назначении  │                           │  Обжалование  │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│компенсации стоимости проезда│                           │    отказа </w:t>
      </w:r>
      <w:proofErr w:type="gramStart"/>
      <w:r>
        <w:rPr>
          <w:rFonts w:ascii="Courier New" w:hAnsi="Courier New" w:cs="Courier New"/>
          <w:sz w:val="20"/>
        </w:rPr>
        <w:t>в</w:t>
      </w:r>
      <w:proofErr w:type="gramEnd"/>
      <w:r>
        <w:rPr>
          <w:rFonts w:ascii="Courier New" w:hAnsi="Courier New" w:cs="Courier New"/>
          <w:sz w:val="20"/>
        </w:rPr>
        <w:t xml:space="preserve">   │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│ по социальной необходимости │                           │   </w:t>
      </w:r>
      <w:proofErr w:type="gramStart"/>
      <w:r>
        <w:rPr>
          <w:rFonts w:ascii="Courier New" w:hAnsi="Courier New" w:cs="Courier New"/>
          <w:sz w:val="20"/>
        </w:rPr>
        <w:t>досудебном</w:t>
      </w:r>
      <w:proofErr w:type="gramEnd"/>
      <w:r>
        <w:rPr>
          <w:rFonts w:ascii="Courier New" w:hAnsi="Courier New" w:cs="Courier New"/>
          <w:sz w:val="20"/>
        </w:rPr>
        <w:t xml:space="preserve">  │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│                             │                           │    </w:t>
      </w:r>
      <w:proofErr w:type="gramStart"/>
      <w:r>
        <w:rPr>
          <w:rFonts w:ascii="Courier New" w:hAnsi="Courier New" w:cs="Courier New"/>
          <w:sz w:val="20"/>
        </w:rPr>
        <w:t>порядке</w:t>
      </w:r>
      <w:proofErr w:type="gramEnd"/>
      <w:r>
        <w:rPr>
          <w:rFonts w:ascii="Courier New" w:hAnsi="Courier New" w:cs="Courier New"/>
          <w:sz w:val="20"/>
        </w:rPr>
        <w:t xml:space="preserve">    │</w:t>
      </w:r>
    </w:p>
    <w:p w:rsidR="0048798D" w:rsidRDefault="0048798D" w:rsidP="0048798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└─────────────────────────────┘                           └───────────────┘</w:t>
      </w:r>
    </w:p>
    <w:p w:rsidR="00823FA8" w:rsidRPr="00D53732" w:rsidRDefault="00823FA8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3F1" w:rsidRDefault="005713F1" w:rsidP="005713F1">
      <w:pPr>
        <w:spacing w:after="1" w:line="220" w:lineRule="atLeast"/>
        <w:outlineLvl w:val="1"/>
        <w:rPr>
          <w:rFonts w:ascii="Times New Roman" w:hAnsi="Times New Roman" w:cs="Times New Roman"/>
          <w:sz w:val="28"/>
          <w:szCs w:val="28"/>
        </w:rPr>
      </w:pPr>
    </w:p>
    <w:p w:rsidR="00B010DA" w:rsidRDefault="00AB5B8A" w:rsidP="005713F1">
      <w:pPr>
        <w:spacing w:after="1" w:line="220" w:lineRule="atLeas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093AF2" w:rsidRDefault="00093AF2" w:rsidP="005713F1">
      <w:pPr>
        <w:spacing w:after="1" w:line="220" w:lineRule="atLeas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022007">
      <w:pPr>
        <w:spacing w:after="1" w:line="220" w:lineRule="atLeast"/>
        <w:outlineLvl w:val="1"/>
        <w:rPr>
          <w:rFonts w:ascii="Times New Roman" w:hAnsi="Times New Roman" w:cs="Times New Roman"/>
          <w:sz w:val="28"/>
          <w:szCs w:val="28"/>
        </w:rPr>
      </w:pPr>
    </w:p>
    <w:p w:rsidR="00EE4C6A" w:rsidRPr="00BF4032" w:rsidRDefault="00EE4C6A" w:rsidP="00022007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F4032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DF680B" w:rsidRPr="00BF4032" w:rsidRDefault="00DF680B" w:rsidP="00BF4032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F4032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</w:t>
      </w:r>
      <w:r w:rsidR="003279D6" w:rsidRPr="00BF4032">
        <w:rPr>
          <w:rFonts w:ascii="Times New Roman" w:hAnsi="Times New Roman" w:cs="Times New Roman"/>
          <w:sz w:val="24"/>
          <w:szCs w:val="24"/>
        </w:rPr>
        <w:t xml:space="preserve"> </w:t>
      </w:r>
      <w:r w:rsidRPr="00BF4032">
        <w:rPr>
          <w:rFonts w:ascii="Times New Roman" w:hAnsi="Times New Roman" w:cs="Times New Roman"/>
          <w:sz w:val="24"/>
          <w:szCs w:val="24"/>
        </w:rPr>
        <w:t xml:space="preserve">государственной услуги "Осуществление </w:t>
      </w:r>
      <w:r w:rsidR="003279D6" w:rsidRPr="00BF4032">
        <w:rPr>
          <w:rFonts w:ascii="Times New Roman" w:hAnsi="Times New Roman" w:cs="Times New Roman"/>
          <w:sz w:val="24"/>
          <w:szCs w:val="24"/>
        </w:rPr>
        <w:t xml:space="preserve"> </w:t>
      </w:r>
      <w:r w:rsidRPr="00BF4032">
        <w:rPr>
          <w:rFonts w:ascii="Times New Roman" w:hAnsi="Times New Roman" w:cs="Times New Roman"/>
          <w:sz w:val="24"/>
          <w:szCs w:val="24"/>
        </w:rPr>
        <w:t>назначения компенсации стоимости</w:t>
      </w:r>
      <w:r w:rsidR="003279D6" w:rsidRPr="00BF4032">
        <w:rPr>
          <w:rFonts w:ascii="Times New Roman" w:hAnsi="Times New Roman" w:cs="Times New Roman"/>
          <w:sz w:val="24"/>
          <w:szCs w:val="24"/>
        </w:rPr>
        <w:t xml:space="preserve"> </w:t>
      </w:r>
      <w:r w:rsidRPr="00BF4032">
        <w:rPr>
          <w:rFonts w:ascii="Times New Roman" w:hAnsi="Times New Roman" w:cs="Times New Roman"/>
          <w:sz w:val="24"/>
          <w:szCs w:val="24"/>
        </w:rPr>
        <w:t xml:space="preserve">проезда </w:t>
      </w:r>
      <w:r w:rsidR="003279D6" w:rsidRPr="00BF4032">
        <w:rPr>
          <w:rFonts w:ascii="Times New Roman" w:hAnsi="Times New Roman" w:cs="Times New Roman"/>
          <w:sz w:val="24"/>
          <w:szCs w:val="24"/>
        </w:rPr>
        <w:t xml:space="preserve"> </w:t>
      </w:r>
      <w:r w:rsidRPr="00BF4032">
        <w:rPr>
          <w:rFonts w:ascii="Times New Roman" w:hAnsi="Times New Roman" w:cs="Times New Roman"/>
          <w:sz w:val="24"/>
          <w:szCs w:val="24"/>
        </w:rPr>
        <w:t xml:space="preserve">по социальной необходимости на </w:t>
      </w:r>
      <w:proofErr w:type="gramStart"/>
      <w:r w:rsidRPr="00BF4032">
        <w:rPr>
          <w:rFonts w:ascii="Times New Roman" w:hAnsi="Times New Roman" w:cs="Times New Roman"/>
          <w:sz w:val="24"/>
          <w:szCs w:val="24"/>
        </w:rPr>
        <w:t>пассажирском</w:t>
      </w:r>
      <w:proofErr w:type="gramEnd"/>
    </w:p>
    <w:p w:rsidR="00DF680B" w:rsidRPr="00BF4032" w:rsidRDefault="00DF680B" w:rsidP="00BF4032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F4032">
        <w:rPr>
          <w:rFonts w:ascii="Times New Roman" w:hAnsi="Times New Roman" w:cs="Times New Roman"/>
          <w:sz w:val="24"/>
          <w:szCs w:val="24"/>
        </w:rPr>
        <w:t xml:space="preserve">автомобильном </w:t>
      </w:r>
      <w:proofErr w:type="gramStart"/>
      <w:r w:rsidRPr="00BF4032">
        <w:rPr>
          <w:rFonts w:ascii="Times New Roman" w:hAnsi="Times New Roman" w:cs="Times New Roman"/>
          <w:sz w:val="24"/>
          <w:szCs w:val="24"/>
        </w:rPr>
        <w:t>транспорте</w:t>
      </w:r>
      <w:proofErr w:type="gramEnd"/>
      <w:r w:rsidRPr="00BF4032">
        <w:rPr>
          <w:rFonts w:ascii="Times New Roman" w:hAnsi="Times New Roman" w:cs="Times New Roman"/>
          <w:sz w:val="24"/>
          <w:szCs w:val="24"/>
        </w:rPr>
        <w:t xml:space="preserve"> общего пользования</w:t>
      </w:r>
      <w:r w:rsidR="003279D6" w:rsidRPr="00BF4032">
        <w:rPr>
          <w:rFonts w:ascii="Times New Roman" w:hAnsi="Times New Roman" w:cs="Times New Roman"/>
          <w:sz w:val="24"/>
          <w:szCs w:val="24"/>
        </w:rPr>
        <w:t xml:space="preserve"> </w:t>
      </w:r>
      <w:r w:rsidRPr="00BF4032">
        <w:rPr>
          <w:rFonts w:ascii="Times New Roman" w:hAnsi="Times New Roman" w:cs="Times New Roman"/>
          <w:sz w:val="24"/>
          <w:szCs w:val="24"/>
        </w:rPr>
        <w:t>(кроме такси) по маршрутам межмуниципального</w:t>
      </w:r>
      <w:r w:rsidR="003279D6" w:rsidRPr="00BF4032">
        <w:rPr>
          <w:rFonts w:ascii="Times New Roman" w:hAnsi="Times New Roman" w:cs="Times New Roman"/>
          <w:sz w:val="24"/>
          <w:szCs w:val="24"/>
        </w:rPr>
        <w:t xml:space="preserve"> </w:t>
      </w:r>
      <w:r w:rsidRPr="00BF4032">
        <w:rPr>
          <w:rFonts w:ascii="Times New Roman" w:hAnsi="Times New Roman" w:cs="Times New Roman"/>
          <w:sz w:val="24"/>
          <w:szCs w:val="24"/>
        </w:rPr>
        <w:t>сообщения в Ставропольском крае в соответствии</w:t>
      </w:r>
    </w:p>
    <w:p w:rsidR="00DF680B" w:rsidRPr="00BF4032" w:rsidRDefault="00DF680B" w:rsidP="00BF4032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F4032">
        <w:rPr>
          <w:rFonts w:ascii="Times New Roman" w:hAnsi="Times New Roman" w:cs="Times New Roman"/>
          <w:sz w:val="24"/>
          <w:szCs w:val="24"/>
        </w:rPr>
        <w:t xml:space="preserve">с Законом Ставропольского края от 12 мая 2010 г. </w:t>
      </w:r>
      <w:r w:rsidR="003279D6" w:rsidRPr="00BF4032">
        <w:rPr>
          <w:rFonts w:ascii="Times New Roman" w:hAnsi="Times New Roman" w:cs="Times New Roman"/>
          <w:sz w:val="24"/>
          <w:szCs w:val="24"/>
        </w:rPr>
        <w:t xml:space="preserve"> </w:t>
      </w:r>
      <w:r w:rsidRPr="00BF4032">
        <w:rPr>
          <w:rFonts w:ascii="Times New Roman" w:hAnsi="Times New Roman" w:cs="Times New Roman"/>
          <w:sz w:val="24"/>
          <w:szCs w:val="24"/>
        </w:rPr>
        <w:t>№ 31-кз</w:t>
      </w:r>
      <w:r w:rsidR="003279D6" w:rsidRPr="00BF4032">
        <w:rPr>
          <w:rFonts w:ascii="Times New Roman" w:hAnsi="Times New Roman" w:cs="Times New Roman"/>
          <w:sz w:val="24"/>
          <w:szCs w:val="24"/>
        </w:rPr>
        <w:t xml:space="preserve"> </w:t>
      </w:r>
      <w:r w:rsidRPr="00BF4032">
        <w:rPr>
          <w:rFonts w:ascii="Times New Roman" w:hAnsi="Times New Roman" w:cs="Times New Roman"/>
          <w:sz w:val="24"/>
          <w:szCs w:val="24"/>
        </w:rPr>
        <w:t xml:space="preserve">"Об обеспечении равной </w:t>
      </w:r>
      <w:proofErr w:type="gramStart"/>
      <w:r w:rsidRPr="00BF4032">
        <w:rPr>
          <w:rFonts w:ascii="Times New Roman" w:hAnsi="Times New Roman" w:cs="Times New Roman"/>
          <w:sz w:val="24"/>
          <w:szCs w:val="24"/>
        </w:rPr>
        <w:t>доступности услуг пассажирского</w:t>
      </w:r>
      <w:r w:rsidR="003279D6" w:rsidRPr="00BF4032">
        <w:rPr>
          <w:rFonts w:ascii="Times New Roman" w:hAnsi="Times New Roman" w:cs="Times New Roman"/>
          <w:sz w:val="24"/>
          <w:szCs w:val="24"/>
        </w:rPr>
        <w:t xml:space="preserve"> </w:t>
      </w:r>
      <w:r w:rsidRPr="00BF4032">
        <w:rPr>
          <w:rFonts w:ascii="Times New Roman" w:hAnsi="Times New Roman" w:cs="Times New Roman"/>
          <w:sz w:val="24"/>
          <w:szCs w:val="24"/>
        </w:rPr>
        <w:t>автомобильного транспорта маршрутов межмуниципального</w:t>
      </w:r>
      <w:r w:rsidR="003279D6" w:rsidRPr="00BF4032">
        <w:rPr>
          <w:rFonts w:ascii="Times New Roman" w:hAnsi="Times New Roman" w:cs="Times New Roman"/>
          <w:sz w:val="24"/>
          <w:szCs w:val="24"/>
        </w:rPr>
        <w:t xml:space="preserve"> </w:t>
      </w:r>
      <w:r w:rsidRPr="00BF4032">
        <w:rPr>
          <w:rFonts w:ascii="Times New Roman" w:hAnsi="Times New Roman" w:cs="Times New Roman"/>
          <w:sz w:val="24"/>
          <w:szCs w:val="24"/>
        </w:rPr>
        <w:t>сообщения</w:t>
      </w:r>
      <w:proofErr w:type="gramEnd"/>
      <w:r w:rsidRPr="00BF4032">
        <w:rPr>
          <w:rFonts w:ascii="Times New Roman" w:hAnsi="Times New Roman" w:cs="Times New Roman"/>
          <w:sz w:val="24"/>
          <w:szCs w:val="24"/>
        </w:rPr>
        <w:t xml:space="preserve"> в Ставропольском крае»</w:t>
      </w:r>
    </w:p>
    <w:p w:rsidR="00022007" w:rsidRDefault="00022007" w:rsidP="00DF680B">
      <w:pPr>
        <w:spacing w:after="1"/>
        <w:ind w:left="5245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F680B">
      <w:pPr>
        <w:spacing w:after="1"/>
        <w:ind w:left="5245"/>
        <w:rPr>
          <w:rFonts w:ascii="Times New Roman" w:hAnsi="Times New Roman" w:cs="Times New Roman"/>
          <w:sz w:val="28"/>
          <w:szCs w:val="28"/>
        </w:rPr>
      </w:pPr>
    </w:p>
    <w:p w:rsidR="00EE4C6A" w:rsidRDefault="00944795" w:rsidP="0017360D">
      <w:pPr>
        <w:spacing w:after="1"/>
        <w:ind w:left="4536"/>
        <w:rPr>
          <w:rFonts w:ascii="Times New Roman" w:hAnsi="Times New Roman" w:cs="Times New Roman"/>
          <w:sz w:val="28"/>
          <w:szCs w:val="28"/>
        </w:rPr>
      </w:pPr>
      <w:r w:rsidRPr="00B5657D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C36609" w:rsidRPr="00B5657D">
        <w:rPr>
          <w:rFonts w:ascii="Times New Roman" w:hAnsi="Times New Roman" w:cs="Times New Roman"/>
          <w:sz w:val="28"/>
          <w:szCs w:val="28"/>
        </w:rPr>
        <w:t>Управления труда и социальной защиты населения</w:t>
      </w:r>
      <w:r w:rsidRPr="00B5657D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7360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E4C6A" w:rsidRPr="00D53732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7360D" w:rsidRDefault="0017360D" w:rsidP="0017360D">
      <w:pPr>
        <w:spacing w:after="1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7360D" w:rsidRPr="00D53732" w:rsidRDefault="0017360D" w:rsidP="0017360D">
      <w:pPr>
        <w:spacing w:after="1"/>
        <w:ind w:left="4536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B010DA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    Прошу   назначить   компенсацию   стоимости   проезда   по   социальной</w:t>
      </w:r>
      <w:r w:rsidR="00DF680B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необходимости   (далее  в  произвольной  форме:  даты  совершения  поездки,</w:t>
      </w:r>
      <w:r w:rsidR="00DF680B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конечный и начальный пункт, причины) ____</w:t>
      </w:r>
      <w:r w:rsidR="00B010DA">
        <w:rPr>
          <w:rFonts w:ascii="Times New Roman" w:hAnsi="Times New Roman" w:cs="Times New Roman"/>
          <w:sz w:val="28"/>
          <w:szCs w:val="28"/>
        </w:rPr>
        <w:t>____________________________</w:t>
      </w:r>
      <w:r w:rsidRPr="00D53732">
        <w:rPr>
          <w:rFonts w:ascii="Times New Roman" w:hAnsi="Times New Roman" w:cs="Times New Roman"/>
          <w:sz w:val="28"/>
          <w:szCs w:val="28"/>
        </w:rPr>
        <w:t>______________________</w:t>
      </w:r>
      <w:r w:rsidR="002A66D0">
        <w:rPr>
          <w:rFonts w:ascii="Times New Roman" w:hAnsi="Times New Roman" w:cs="Times New Roman"/>
          <w:sz w:val="28"/>
          <w:szCs w:val="28"/>
        </w:rPr>
        <w:t>__________</w:t>
      </w:r>
    </w:p>
    <w:p w:rsidR="00EE4C6A" w:rsidRPr="00D53732" w:rsidRDefault="00EE4C6A" w:rsidP="00D53732">
      <w:pPr>
        <w:spacing w:after="1" w:line="20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    На основании представленных документов: </w:t>
      </w:r>
      <w:r w:rsidR="00B010DA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D5373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E4C6A" w:rsidRPr="00D53732" w:rsidRDefault="00EE4C6A" w:rsidP="00B010DA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8798D">
        <w:rPr>
          <w:rFonts w:ascii="Times New Roman" w:hAnsi="Times New Roman" w:cs="Times New Roman"/>
          <w:sz w:val="28"/>
          <w:szCs w:val="28"/>
        </w:rPr>
        <w:t>________</w:t>
      </w:r>
      <w:r w:rsidR="00B010DA">
        <w:rPr>
          <w:rFonts w:ascii="Times New Roman" w:hAnsi="Times New Roman" w:cs="Times New Roman"/>
          <w:sz w:val="28"/>
          <w:szCs w:val="28"/>
        </w:rPr>
        <w:t>______</w:t>
      </w:r>
      <w:r w:rsidR="002A66D0">
        <w:rPr>
          <w:rFonts w:ascii="Times New Roman" w:hAnsi="Times New Roman" w:cs="Times New Roman"/>
          <w:sz w:val="28"/>
          <w:szCs w:val="28"/>
        </w:rPr>
        <w:t>______</w:t>
      </w:r>
    </w:p>
    <w:p w:rsidR="00EE4C6A" w:rsidRPr="00D53732" w:rsidRDefault="00EE4C6A" w:rsidP="00D53732">
      <w:pPr>
        <w:spacing w:after="1" w:line="20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    Компенсацию   стоимости   проезда   прошу  зачислить  на  лицевой  счет</w:t>
      </w:r>
      <w:r w:rsidR="00DF680B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________________________</w:t>
      </w:r>
      <w:r w:rsidR="00B010DA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D53732">
        <w:rPr>
          <w:rFonts w:ascii="Times New Roman" w:hAnsi="Times New Roman" w:cs="Times New Roman"/>
          <w:sz w:val="28"/>
          <w:szCs w:val="28"/>
        </w:rPr>
        <w:t>_____ в подразделении _________________</w:t>
      </w:r>
      <w:r w:rsidR="00B010DA">
        <w:rPr>
          <w:rFonts w:ascii="Times New Roman" w:hAnsi="Times New Roman" w:cs="Times New Roman"/>
          <w:sz w:val="28"/>
          <w:szCs w:val="28"/>
        </w:rPr>
        <w:t>_______________________</w:t>
      </w:r>
      <w:r w:rsidRPr="00D53732">
        <w:rPr>
          <w:rFonts w:ascii="Times New Roman" w:hAnsi="Times New Roman" w:cs="Times New Roman"/>
          <w:sz w:val="28"/>
          <w:szCs w:val="28"/>
        </w:rPr>
        <w:t>____________</w:t>
      </w:r>
    </w:p>
    <w:p w:rsidR="00EE4C6A" w:rsidRPr="00B010DA" w:rsidRDefault="00B010DA" w:rsidP="00D53732">
      <w:pPr>
        <w:spacing w:after="1" w:line="200" w:lineRule="atLeast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EE4C6A"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="00EE4C6A" w:rsidRPr="00B010DA">
        <w:rPr>
          <w:rFonts w:ascii="Times New Roman" w:hAnsi="Times New Roman" w:cs="Times New Roman"/>
          <w:sz w:val="20"/>
          <w:szCs w:val="20"/>
        </w:rPr>
        <w:t>наименование банка</w:t>
      </w:r>
    </w:p>
    <w:p w:rsidR="00EE4C6A" w:rsidRPr="00D53732" w:rsidRDefault="00EE4C6A" w:rsidP="00D53732">
      <w:pPr>
        <w:spacing w:after="1" w:line="20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0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Дата подачи заявления: __.___.20__ Подпись получателя ____________</w:t>
      </w:r>
    </w:p>
    <w:p w:rsidR="00EE4C6A" w:rsidRPr="00D53732" w:rsidRDefault="00EE4C6A" w:rsidP="00D53732">
      <w:pPr>
        <w:spacing w:after="1" w:line="20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Дата принятия документов: __.___.20__</w:t>
      </w:r>
    </w:p>
    <w:p w:rsidR="00EE4C6A" w:rsidRPr="00D53732" w:rsidRDefault="00EE4C6A" w:rsidP="00D53732">
      <w:pPr>
        <w:spacing w:after="1" w:line="20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Ф.И.О. специалиста _______________ Подпись ___________________</w:t>
      </w:r>
    </w:p>
    <w:p w:rsidR="00EE4C6A" w:rsidRPr="00D53732" w:rsidRDefault="00EE4C6A" w:rsidP="00D53732">
      <w:pPr>
        <w:spacing w:after="1" w:line="20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>...........................................................................</w:t>
      </w:r>
    </w:p>
    <w:p w:rsidR="00B010DA" w:rsidRDefault="00EE4C6A" w:rsidP="00B010DA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                            РАСПИСКА-УВЕДОМЛЕНИЕ</w:t>
      </w:r>
    </w:p>
    <w:p w:rsidR="00B010DA" w:rsidRDefault="00EE4C6A" w:rsidP="00B010D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Специалистом ________________________ </w:t>
      </w:r>
    </w:p>
    <w:p w:rsidR="00B010DA" w:rsidRDefault="00EE4C6A" w:rsidP="00B010D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732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от гр.</w:t>
      </w:r>
      <w:r w:rsidR="00B010DA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EE4C6A" w:rsidRPr="00B010DA" w:rsidRDefault="00EE4C6A" w:rsidP="00B010DA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B010DA">
        <w:rPr>
          <w:rFonts w:ascii="Times New Roman" w:hAnsi="Times New Roman" w:cs="Times New Roman"/>
          <w:sz w:val="20"/>
          <w:szCs w:val="20"/>
        </w:rPr>
        <w:t xml:space="preserve">       </w:t>
      </w:r>
      <w:r w:rsidR="00B010DA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B010DA">
        <w:rPr>
          <w:rFonts w:ascii="Times New Roman" w:hAnsi="Times New Roman" w:cs="Times New Roman"/>
          <w:sz w:val="20"/>
          <w:szCs w:val="20"/>
        </w:rPr>
        <w:t xml:space="preserve"> (фамилия, имя, отчество </w:t>
      </w:r>
      <w:r w:rsidR="002A66D0">
        <w:rPr>
          <w:rFonts w:ascii="Times New Roman" w:hAnsi="Times New Roman" w:cs="Times New Roman"/>
          <w:sz w:val="20"/>
          <w:szCs w:val="20"/>
        </w:rPr>
        <w:t xml:space="preserve"> (при наличии) </w:t>
      </w:r>
      <w:r w:rsidRPr="00B010DA">
        <w:rPr>
          <w:rFonts w:ascii="Times New Roman" w:hAnsi="Times New Roman" w:cs="Times New Roman"/>
          <w:sz w:val="20"/>
          <w:szCs w:val="20"/>
        </w:rPr>
        <w:t>полностью)</w:t>
      </w:r>
    </w:p>
    <w:p w:rsidR="00EE4C6A" w:rsidRPr="00D53732" w:rsidRDefault="00EE4C6A" w:rsidP="00B010D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приняты заявление и документы:</w:t>
      </w:r>
      <w:r w:rsidR="00B010DA"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2A66D0">
        <w:rPr>
          <w:rFonts w:ascii="Times New Roman" w:hAnsi="Times New Roman" w:cs="Times New Roman"/>
          <w:sz w:val="28"/>
          <w:szCs w:val="28"/>
        </w:rPr>
        <w:t>___________________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_____________________________</w:t>
      </w:r>
      <w:r w:rsidR="002A66D0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_____________________________</w:t>
      </w:r>
      <w:r w:rsidR="002A66D0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E4C6A" w:rsidRPr="00D53732" w:rsidRDefault="00EE4C6A" w:rsidP="00B010DA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Дата приема документов ___.___.20___, </w:t>
      </w:r>
      <w:r w:rsidR="00B010DA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книги учета ____, </w:t>
      </w:r>
      <w:r w:rsidR="00B010DA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записи _____</w:t>
      </w:r>
    </w:p>
    <w:p w:rsidR="00EE4C6A" w:rsidRPr="00D53732" w:rsidRDefault="00EE4C6A" w:rsidP="00B010D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Телефон для справок __________. E-</w:t>
      </w:r>
      <w:proofErr w:type="spellStart"/>
      <w:r w:rsidRPr="00D53732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 xml:space="preserve"> для справок: ___________________.</w:t>
      </w:r>
    </w:p>
    <w:p w:rsidR="00EE4C6A" w:rsidRPr="00D53732" w:rsidRDefault="00EE4C6A" w:rsidP="00B010D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Фамилия, имя, отчество специалиста для справок: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_____________</w:t>
      </w:r>
      <w:r w:rsidR="00DF680B">
        <w:rPr>
          <w:rFonts w:ascii="Times New Roman" w:hAnsi="Times New Roman" w:cs="Times New Roman"/>
          <w:sz w:val="28"/>
          <w:szCs w:val="28"/>
        </w:rPr>
        <w:t>__________________</w:t>
      </w:r>
      <w:r w:rsidRPr="00D53732">
        <w:rPr>
          <w:rFonts w:ascii="Times New Roman" w:hAnsi="Times New Roman" w:cs="Times New Roman"/>
          <w:sz w:val="28"/>
          <w:szCs w:val="28"/>
        </w:rPr>
        <w:t xml:space="preserve"> Подпись специалиста _________</w:t>
      </w:r>
    </w:p>
    <w:p w:rsidR="00EE4C6A" w:rsidRPr="00D53732" w:rsidRDefault="00EE4C6A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4CBB" w:rsidRPr="00D53732" w:rsidRDefault="00674CBB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4CBB" w:rsidRPr="00D53732" w:rsidRDefault="00674CBB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4CBB" w:rsidRPr="00D53732" w:rsidRDefault="00674CBB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80B" w:rsidRDefault="00DF680B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80B" w:rsidRDefault="00DF680B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80B" w:rsidRDefault="00DF680B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80B" w:rsidRDefault="00DF680B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80B" w:rsidRDefault="00DF680B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80B" w:rsidRDefault="00DF680B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80B" w:rsidRDefault="00DF680B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80B" w:rsidRDefault="00DF680B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80B" w:rsidRDefault="00DF680B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80B" w:rsidRDefault="00DF680B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80B" w:rsidRDefault="00DF680B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80B" w:rsidRDefault="00DF680B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80B" w:rsidRDefault="00DF680B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80B" w:rsidRDefault="00DF680B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80B" w:rsidRDefault="00DF680B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80B" w:rsidRDefault="00DF680B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A66D0" w:rsidRDefault="002A66D0" w:rsidP="00AB5B8A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AB5B8A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7360D" w:rsidRDefault="0017360D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</w:p>
    <w:p w:rsidR="0017360D" w:rsidRDefault="0017360D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</w:p>
    <w:p w:rsidR="0017360D" w:rsidRDefault="0017360D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</w:p>
    <w:p w:rsidR="0017360D" w:rsidRDefault="0017360D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</w:p>
    <w:p w:rsidR="00EE4C6A" w:rsidRPr="00423D29" w:rsidRDefault="00EE4C6A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bookmarkStart w:id="23" w:name="_GoBack"/>
      <w:bookmarkEnd w:id="23"/>
      <w:r w:rsidRPr="00423D29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DF680B" w:rsidRPr="00B5657D" w:rsidRDefault="00DF680B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государственной услуги "Осуществление назначения компенсации стоимости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 xml:space="preserve">проезда по социальной необходимости на </w:t>
      </w:r>
      <w:proofErr w:type="gramStart"/>
      <w:r w:rsidRPr="00B5657D">
        <w:rPr>
          <w:rFonts w:ascii="Times New Roman" w:hAnsi="Times New Roman" w:cs="Times New Roman"/>
          <w:sz w:val="24"/>
          <w:szCs w:val="24"/>
        </w:rPr>
        <w:t>пассажирском</w:t>
      </w:r>
      <w:proofErr w:type="gramEnd"/>
    </w:p>
    <w:p w:rsidR="00DF680B" w:rsidRPr="00B5657D" w:rsidRDefault="00DF680B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 xml:space="preserve">автомобильном </w:t>
      </w:r>
      <w:proofErr w:type="gramStart"/>
      <w:r w:rsidRPr="00B5657D">
        <w:rPr>
          <w:rFonts w:ascii="Times New Roman" w:hAnsi="Times New Roman" w:cs="Times New Roman"/>
          <w:sz w:val="24"/>
          <w:szCs w:val="24"/>
        </w:rPr>
        <w:t>транспорте</w:t>
      </w:r>
      <w:proofErr w:type="gramEnd"/>
      <w:r w:rsidRPr="00B5657D">
        <w:rPr>
          <w:rFonts w:ascii="Times New Roman" w:hAnsi="Times New Roman" w:cs="Times New Roman"/>
          <w:sz w:val="24"/>
          <w:szCs w:val="24"/>
        </w:rPr>
        <w:t xml:space="preserve"> общего пользования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(кроме такси) по маршрутам межмуниципального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сообщения в Ставропольском крае в соответствии</w:t>
      </w:r>
    </w:p>
    <w:p w:rsidR="00DF680B" w:rsidRPr="00B5657D" w:rsidRDefault="00DF680B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>с Законом Ставропольского края от 12 мая 2010 г. № 31-кз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"Об обеспечении равной доступности услуг пассажирского</w:t>
      </w:r>
    </w:p>
    <w:p w:rsidR="00EE4C6A" w:rsidRPr="00423D29" w:rsidRDefault="00DF680B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>автомобильного транспорта маршрутов межмуниципального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сообщения в Ставропольском крае</w:t>
      </w:r>
      <w:r w:rsidR="00EE4C6A" w:rsidRPr="00B5657D">
        <w:rPr>
          <w:rFonts w:ascii="Times New Roman" w:hAnsi="Times New Roman" w:cs="Times New Roman"/>
          <w:sz w:val="24"/>
          <w:szCs w:val="24"/>
        </w:rPr>
        <w:t>"</w:t>
      </w:r>
    </w:p>
    <w:p w:rsidR="00EE4C6A" w:rsidRPr="00D53732" w:rsidRDefault="00EE4C6A" w:rsidP="00D53732">
      <w:pPr>
        <w:spacing w:after="1"/>
        <w:ind w:firstLine="709"/>
        <w:rPr>
          <w:rFonts w:ascii="Times New Roman" w:hAnsi="Times New Roman" w:cs="Times New Roman"/>
          <w:sz w:val="28"/>
          <w:szCs w:val="28"/>
        </w:rPr>
      </w:pPr>
    </w:p>
    <w:p w:rsidR="00823FA8" w:rsidRPr="00D53732" w:rsidRDefault="00C36609" w:rsidP="00D53732">
      <w:pPr>
        <w:spacing w:after="1" w:line="2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823FA8" w:rsidRPr="00D53732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FC4B76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="00823FA8" w:rsidRPr="00D5373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EE4C6A" w:rsidRPr="00810EB4" w:rsidRDefault="00065EC4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EB4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EE4C6A" w:rsidRPr="00810EB4">
        <w:rPr>
          <w:rFonts w:ascii="Times New Roman" w:hAnsi="Times New Roman" w:cs="Times New Roman"/>
          <w:sz w:val="20"/>
          <w:szCs w:val="20"/>
        </w:rPr>
        <w:t>_____________________________________________</w:t>
      </w:r>
      <w:r w:rsidR="00810EB4">
        <w:rPr>
          <w:rFonts w:ascii="Times New Roman" w:hAnsi="Times New Roman" w:cs="Times New Roman"/>
          <w:sz w:val="20"/>
          <w:szCs w:val="20"/>
        </w:rPr>
        <w:t>__________________</w:t>
      </w:r>
      <w:r w:rsidR="00EE4C6A" w:rsidRPr="00810EB4">
        <w:rPr>
          <w:rFonts w:ascii="Times New Roman" w:hAnsi="Times New Roman" w:cs="Times New Roman"/>
          <w:sz w:val="20"/>
          <w:szCs w:val="20"/>
        </w:rPr>
        <w:t>___</w:t>
      </w:r>
    </w:p>
    <w:p w:rsidR="00EE4C6A" w:rsidRPr="00810EB4" w:rsidRDefault="00065EC4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EB4"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="00EE4C6A" w:rsidRPr="00810EB4">
        <w:rPr>
          <w:rFonts w:ascii="Times New Roman" w:hAnsi="Times New Roman" w:cs="Times New Roman"/>
          <w:sz w:val="20"/>
          <w:szCs w:val="20"/>
        </w:rPr>
        <w:t>(наименование органа соцзащиты)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4" w:name="P934"/>
      <w:bookmarkEnd w:id="24"/>
      <w:r w:rsidRPr="00D53732">
        <w:rPr>
          <w:rFonts w:ascii="Times New Roman" w:hAnsi="Times New Roman" w:cs="Times New Roman"/>
          <w:sz w:val="28"/>
          <w:szCs w:val="28"/>
        </w:rPr>
        <w:t>РЕШЕНИЕ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о назначении компенсации стоимости проезда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по социальной необходимости (далее - компенсация)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от ___.___.20__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EE4C6A" w:rsidRPr="00D53732" w:rsidRDefault="00EE4C6A" w:rsidP="00810EB4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основание: </w:t>
      </w:r>
      <w:hyperlink r:id="rId76" w:history="1">
        <w:r w:rsidRPr="00D5373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Ставропольского края от 12 мая 2010 г.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31-кз "Об обеспечении равной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доступности услуг</w:t>
      </w:r>
      <w:r w:rsidR="00810EB4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пассажирского автомобильного транспорта маршрутов</w:t>
      </w:r>
      <w:r w:rsidR="00810EB4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межмуниципального сообщения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в Ставропольском крае"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Назначить</w:t>
      </w:r>
      <w:r w:rsidR="002A66D0">
        <w:rPr>
          <w:rFonts w:ascii="Times New Roman" w:hAnsi="Times New Roman" w:cs="Times New Roman"/>
          <w:sz w:val="28"/>
          <w:szCs w:val="28"/>
        </w:rPr>
        <w:t xml:space="preserve">  ___________________________</w:t>
      </w:r>
      <w:r w:rsidR="00DF680B">
        <w:rPr>
          <w:rFonts w:ascii="Times New Roman" w:hAnsi="Times New Roman" w:cs="Times New Roman"/>
          <w:sz w:val="28"/>
          <w:szCs w:val="28"/>
        </w:rPr>
        <w:t>__ дата рождения _____</w:t>
      </w:r>
    </w:p>
    <w:p w:rsidR="00EE4C6A" w:rsidRPr="002A66D0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66D0">
        <w:rPr>
          <w:rFonts w:ascii="Times New Roman" w:hAnsi="Times New Roman" w:cs="Times New Roman"/>
          <w:sz w:val="20"/>
          <w:szCs w:val="20"/>
        </w:rPr>
        <w:t xml:space="preserve">           (фамилия, имя, отчество</w:t>
      </w:r>
      <w:r w:rsidR="002A66D0" w:rsidRPr="002A66D0">
        <w:rPr>
          <w:rFonts w:ascii="Times New Roman" w:hAnsi="Times New Roman" w:cs="Times New Roman"/>
          <w:sz w:val="20"/>
          <w:szCs w:val="20"/>
        </w:rPr>
        <w:t xml:space="preserve"> (при наличии)</w:t>
      </w:r>
      <w:r w:rsidRPr="002A66D0">
        <w:rPr>
          <w:rFonts w:ascii="Times New Roman" w:hAnsi="Times New Roman" w:cs="Times New Roman"/>
          <w:sz w:val="20"/>
          <w:szCs w:val="20"/>
        </w:rPr>
        <w:t xml:space="preserve"> заявителя)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паспорт серии __________ номер __________ </w:t>
      </w:r>
      <w:r w:rsidR="00DF680B">
        <w:rPr>
          <w:rFonts w:ascii="Times New Roman" w:hAnsi="Times New Roman" w:cs="Times New Roman"/>
          <w:sz w:val="28"/>
          <w:szCs w:val="28"/>
        </w:rPr>
        <w:t>выдан ______________</w:t>
      </w:r>
      <w:r w:rsidRPr="00D53732">
        <w:rPr>
          <w:rFonts w:ascii="Times New Roman" w:hAnsi="Times New Roman" w:cs="Times New Roman"/>
          <w:sz w:val="28"/>
          <w:szCs w:val="28"/>
        </w:rPr>
        <w:t>,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дата выдачи ___.___.____</w:t>
      </w:r>
    </w:p>
    <w:p w:rsidR="00EE4C6A" w:rsidRPr="00D53732" w:rsidRDefault="00EE4C6A" w:rsidP="00B010DA">
      <w:pPr>
        <w:spacing w:after="1" w:line="20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проживающем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>ей) по адресу:</w:t>
      </w:r>
      <w:r w:rsidR="00B010DA">
        <w:rPr>
          <w:rFonts w:ascii="Times New Roman" w:hAnsi="Times New Roman" w:cs="Times New Roman"/>
          <w:sz w:val="28"/>
          <w:szCs w:val="28"/>
        </w:rPr>
        <w:t xml:space="preserve"> ___________________</w:t>
      </w:r>
      <w:r w:rsidRPr="00D53732">
        <w:rPr>
          <w:rFonts w:ascii="Times New Roman" w:hAnsi="Times New Roman" w:cs="Times New Roman"/>
          <w:sz w:val="28"/>
          <w:szCs w:val="28"/>
        </w:rPr>
        <w:t>_______________</w:t>
      </w:r>
      <w:r w:rsidR="002A66D0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номер ПКУ ____________________, СНИЛС _____</w:t>
      </w:r>
      <w:r w:rsidR="00DF680B">
        <w:rPr>
          <w:rFonts w:ascii="Times New Roman" w:hAnsi="Times New Roman" w:cs="Times New Roman"/>
          <w:sz w:val="28"/>
          <w:szCs w:val="28"/>
        </w:rPr>
        <w:t>_______________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категория получателя: _____________________</w:t>
      </w:r>
      <w:r w:rsidR="00DF680B">
        <w:rPr>
          <w:rFonts w:ascii="Times New Roman" w:hAnsi="Times New Roman" w:cs="Times New Roman"/>
          <w:sz w:val="28"/>
          <w:szCs w:val="28"/>
        </w:rPr>
        <w:t>__________________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компенсацию  стоимости  проезда  по  социальной  необходимости на основании</w:t>
      </w:r>
      <w:r w:rsidR="00DF680B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документов,  указанных  в  расписке-уведомлении,  и  документов (сведений),</w:t>
      </w:r>
      <w:r w:rsidR="00DF680B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полученных в результате межведомственного информационного взаимодействия,</w:t>
      </w:r>
      <w:r w:rsidR="00DF680B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в размере ______________________________ рублей</w:t>
      </w:r>
    </w:p>
    <w:p w:rsidR="00EE4C6A" w:rsidRPr="00D53732" w:rsidRDefault="00EE4C6A" w:rsidP="00B010DA">
      <w:pPr>
        <w:spacing w:after="1" w:line="20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выплатные реквизиты согласно заявлению: </w:t>
      </w:r>
      <w:r w:rsidR="00B010DA">
        <w:rPr>
          <w:rFonts w:ascii="Times New Roman" w:hAnsi="Times New Roman" w:cs="Times New Roman"/>
          <w:sz w:val="28"/>
          <w:szCs w:val="28"/>
        </w:rPr>
        <w:t>_____________</w:t>
      </w:r>
      <w:r w:rsidR="002A66D0">
        <w:rPr>
          <w:rFonts w:ascii="Times New Roman" w:hAnsi="Times New Roman" w:cs="Times New Roman"/>
          <w:sz w:val="28"/>
          <w:szCs w:val="28"/>
        </w:rPr>
        <w:t>__</w:t>
      </w:r>
    </w:p>
    <w:p w:rsidR="00EE4C6A" w:rsidRPr="00D53732" w:rsidRDefault="00EE4C6A" w:rsidP="00810EB4">
      <w:pPr>
        <w:spacing w:after="1" w:line="20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дата подачи заявления на компенсацию </w:t>
      </w:r>
      <w:r w:rsidR="00810EB4">
        <w:rPr>
          <w:rFonts w:ascii="Times New Roman" w:hAnsi="Times New Roman" w:cs="Times New Roman"/>
          <w:sz w:val="28"/>
          <w:szCs w:val="28"/>
        </w:rPr>
        <w:t>______________</w:t>
      </w:r>
      <w:r w:rsidRPr="00D53732">
        <w:rPr>
          <w:rFonts w:ascii="Times New Roman" w:hAnsi="Times New Roman" w:cs="Times New Roman"/>
          <w:sz w:val="28"/>
          <w:szCs w:val="28"/>
        </w:rPr>
        <w:t>_____</w:t>
      </w:r>
      <w:r w:rsidR="00810EB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Реш</w:t>
      </w:r>
      <w:r w:rsidR="00810EB4">
        <w:rPr>
          <w:rFonts w:ascii="Times New Roman" w:hAnsi="Times New Roman" w:cs="Times New Roman"/>
          <w:sz w:val="28"/>
          <w:szCs w:val="28"/>
        </w:rPr>
        <w:t>ение проверил _________</w:t>
      </w:r>
      <w:r w:rsidRPr="00D53732">
        <w:rPr>
          <w:rFonts w:ascii="Times New Roman" w:hAnsi="Times New Roman" w:cs="Times New Roman"/>
          <w:sz w:val="28"/>
          <w:szCs w:val="28"/>
        </w:rPr>
        <w:t>____ _________ ____________________</w:t>
      </w:r>
    </w:p>
    <w:p w:rsidR="00EE4C6A" w:rsidRPr="003D67C6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10EB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3D67C6">
        <w:rPr>
          <w:rFonts w:ascii="Times New Roman" w:hAnsi="Times New Roman" w:cs="Times New Roman"/>
          <w:sz w:val="20"/>
          <w:szCs w:val="20"/>
        </w:rPr>
        <w:t>(должность)          (подпись)       (</w:t>
      </w:r>
      <w:r w:rsidR="002A66D0">
        <w:rPr>
          <w:rFonts w:ascii="Times New Roman" w:hAnsi="Times New Roman" w:cs="Times New Roman"/>
          <w:sz w:val="20"/>
          <w:szCs w:val="20"/>
        </w:rPr>
        <w:t>инициалы, фамилия</w:t>
      </w:r>
      <w:r w:rsidRPr="003D67C6">
        <w:rPr>
          <w:rFonts w:ascii="Times New Roman" w:hAnsi="Times New Roman" w:cs="Times New Roman"/>
          <w:sz w:val="20"/>
          <w:szCs w:val="20"/>
        </w:rPr>
        <w:t>)</w:t>
      </w:r>
    </w:p>
    <w:p w:rsidR="003D67C6" w:rsidRPr="002A66D0" w:rsidRDefault="00EE4C6A" w:rsidP="002A66D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53732">
        <w:rPr>
          <w:rFonts w:ascii="Times New Roman" w:hAnsi="Times New Roman" w:cs="Times New Roman"/>
          <w:sz w:val="28"/>
          <w:szCs w:val="28"/>
        </w:rPr>
        <w:lastRenderedPageBreak/>
        <w:t>Решение подготовил ____________</w:t>
      </w:r>
      <w:r w:rsidR="002A66D0">
        <w:rPr>
          <w:rFonts w:ascii="Times New Roman" w:hAnsi="Times New Roman" w:cs="Times New Roman"/>
          <w:sz w:val="28"/>
          <w:szCs w:val="28"/>
        </w:rPr>
        <w:t>_ _________ _________</w:t>
      </w:r>
      <w:r w:rsidRPr="00D5373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10EB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10EB4">
        <w:rPr>
          <w:rFonts w:ascii="Times New Roman" w:hAnsi="Times New Roman" w:cs="Times New Roman"/>
          <w:sz w:val="20"/>
          <w:szCs w:val="20"/>
        </w:rPr>
        <w:t xml:space="preserve">(должность)        (подпись)      </w:t>
      </w:r>
      <w:r w:rsidR="002A66D0" w:rsidRPr="003D67C6">
        <w:rPr>
          <w:rFonts w:ascii="Times New Roman" w:hAnsi="Times New Roman" w:cs="Times New Roman"/>
          <w:sz w:val="20"/>
          <w:szCs w:val="20"/>
        </w:rPr>
        <w:t>(</w:t>
      </w:r>
      <w:r w:rsidR="002A66D0">
        <w:rPr>
          <w:rFonts w:ascii="Times New Roman" w:hAnsi="Times New Roman" w:cs="Times New Roman"/>
          <w:sz w:val="20"/>
          <w:szCs w:val="20"/>
        </w:rPr>
        <w:t>инициалы, фамилии)</w:t>
      </w:r>
    </w:p>
    <w:p w:rsidR="00997FD7" w:rsidRDefault="00997FD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4A07" w:rsidRDefault="007E4A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2007" w:rsidRDefault="00022007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E4C6A" w:rsidRPr="00423D29" w:rsidRDefault="002A66D0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423D29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EE4C6A" w:rsidRPr="00423D29">
        <w:rPr>
          <w:rFonts w:ascii="Times New Roman" w:hAnsi="Times New Roman" w:cs="Times New Roman"/>
          <w:sz w:val="24"/>
          <w:szCs w:val="24"/>
        </w:rPr>
        <w:t>риложение 4</w:t>
      </w:r>
    </w:p>
    <w:p w:rsidR="00AB5B8A" w:rsidRPr="00B5657D" w:rsidRDefault="00AB5B8A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государственной услуги "Осуществление назначения компенсации стоимости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 xml:space="preserve">проезда по социальной необходимости на </w:t>
      </w:r>
      <w:proofErr w:type="gramStart"/>
      <w:r w:rsidRPr="00B5657D">
        <w:rPr>
          <w:rFonts w:ascii="Times New Roman" w:hAnsi="Times New Roman" w:cs="Times New Roman"/>
          <w:sz w:val="24"/>
          <w:szCs w:val="24"/>
        </w:rPr>
        <w:t>пассажирском</w:t>
      </w:r>
      <w:proofErr w:type="gramEnd"/>
    </w:p>
    <w:p w:rsidR="00AB5B8A" w:rsidRPr="00B5657D" w:rsidRDefault="00AB5B8A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 xml:space="preserve">автомобильном </w:t>
      </w:r>
      <w:proofErr w:type="gramStart"/>
      <w:r w:rsidRPr="00B5657D">
        <w:rPr>
          <w:rFonts w:ascii="Times New Roman" w:hAnsi="Times New Roman" w:cs="Times New Roman"/>
          <w:sz w:val="24"/>
          <w:szCs w:val="24"/>
        </w:rPr>
        <w:t>транспорте</w:t>
      </w:r>
      <w:proofErr w:type="gramEnd"/>
      <w:r w:rsidRPr="00B5657D">
        <w:rPr>
          <w:rFonts w:ascii="Times New Roman" w:hAnsi="Times New Roman" w:cs="Times New Roman"/>
          <w:sz w:val="24"/>
          <w:szCs w:val="24"/>
        </w:rPr>
        <w:t xml:space="preserve"> общего пользования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(кроме такси) по маршрутам межмуниципального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сообщения в Ставропольском крае в соответствии</w:t>
      </w:r>
    </w:p>
    <w:p w:rsidR="00AB5B8A" w:rsidRPr="00B5657D" w:rsidRDefault="00AB5B8A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>с Законом Ставропольского края от 12 мая 2010 г. № 31-кз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"Об обеспечении равной доступности услуг пассажирского</w:t>
      </w:r>
    </w:p>
    <w:p w:rsidR="00EE4C6A" w:rsidRPr="00B5657D" w:rsidRDefault="00AB5B8A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>автомобильного транспорта маршрутов межмуниципального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сообщения в Ставропольском крае</w:t>
      </w:r>
      <w:r w:rsidR="00EE4C6A" w:rsidRPr="00B5657D">
        <w:rPr>
          <w:rFonts w:ascii="Times New Roman" w:hAnsi="Times New Roman" w:cs="Times New Roman"/>
          <w:sz w:val="24"/>
          <w:szCs w:val="24"/>
        </w:rPr>
        <w:t>"</w:t>
      </w:r>
    </w:p>
    <w:p w:rsidR="00EE4C6A" w:rsidRDefault="00EE4C6A" w:rsidP="00D53732">
      <w:pPr>
        <w:spacing w:after="1"/>
        <w:ind w:firstLine="709"/>
        <w:rPr>
          <w:rFonts w:ascii="Times New Roman" w:hAnsi="Times New Roman" w:cs="Times New Roman"/>
          <w:sz w:val="28"/>
          <w:szCs w:val="28"/>
        </w:rPr>
      </w:pPr>
    </w:p>
    <w:p w:rsidR="00B5657D" w:rsidRPr="00D53732" w:rsidRDefault="00B5657D" w:rsidP="00D53732">
      <w:pPr>
        <w:spacing w:after="1"/>
        <w:ind w:firstLine="709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C36609" w:rsidP="00D53732">
      <w:pPr>
        <w:spacing w:after="1" w:line="2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823FA8" w:rsidRPr="00D53732">
        <w:rPr>
          <w:rFonts w:ascii="Times New Roman" w:hAnsi="Times New Roman" w:cs="Times New Roman"/>
          <w:sz w:val="28"/>
          <w:szCs w:val="28"/>
        </w:rPr>
        <w:t xml:space="preserve"> ад</w:t>
      </w:r>
      <w:r w:rsidR="00FC4B76">
        <w:rPr>
          <w:rFonts w:ascii="Times New Roman" w:hAnsi="Times New Roman" w:cs="Times New Roman"/>
          <w:sz w:val="28"/>
          <w:szCs w:val="28"/>
        </w:rPr>
        <w:t>министрации Минераловодского муниципального</w:t>
      </w:r>
      <w:r w:rsidR="00823FA8" w:rsidRPr="00D5373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EE4C6A" w:rsidRPr="005713F1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5713F1">
        <w:rPr>
          <w:rFonts w:ascii="Times New Roman" w:hAnsi="Times New Roman" w:cs="Times New Roman"/>
          <w:sz w:val="20"/>
          <w:szCs w:val="20"/>
        </w:rPr>
        <w:t>(наименование органа соцзащиты)</w:t>
      </w:r>
    </w:p>
    <w:p w:rsidR="00EE4C6A" w:rsidRPr="005713F1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P993"/>
      <w:bookmarkEnd w:id="25"/>
      <w:r w:rsidRPr="00D53732">
        <w:rPr>
          <w:rFonts w:ascii="Times New Roman" w:hAnsi="Times New Roman" w:cs="Times New Roman"/>
          <w:sz w:val="28"/>
          <w:szCs w:val="28"/>
        </w:rPr>
        <w:t>УВЕДОМЛЕНИЕ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о назначении компенсации стоимости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проезда по социальной необходимости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от ___.___.20__ </w:t>
      </w:r>
      <w:r w:rsidR="005713F1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Уважаемы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D5373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>) ______________________________________________,</w:t>
      </w:r>
    </w:p>
    <w:p w:rsidR="00EE4C6A" w:rsidRPr="005713F1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334D0">
        <w:rPr>
          <w:rFonts w:ascii="Times New Roman" w:hAnsi="Times New Roman" w:cs="Times New Roman"/>
          <w:sz w:val="28"/>
          <w:szCs w:val="28"/>
        </w:rPr>
        <w:t xml:space="preserve">      </w:t>
      </w:r>
      <w:r w:rsidRPr="005713F1">
        <w:rPr>
          <w:rFonts w:ascii="Times New Roman" w:hAnsi="Times New Roman" w:cs="Times New Roman"/>
          <w:sz w:val="20"/>
          <w:szCs w:val="20"/>
        </w:rPr>
        <w:t xml:space="preserve">(фамилия, имя, отчество </w:t>
      </w:r>
      <w:r w:rsidR="002A66D0">
        <w:rPr>
          <w:rFonts w:ascii="Times New Roman" w:hAnsi="Times New Roman" w:cs="Times New Roman"/>
          <w:sz w:val="20"/>
          <w:szCs w:val="20"/>
        </w:rPr>
        <w:t xml:space="preserve"> (при наличии</w:t>
      </w:r>
      <w:proofErr w:type="gramStart"/>
      <w:r w:rsidR="002A66D0">
        <w:rPr>
          <w:rFonts w:ascii="Times New Roman" w:hAnsi="Times New Roman" w:cs="Times New Roman"/>
          <w:sz w:val="20"/>
          <w:szCs w:val="20"/>
        </w:rPr>
        <w:t>)</w:t>
      </w:r>
      <w:r w:rsidRPr="005713F1">
        <w:rPr>
          <w:rFonts w:ascii="Times New Roman" w:hAnsi="Times New Roman" w:cs="Times New Roman"/>
          <w:sz w:val="20"/>
          <w:szCs w:val="20"/>
        </w:rPr>
        <w:t>з</w:t>
      </w:r>
      <w:proofErr w:type="gramEnd"/>
      <w:r w:rsidRPr="005713F1">
        <w:rPr>
          <w:rFonts w:ascii="Times New Roman" w:hAnsi="Times New Roman" w:cs="Times New Roman"/>
          <w:sz w:val="20"/>
          <w:szCs w:val="20"/>
        </w:rPr>
        <w:t>аявителя)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D5373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>) по адресу: ____________________</w:t>
      </w:r>
      <w:r w:rsidR="002A66D0">
        <w:rPr>
          <w:rFonts w:ascii="Times New Roman" w:hAnsi="Times New Roman" w:cs="Times New Roman"/>
          <w:sz w:val="28"/>
          <w:szCs w:val="28"/>
        </w:rPr>
        <w:t>_______</w:t>
      </w:r>
      <w:r w:rsidRPr="00D53732">
        <w:rPr>
          <w:rFonts w:ascii="Times New Roman" w:hAnsi="Times New Roman" w:cs="Times New Roman"/>
          <w:sz w:val="28"/>
          <w:szCs w:val="28"/>
        </w:rPr>
        <w:t>,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приняло решение</w:t>
      </w:r>
      <w:r w:rsidR="002A66D0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:rsidR="00EE4C6A" w:rsidRPr="002A66D0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66D0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2A66D0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2A66D0">
        <w:rPr>
          <w:rFonts w:ascii="Times New Roman" w:hAnsi="Times New Roman" w:cs="Times New Roman"/>
          <w:sz w:val="20"/>
          <w:szCs w:val="20"/>
        </w:rPr>
        <w:t>(наименование органа соцзащиты)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от ___.___.20__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__________ назначить Вам компенсацию стоимости проезда по</w:t>
      </w:r>
      <w:r w:rsidR="00AB5B8A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социальной  необходимости  в  соответствии </w:t>
      </w:r>
      <w:hyperlink r:id="rId77" w:history="1">
        <w:r w:rsidRPr="00D537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Ставропольского края "Об</w:t>
      </w:r>
      <w:r w:rsidR="00AB5B8A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обеспечении   равной  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доступности   услуг   пассажирского   автомобильного</w:t>
      </w:r>
      <w:r w:rsidR="00AB5B8A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транспорта  маршрутов  межмуниципального  сообщения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 в Ставропольском крае"</w:t>
      </w:r>
      <w:r w:rsidR="00AB5B8A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(далее  - компенсация) в размере __________ руб. за поездку, совершенную по</w:t>
      </w:r>
      <w:r w:rsidR="00AB5B8A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социальной необходимости в ______</w:t>
      </w:r>
      <w:r w:rsidR="002A66D0">
        <w:rPr>
          <w:rFonts w:ascii="Times New Roman" w:hAnsi="Times New Roman" w:cs="Times New Roman"/>
          <w:sz w:val="28"/>
          <w:szCs w:val="28"/>
        </w:rPr>
        <w:t>_______________________</w:t>
      </w:r>
      <w:r w:rsidRPr="00D53732">
        <w:rPr>
          <w:rFonts w:ascii="Times New Roman" w:hAnsi="Times New Roman" w:cs="Times New Roman"/>
          <w:sz w:val="28"/>
          <w:szCs w:val="28"/>
        </w:rPr>
        <w:t>_.</w:t>
      </w:r>
    </w:p>
    <w:p w:rsidR="00EE4C6A" w:rsidRPr="00A334D0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334D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A334D0">
        <w:rPr>
          <w:rFonts w:ascii="Times New Roman" w:hAnsi="Times New Roman" w:cs="Times New Roman"/>
          <w:sz w:val="20"/>
          <w:szCs w:val="20"/>
        </w:rPr>
        <w:t>(наименование населенного пункта)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Категория, в соответствии с которой назначена компенсация: __________</w:t>
      </w:r>
      <w:r w:rsidR="005713F1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53732">
        <w:rPr>
          <w:rFonts w:ascii="Times New Roman" w:hAnsi="Times New Roman" w:cs="Times New Roman"/>
          <w:sz w:val="28"/>
          <w:szCs w:val="28"/>
        </w:rPr>
        <w:t>_____.</w:t>
      </w:r>
    </w:p>
    <w:p w:rsidR="00EE4C6A" w:rsidRPr="005713F1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713F1">
        <w:rPr>
          <w:rFonts w:ascii="Times New Roman" w:hAnsi="Times New Roman" w:cs="Times New Roman"/>
          <w:sz w:val="20"/>
          <w:szCs w:val="20"/>
        </w:rPr>
        <w:t xml:space="preserve">         (должность)           (подпись)       (инициалы, фамилия)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(М.П.)</w:t>
      </w:r>
    </w:p>
    <w:p w:rsidR="005713F1" w:rsidRDefault="005713F1" w:rsidP="00AB5B8A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713F1" w:rsidRDefault="005713F1" w:rsidP="00AB5B8A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09C6" w:rsidRDefault="004B09C6" w:rsidP="00AB5B8A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67C6" w:rsidRDefault="003D67C6" w:rsidP="00AB5B8A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E4C6A" w:rsidRPr="00423D29" w:rsidRDefault="00EE4C6A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423D29">
        <w:rPr>
          <w:rFonts w:ascii="Times New Roman" w:hAnsi="Times New Roman" w:cs="Times New Roman"/>
          <w:sz w:val="24"/>
          <w:szCs w:val="24"/>
        </w:rPr>
        <w:t>Приложение 5</w:t>
      </w:r>
    </w:p>
    <w:p w:rsidR="00AB5B8A" w:rsidRPr="00B5657D" w:rsidRDefault="00AB5B8A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государственной услуги "Осуществление назначения компенсации стоимости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 xml:space="preserve">проезда по социальной необходимости на </w:t>
      </w:r>
      <w:proofErr w:type="gramStart"/>
      <w:r w:rsidRPr="00B5657D">
        <w:rPr>
          <w:rFonts w:ascii="Times New Roman" w:hAnsi="Times New Roman" w:cs="Times New Roman"/>
          <w:sz w:val="24"/>
          <w:szCs w:val="24"/>
        </w:rPr>
        <w:t>пассажирском</w:t>
      </w:r>
      <w:proofErr w:type="gramEnd"/>
    </w:p>
    <w:p w:rsidR="00AB5B8A" w:rsidRPr="00B5657D" w:rsidRDefault="00AB5B8A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 xml:space="preserve">автомобильном </w:t>
      </w:r>
      <w:proofErr w:type="gramStart"/>
      <w:r w:rsidRPr="00B5657D">
        <w:rPr>
          <w:rFonts w:ascii="Times New Roman" w:hAnsi="Times New Roman" w:cs="Times New Roman"/>
          <w:sz w:val="24"/>
          <w:szCs w:val="24"/>
        </w:rPr>
        <w:t>транспорте</w:t>
      </w:r>
      <w:proofErr w:type="gramEnd"/>
      <w:r w:rsidRPr="00B5657D">
        <w:rPr>
          <w:rFonts w:ascii="Times New Roman" w:hAnsi="Times New Roman" w:cs="Times New Roman"/>
          <w:sz w:val="24"/>
          <w:szCs w:val="24"/>
        </w:rPr>
        <w:t xml:space="preserve"> общего пользования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(кроме такси) по маршрутам межмуниципального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сообщения в Ставропольском крае в соответствии</w:t>
      </w:r>
    </w:p>
    <w:p w:rsidR="00AB5B8A" w:rsidRPr="00B5657D" w:rsidRDefault="00AB5B8A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>с Законом Ставропольского края от 12 мая 2010 г. № 31-кз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"Об обеспечении равной доступности услуг пассажирского</w:t>
      </w:r>
    </w:p>
    <w:p w:rsidR="00EE4C6A" w:rsidRPr="00B5657D" w:rsidRDefault="00AB5B8A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>автомобильного транспорта маршрутов межмуниципального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сообщения в Ставропольском крае</w:t>
      </w:r>
      <w:r w:rsidR="00EE4C6A" w:rsidRPr="00B5657D">
        <w:rPr>
          <w:rFonts w:ascii="Times New Roman" w:hAnsi="Times New Roman" w:cs="Times New Roman"/>
          <w:sz w:val="24"/>
          <w:szCs w:val="24"/>
        </w:rPr>
        <w:t>"</w:t>
      </w:r>
    </w:p>
    <w:p w:rsidR="00EE4C6A" w:rsidRPr="00D53732" w:rsidRDefault="00C36609" w:rsidP="00D53732">
      <w:pPr>
        <w:spacing w:after="1" w:line="2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823FA8" w:rsidRPr="00D53732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FC4B76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="00823FA8" w:rsidRPr="00D5373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EE4C6A" w:rsidRPr="0097544B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97544B">
        <w:rPr>
          <w:rFonts w:ascii="Times New Roman" w:hAnsi="Times New Roman" w:cs="Times New Roman"/>
          <w:sz w:val="20"/>
          <w:szCs w:val="20"/>
        </w:rPr>
        <w:t>(наименование органа соцзащиты)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6" w:name="P1044"/>
      <w:bookmarkEnd w:id="26"/>
      <w:r w:rsidRPr="00D53732">
        <w:rPr>
          <w:rFonts w:ascii="Times New Roman" w:hAnsi="Times New Roman" w:cs="Times New Roman"/>
          <w:sz w:val="28"/>
          <w:szCs w:val="28"/>
        </w:rPr>
        <w:t>РЕШЕНИЕ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об отказе в назначении компенсации стоимости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проезда по социальной необходимости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от ___.___.20__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Гражданину ______________________, дата рождения __________,</w:t>
      </w:r>
    </w:p>
    <w:p w:rsidR="00EE4C6A" w:rsidRPr="002A66D0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66D0">
        <w:rPr>
          <w:rFonts w:ascii="Times New Roman" w:hAnsi="Times New Roman" w:cs="Times New Roman"/>
          <w:sz w:val="20"/>
          <w:szCs w:val="20"/>
        </w:rPr>
        <w:t xml:space="preserve">             (фамилия, имя, отчество </w:t>
      </w:r>
      <w:r w:rsidR="002A66D0" w:rsidRPr="002A66D0">
        <w:rPr>
          <w:rFonts w:ascii="Times New Roman" w:hAnsi="Times New Roman" w:cs="Times New Roman"/>
          <w:sz w:val="20"/>
          <w:szCs w:val="20"/>
        </w:rPr>
        <w:t xml:space="preserve"> (при наличии) </w:t>
      </w:r>
      <w:r w:rsidRPr="002A66D0">
        <w:rPr>
          <w:rFonts w:ascii="Times New Roman" w:hAnsi="Times New Roman" w:cs="Times New Roman"/>
          <w:sz w:val="20"/>
          <w:szCs w:val="20"/>
        </w:rPr>
        <w:t>заявителя)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паспорт серии __________ номер __________ выдан ___________________________, дата выдачи "___" __________ ____,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проживающем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>ей) по адресу: __________________________________,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номер ПКУ __________________,</w:t>
      </w:r>
      <w:r w:rsidR="0097544B">
        <w:rPr>
          <w:rFonts w:ascii="Times New Roman" w:hAnsi="Times New Roman" w:cs="Times New Roman"/>
          <w:sz w:val="28"/>
          <w:szCs w:val="28"/>
        </w:rPr>
        <w:t xml:space="preserve"> С</w:t>
      </w:r>
      <w:r w:rsidR="002A66D0">
        <w:rPr>
          <w:rFonts w:ascii="Times New Roman" w:hAnsi="Times New Roman" w:cs="Times New Roman"/>
          <w:sz w:val="28"/>
          <w:szCs w:val="28"/>
        </w:rPr>
        <w:t>НИЛС ___________________</w:t>
      </w:r>
      <w:r w:rsidRPr="00D53732">
        <w:rPr>
          <w:rFonts w:ascii="Times New Roman" w:hAnsi="Times New Roman" w:cs="Times New Roman"/>
          <w:sz w:val="28"/>
          <w:szCs w:val="28"/>
        </w:rPr>
        <w:t>__,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дата подачи заявления _________________________________,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отказать   в   назначении   компенсации  стоимости  проезда  по  социальной</w:t>
      </w:r>
      <w:r w:rsidR="00AB5B8A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необходимости  в  соответствии </w:t>
      </w:r>
      <w:hyperlink r:id="rId78" w:history="1">
        <w:r w:rsidRPr="00D537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53732">
        <w:rPr>
          <w:rFonts w:ascii="Times New Roman" w:hAnsi="Times New Roman" w:cs="Times New Roman"/>
          <w:sz w:val="28"/>
          <w:szCs w:val="28"/>
        </w:rPr>
        <w:t xml:space="preserve"> Ставропольского края "Об обеспечении</w:t>
      </w:r>
      <w:r w:rsidR="00AB5B8A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равной 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доступности услуг пассажирского автомобильного транспорта маршрутов</w:t>
      </w:r>
      <w:r w:rsidR="00AB5B8A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межмуниципального сообщения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в Ставропольском  крае" на основании  того, что</w:t>
      </w:r>
      <w:r w:rsidR="00AB5B8A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EE4C6A" w:rsidRPr="0097544B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7544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97544B">
        <w:rPr>
          <w:rFonts w:ascii="Times New Roman" w:hAnsi="Times New Roman" w:cs="Times New Roman"/>
          <w:sz w:val="20"/>
          <w:szCs w:val="20"/>
        </w:rPr>
        <w:t>(перечислить основания для отказа)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Решение пров</w:t>
      </w:r>
      <w:r w:rsidR="002A66D0">
        <w:rPr>
          <w:rFonts w:ascii="Times New Roman" w:hAnsi="Times New Roman" w:cs="Times New Roman"/>
          <w:sz w:val="28"/>
          <w:szCs w:val="28"/>
        </w:rPr>
        <w:t>ерил __________</w:t>
      </w:r>
      <w:r w:rsidR="0097544B">
        <w:rPr>
          <w:rFonts w:ascii="Times New Roman" w:hAnsi="Times New Roman" w:cs="Times New Roman"/>
          <w:sz w:val="28"/>
          <w:szCs w:val="28"/>
        </w:rPr>
        <w:t>_</w:t>
      </w:r>
      <w:r w:rsidRPr="00D53732">
        <w:rPr>
          <w:rFonts w:ascii="Times New Roman" w:hAnsi="Times New Roman" w:cs="Times New Roman"/>
          <w:sz w:val="28"/>
          <w:szCs w:val="28"/>
        </w:rPr>
        <w:t>__ _________ ____________________</w:t>
      </w:r>
    </w:p>
    <w:p w:rsidR="002A66D0" w:rsidRPr="003D67C6" w:rsidRDefault="00EE4C6A" w:rsidP="002A66D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7544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53732">
        <w:rPr>
          <w:rFonts w:ascii="Times New Roman" w:hAnsi="Times New Roman" w:cs="Times New Roman"/>
          <w:sz w:val="28"/>
          <w:szCs w:val="28"/>
        </w:rPr>
        <w:t xml:space="preserve"> </w:t>
      </w:r>
      <w:r w:rsidRPr="00AB5B8A">
        <w:rPr>
          <w:rFonts w:ascii="Times New Roman" w:hAnsi="Times New Roman" w:cs="Times New Roman"/>
          <w:sz w:val="20"/>
          <w:szCs w:val="20"/>
        </w:rPr>
        <w:t xml:space="preserve">(должность)          (подпись)       </w:t>
      </w:r>
      <w:r w:rsidR="002A66D0" w:rsidRPr="003D67C6">
        <w:rPr>
          <w:rFonts w:ascii="Times New Roman" w:hAnsi="Times New Roman" w:cs="Times New Roman"/>
          <w:sz w:val="20"/>
          <w:szCs w:val="20"/>
        </w:rPr>
        <w:t>(</w:t>
      </w:r>
      <w:r w:rsidR="002A66D0">
        <w:rPr>
          <w:rFonts w:ascii="Times New Roman" w:hAnsi="Times New Roman" w:cs="Times New Roman"/>
          <w:sz w:val="20"/>
          <w:szCs w:val="20"/>
        </w:rPr>
        <w:t>инициалы, фамилия</w:t>
      </w:r>
      <w:r w:rsidR="002A66D0" w:rsidRPr="003D67C6">
        <w:rPr>
          <w:rFonts w:ascii="Times New Roman" w:hAnsi="Times New Roman" w:cs="Times New Roman"/>
          <w:sz w:val="20"/>
          <w:szCs w:val="20"/>
        </w:rPr>
        <w:t>)</w:t>
      </w:r>
    </w:p>
    <w:p w:rsidR="00EE4C6A" w:rsidRPr="00D53732" w:rsidRDefault="00EE4C6A" w:rsidP="00AB5B8A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Решение подготовил ________________________</w:t>
      </w:r>
      <w:r w:rsidR="00AB5B8A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2A66D0" w:rsidRPr="003D67C6" w:rsidRDefault="002A66D0" w:rsidP="002A66D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97544B" w:rsidRPr="00AB5B8A">
        <w:rPr>
          <w:rFonts w:ascii="Times New Roman" w:hAnsi="Times New Roman" w:cs="Times New Roman"/>
          <w:sz w:val="20"/>
          <w:szCs w:val="20"/>
        </w:rPr>
        <w:t xml:space="preserve">(должность)          (подпись)       </w:t>
      </w:r>
      <w:r w:rsidRPr="003D67C6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инициалы, фамилия</w:t>
      </w:r>
      <w:r w:rsidRPr="003D67C6">
        <w:rPr>
          <w:rFonts w:ascii="Times New Roman" w:hAnsi="Times New Roman" w:cs="Times New Roman"/>
          <w:sz w:val="20"/>
          <w:szCs w:val="20"/>
        </w:rPr>
        <w:t>)</w:t>
      </w:r>
    </w:p>
    <w:p w:rsidR="00A334D0" w:rsidRDefault="00A334D0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09C6" w:rsidRDefault="004B09C6" w:rsidP="00D53732">
      <w:pPr>
        <w:spacing w:after="1" w:line="220" w:lineRule="atLeast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E4C6A" w:rsidRPr="00423D29" w:rsidRDefault="00AB5B8A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423D29">
        <w:rPr>
          <w:rFonts w:ascii="Times New Roman" w:hAnsi="Times New Roman" w:cs="Times New Roman"/>
          <w:sz w:val="24"/>
          <w:szCs w:val="24"/>
        </w:rPr>
        <w:t>П</w:t>
      </w:r>
      <w:r w:rsidR="00EE4C6A" w:rsidRPr="00423D29">
        <w:rPr>
          <w:rFonts w:ascii="Times New Roman" w:hAnsi="Times New Roman" w:cs="Times New Roman"/>
          <w:sz w:val="24"/>
          <w:szCs w:val="24"/>
        </w:rPr>
        <w:t>риложение 6</w:t>
      </w:r>
    </w:p>
    <w:p w:rsidR="00AB5B8A" w:rsidRPr="00B5657D" w:rsidRDefault="00AB5B8A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государственной услуги "Осуществление назначения компенсации стоимости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 xml:space="preserve">проезда по социальной необходимости на </w:t>
      </w:r>
      <w:proofErr w:type="gramStart"/>
      <w:r w:rsidRPr="00B5657D">
        <w:rPr>
          <w:rFonts w:ascii="Times New Roman" w:hAnsi="Times New Roman" w:cs="Times New Roman"/>
          <w:sz w:val="24"/>
          <w:szCs w:val="24"/>
        </w:rPr>
        <w:t>пассажирском</w:t>
      </w:r>
      <w:proofErr w:type="gramEnd"/>
    </w:p>
    <w:p w:rsidR="00AB5B8A" w:rsidRPr="00B5657D" w:rsidRDefault="00AB5B8A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 xml:space="preserve">автомобильном </w:t>
      </w:r>
      <w:proofErr w:type="gramStart"/>
      <w:r w:rsidRPr="00B5657D">
        <w:rPr>
          <w:rFonts w:ascii="Times New Roman" w:hAnsi="Times New Roman" w:cs="Times New Roman"/>
          <w:sz w:val="24"/>
          <w:szCs w:val="24"/>
        </w:rPr>
        <w:t>транспорте</w:t>
      </w:r>
      <w:proofErr w:type="gramEnd"/>
      <w:r w:rsidRPr="00B5657D">
        <w:rPr>
          <w:rFonts w:ascii="Times New Roman" w:hAnsi="Times New Roman" w:cs="Times New Roman"/>
          <w:sz w:val="24"/>
          <w:szCs w:val="24"/>
        </w:rPr>
        <w:t xml:space="preserve"> общего пользования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(кроме такси) по маршрутам межмуниципального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сообщения в Ставропольском крае в соответствии</w:t>
      </w:r>
    </w:p>
    <w:p w:rsidR="00AB5B8A" w:rsidRPr="00B5657D" w:rsidRDefault="00AB5B8A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>с Законом Ставропольского края от 12 мая 2010 г. № 31-кз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"Об обеспечении равной доступности услуг пассажирского</w:t>
      </w:r>
    </w:p>
    <w:p w:rsidR="00AB5B8A" w:rsidRPr="00B5657D" w:rsidRDefault="00AB5B8A" w:rsidP="00423D2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B5657D">
        <w:rPr>
          <w:rFonts w:ascii="Times New Roman" w:hAnsi="Times New Roman" w:cs="Times New Roman"/>
          <w:sz w:val="24"/>
          <w:szCs w:val="24"/>
        </w:rPr>
        <w:t>автомобильного транспорта маршрутов межмуниципального</w:t>
      </w:r>
      <w:r w:rsidR="00423D29">
        <w:rPr>
          <w:rFonts w:ascii="Times New Roman" w:hAnsi="Times New Roman" w:cs="Times New Roman"/>
          <w:sz w:val="24"/>
          <w:szCs w:val="24"/>
        </w:rPr>
        <w:t xml:space="preserve"> </w:t>
      </w:r>
      <w:r w:rsidRPr="00B5657D">
        <w:rPr>
          <w:rFonts w:ascii="Times New Roman" w:hAnsi="Times New Roman" w:cs="Times New Roman"/>
          <w:sz w:val="24"/>
          <w:szCs w:val="24"/>
        </w:rPr>
        <w:t>сообщения в Ставропольском крае»</w:t>
      </w:r>
    </w:p>
    <w:p w:rsidR="00EE4C6A" w:rsidRPr="00D53732" w:rsidRDefault="00EE4C6A" w:rsidP="00D53732">
      <w:pPr>
        <w:spacing w:after="1" w:line="2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23FA8" w:rsidRPr="00D53732" w:rsidRDefault="00C36609" w:rsidP="00D53732">
      <w:pPr>
        <w:spacing w:after="1" w:line="2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="00823FA8" w:rsidRPr="00D53732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FC4B76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="00823FA8" w:rsidRPr="00D5373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(наименование органа соцзащиты)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7" w:name="P1099"/>
      <w:bookmarkEnd w:id="27"/>
      <w:r w:rsidRPr="00D53732">
        <w:rPr>
          <w:rFonts w:ascii="Times New Roman" w:hAnsi="Times New Roman" w:cs="Times New Roman"/>
          <w:sz w:val="28"/>
          <w:szCs w:val="28"/>
        </w:rPr>
        <w:t>УВЕДОМЛЕНИЕ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об отказе в назначении компенсации стоимости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проезда по социальной необходимости</w:t>
      </w:r>
    </w:p>
    <w:p w:rsidR="00EE4C6A" w:rsidRPr="00D53732" w:rsidRDefault="00EE4C6A" w:rsidP="00D5373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от ____.____.20__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Уважаемы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D5373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>) ___________________________________________,</w:t>
      </w:r>
    </w:p>
    <w:p w:rsidR="00EE4C6A" w:rsidRPr="002A66D0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A66D0">
        <w:rPr>
          <w:rFonts w:ascii="Times New Roman" w:hAnsi="Times New Roman" w:cs="Times New Roman"/>
          <w:sz w:val="20"/>
          <w:szCs w:val="20"/>
        </w:rPr>
        <w:t xml:space="preserve">(фамилия, имя, отчество </w:t>
      </w:r>
      <w:r w:rsidR="002A66D0" w:rsidRPr="002A66D0">
        <w:rPr>
          <w:rFonts w:ascii="Times New Roman" w:hAnsi="Times New Roman" w:cs="Times New Roman"/>
          <w:sz w:val="20"/>
          <w:szCs w:val="20"/>
        </w:rPr>
        <w:t xml:space="preserve"> (при наличии) </w:t>
      </w:r>
      <w:r w:rsidRPr="002A66D0">
        <w:rPr>
          <w:rFonts w:ascii="Times New Roman" w:hAnsi="Times New Roman" w:cs="Times New Roman"/>
          <w:sz w:val="20"/>
          <w:szCs w:val="20"/>
        </w:rPr>
        <w:t>заявителя)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D5373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D53732">
        <w:rPr>
          <w:rFonts w:ascii="Times New Roman" w:hAnsi="Times New Roman" w:cs="Times New Roman"/>
          <w:sz w:val="28"/>
          <w:szCs w:val="28"/>
        </w:rPr>
        <w:t>) по адресу:___________________________________,</w:t>
      </w:r>
    </w:p>
    <w:p w:rsidR="00EE4C6A" w:rsidRPr="00D53732" w:rsidRDefault="00EE4C6A" w:rsidP="00A334D0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 приняло решение</w:t>
      </w:r>
      <w:r w:rsidR="00A334D0"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="002A66D0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E4C6A" w:rsidRPr="00A334D0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334D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A334D0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A334D0">
        <w:rPr>
          <w:rFonts w:ascii="Times New Roman" w:hAnsi="Times New Roman" w:cs="Times New Roman"/>
          <w:sz w:val="20"/>
          <w:szCs w:val="20"/>
        </w:rPr>
        <w:t xml:space="preserve">   (наименование органа соцзащиты)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от   ___.___.20__   </w:t>
      </w:r>
      <w:r w:rsidR="0088689E">
        <w:rPr>
          <w:rFonts w:ascii="Times New Roman" w:hAnsi="Times New Roman" w:cs="Times New Roman"/>
          <w:sz w:val="28"/>
          <w:szCs w:val="28"/>
        </w:rPr>
        <w:t>№</w:t>
      </w:r>
      <w:r w:rsidRPr="00D53732">
        <w:rPr>
          <w:rFonts w:ascii="Times New Roman" w:hAnsi="Times New Roman" w:cs="Times New Roman"/>
          <w:sz w:val="28"/>
          <w:szCs w:val="28"/>
        </w:rPr>
        <w:t xml:space="preserve">  __________  отказать  Вам  в  назначении компенсации</w:t>
      </w:r>
      <w:r w:rsidR="00AB5B8A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стоимости  проезда   по   социальной  необходимости  в соответствии </w:t>
      </w:r>
      <w:hyperlink r:id="rId79" w:history="1">
        <w:r w:rsidRPr="00D537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B5B8A"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 xml:space="preserve">Ставропольского края "Об обеспечении равной </w:t>
      </w:r>
      <w:proofErr w:type="gramStart"/>
      <w:r w:rsidRPr="00D53732">
        <w:rPr>
          <w:rFonts w:ascii="Times New Roman" w:hAnsi="Times New Roman" w:cs="Times New Roman"/>
          <w:sz w:val="28"/>
          <w:szCs w:val="28"/>
        </w:rPr>
        <w:t>доступности услуг пассажирского</w:t>
      </w:r>
      <w:r w:rsidR="00AB5B8A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автомобильного   транспорта   маршрутов   межмуниципального   сообщения</w:t>
      </w:r>
      <w:proofErr w:type="gramEnd"/>
      <w:r w:rsidRPr="00D53732">
        <w:rPr>
          <w:rFonts w:ascii="Times New Roman" w:hAnsi="Times New Roman" w:cs="Times New Roman"/>
          <w:sz w:val="28"/>
          <w:szCs w:val="28"/>
        </w:rPr>
        <w:t xml:space="preserve">   в</w:t>
      </w:r>
      <w:r w:rsidR="00AB5B8A">
        <w:rPr>
          <w:rFonts w:ascii="Times New Roman" w:hAnsi="Times New Roman" w:cs="Times New Roman"/>
          <w:sz w:val="28"/>
          <w:szCs w:val="28"/>
        </w:rPr>
        <w:t xml:space="preserve"> </w:t>
      </w:r>
      <w:r w:rsidRPr="00D53732">
        <w:rPr>
          <w:rFonts w:ascii="Times New Roman" w:hAnsi="Times New Roman" w:cs="Times New Roman"/>
          <w:sz w:val="28"/>
          <w:szCs w:val="28"/>
        </w:rPr>
        <w:t>Ставропольском крае" на основании того, что ___________________________</w:t>
      </w:r>
      <w:r w:rsidR="002A66D0">
        <w:rPr>
          <w:rFonts w:ascii="Times New Roman" w:hAnsi="Times New Roman" w:cs="Times New Roman"/>
          <w:sz w:val="28"/>
          <w:szCs w:val="28"/>
        </w:rPr>
        <w:t>_______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_____________________________</w:t>
      </w:r>
      <w:r w:rsidR="002A66D0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E4C6A" w:rsidRPr="00A334D0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334D0">
        <w:rPr>
          <w:rFonts w:ascii="Times New Roman" w:hAnsi="Times New Roman" w:cs="Times New Roman"/>
          <w:sz w:val="20"/>
          <w:szCs w:val="20"/>
        </w:rPr>
        <w:t>(перечислить основания для отказа)</w:t>
      </w:r>
    </w:p>
    <w:p w:rsidR="00EE4C6A" w:rsidRPr="00D53732" w:rsidRDefault="00EE4C6A" w:rsidP="00D5373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732">
        <w:rPr>
          <w:rFonts w:ascii="Times New Roman" w:hAnsi="Times New Roman" w:cs="Times New Roman"/>
          <w:sz w:val="28"/>
          <w:szCs w:val="28"/>
        </w:rPr>
        <w:t>______________ _________ ______________________________</w:t>
      </w:r>
    </w:p>
    <w:p w:rsidR="00B21662" w:rsidRPr="00A334D0" w:rsidRDefault="00EE4C6A" w:rsidP="00AB5B8A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53732">
        <w:rPr>
          <w:rFonts w:ascii="Times New Roman" w:hAnsi="Times New Roman" w:cs="Times New Roman"/>
          <w:sz w:val="28"/>
          <w:szCs w:val="28"/>
        </w:rPr>
        <w:t xml:space="preserve">      (</w:t>
      </w:r>
      <w:r w:rsidRPr="00A334D0">
        <w:rPr>
          <w:rFonts w:ascii="Times New Roman" w:hAnsi="Times New Roman" w:cs="Times New Roman"/>
          <w:sz w:val="20"/>
          <w:szCs w:val="20"/>
        </w:rPr>
        <w:t>должность лица)         (подпись)      (инициалы, фамилия)</w:t>
      </w:r>
    </w:p>
    <w:sectPr w:rsidR="00B21662" w:rsidRPr="00A334D0" w:rsidSect="00757E3A">
      <w:headerReference w:type="default" r:id="rId80"/>
      <w:pgSz w:w="11906" w:h="16838"/>
      <w:pgMar w:top="1134" w:right="851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76" w:rsidRDefault="00FC4B76" w:rsidP="00AB5B8A">
      <w:pPr>
        <w:spacing w:after="0" w:line="240" w:lineRule="auto"/>
      </w:pPr>
      <w:r>
        <w:separator/>
      </w:r>
    </w:p>
  </w:endnote>
  <w:endnote w:type="continuationSeparator" w:id="0">
    <w:p w:rsidR="00FC4B76" w:rsidRDefault="00FC4B76" w:rsidP="00A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76" w:rsidRDefault="00FC4B76" w:rsidP="00AB5B8A">
      <w:pPr>
        <w:spacing w:after="0" w:line="240" w:lineRule="auto"/>
      </w:pPr>
      <w:r>
        <w:separator/>
      </w:r>
    </w:p>
  </w:footnote>
  <w:footnote w:type="continuationSeparator" w:id="0">
    <w:p w:rsidR="00FC4B76" w:rsidRDefault="00FC4B76" w:rsidP="00A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30187"/>
      <w:docPartObj>
        <w:docPartGallery w:val="Page Numbers (Top of Page)"/>
        <w:docPartUnique/>
      </w:docPartObj>
    </w:sdtPr>
    <w:sdtEndPr/>
    <w:sdtContent>
      <w:p w:rsidR="00FC4B76" w:rsidRDefault="00FC4B7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60D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:rsidR="00FC4B76" w:rsidRDefault="00FC4B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4C6A"/>
    <w:rsid w:val="00022007"/>
    <w:rsid w:val="0004233E"/>
    <w:rsid w:val="00042848"/>
    <w:rsid w:val="000432AB"/>
    <w:rsid w:val="00050223"/>
    <w:rsid w:val="000515C9"/>
    <w:rsid w:val="00052883"/>
    <w:rsid w:val="00064031"/>
    <w:rsid w:val="00065EC4"/>
    <w:rsid w:val="0008733A"/>
    <w:rsid w:val="00093AF2"/>
    <w:rsid w:val="000A715E"/>
    <w:rsid w:val="000E3605"/>
    <w:rsid w:val="00111416"/>
    <w:rsid w:val="00151DF7"/>
    <w:rsid w:val="001664D8"/>
    <w:rsid w:val="0017360D"/>
    <w:rsid w:val="00173837"/>
    <w:rsid w:val="00175989"/>
    <w:rsid w:val="00186DE4"/>
    <w:rsid w:val="00191C1A"/>
    <w:rsid w:val="001E1A15"/>
    <w:rsid w:val="001F06C0"/>
    <w:rsid w:val="001F532A"/>
    <w:rsid w:val="002010FF"/>
    <w:rsid w:val="00201450"/>
    <w:rsid w:val="00216E8D"/>
    <w:rsid w:val="00226485"/>
    <w:rsid w:val="0022721E"/>
    <w:rsid w:val="00233860"/>
    <w:rsid w:val="002379BE"/>
    <w:rsid w:val="002530BF"/>
    <w:rsid w:val="00266F4B"/>
    <w:rsid w:val="002829D8"/>
    <w:rsid w:val="00287DEA"/>
    <w:rsid w:val="00295DC7"/>
    <w:rsid w:val="002A45F8"/>
    <w:rsid w:val="002A66D0"/>
    <w:rsid w:val="002B796E"/>
    <w:rsid w:val="002D1C52"/>
    <w:rsid w:val="002E66EC"/>
    <w:rsid w:val="002F1D03"/>
    <w:rsid w:val="003009EE"/>
    <w:rsid w:val="003253EE"/>
    <w:rsid w:val="003279D6"/>
    <w:rsid w:val="00331EEB"/>
    <w:rsid w:val="003334BE"/>
    <w:rsid w:val="00345645"/>
    <w:rsid w:val="0035168A"/>
    <w:rsid w:val="00353F0C"/>
    <w:rsid w:val="00355672"/>
    <w:rsid w:val="00361DF6"/>
    <w:rsid w:val="0038402B"/>
    <w:rsid w:val="003906BF"/>
    <w:rsid w:val="00395657"/>
    <w:rsid w:val="003B1F5C"/>
    <w:rsid w:val="003B392E"/>
    <w:rsid w:val="003C7CD6"/>
    <w:rsid w:val="003D67C6"/>
    <w:rsid w:val="003E4694"/>
    <w:rsid w:val="003E4F71"/>
    <w:rsid w:val="003F79C9"/>
    <w:rsid w:val="00403E6A"/>
    <w:rsid w:val="00411D55"/>
    <w:rsid w:val="00423D29"/>
    <w:rsid w:val="00425770"/>
    <w:rsid w:val="0045123F"/>
    <w:rsid w:val="004534D2"/>
    <w:rsid w:val="004560FE"/>
    <w:rsid w:val="004668BB"/>
    <w:rsid w:val="00480792"/>
    <w:rsid w:val="004841D0"/>
    <w:rsid w:val="00484E99"/>
    <w:rsid w:val="0048798D"/>
    <w:rsid w:val="004B09C6"/>
    <w:rsid w:val="004B45C5"/>
    <w:rsid w:val="004D075E"/>
    <w:rsid w:val="004D42B4"/>
    <w:rsid w:val="004E070F"/>
    <w:rsid w:val="004E2CB2"/>
    <w:rsid w:val="00501D88"/>
    <w:rsid w:val="00507D65"/>
    <w:rsid w:val="0051215F"/>
    <w:rsid w:val="0051523B"/>
    <w:rsid w:val="00541EB9"/>
    <w:rsid w:val="005527D6"/>
    <w:rsid w:val="0056404B"/>
    <w:rsid w:val="005713F1"/>
    <w:rsid w:val="005735EB"/>
    <w:rsid w:val="0059304B"/>
    <w:rsid w:val="005C1607"/>
    <w:rsid w:val="005D7840"/>
    <w:rsid w:val="005E592B"/>
    <w:rsid w:val="005F0A0E"/>
    <w:rsid w:val="005F5784"/>
    <w:rsid w:val="00601F6C"/>
    <w:rsid w:val="006057A2"/>
    <w:rsid w:val="00605946"/>
    <w:rsid w:val="006161D7"/>
    <w:rsid w:val="00632FEA"/>
    <w:rsid w:val="00654B47"/>
    <w:rsid w:val="00674CBB"/>
    <w:rsid w:val="00675AFD"/>
    <w:rsid w:val="00695974"/>
    <w:rsid w:val="006A56B5"/>
    <w:rsid w:val="006B0632"/>
    <w:rsid w:val="006B304E"/>
    <w:rsid w:val="006E12D6"/>
    <w:rsid w:val="006F7F6A"/>
    <w:rsid w:val="0073047B"/>
    <w:rsid w:val="007309D9"/>
    <w:rsid w:val="007357DE"/>
    <w:rsid w:val="00740D2C"/>
    <w:rsid w:val="00747A19"/>
    <w:rsid w:val="00757E3A"/>
    <w:rsid w:val="007662CB"/>
    <w:rsid w:val="00772EB9"/>
    <w:rsid w:val="00773D21"/>
    <w:rsid w:val="007759E8"/>
    <w:rsid w:val="00787903"/>
    <w:rsid w:val="00787F6C"/>
    <w:rsid w:val="007C0213"/>
    <w:rsid w:val="007D3783"/>
    <w:rsid w:val="007D3B02"/>
    <w:rsid w:val="007D6530"/>
    <w:rsid w:val="007E423A"/>
    <w:rsid w:val="007E4A07"/>
    <w:rsid w:val="007E7AA3"/>
    <w:rsid w:val="00810EB4"/>
    <w:rsid w:val="00813561"/>
    <w:rsid w:val="008208B3"/>
    <w:rsid w:val="00823FA8"/>
    <w:rsid w:val="00830F27"/>
    <w:rsid w:val="008473ED"/>
    <w:rsid w:val="0085117B"/>
    <w:rsid w:val="00851882"/>
    <w:rsid w:val="0085519B"/>
    <w:rsid w:val="00857627"/>
    <w:rsid w:val="00860F6E"/>
    <w:rsid w:val="0088689E"/>
    <w:rsid w:val="0089672D"/>
    <w:rsid w:val="00896CEF"/>
    <w:rsid w:val="00897189"/>
    <w:rsid w:val="008A7564"/>
    <w:rsid w:val="008B39F5"/>
    <w:rsid w:val="008C67EA"/>
    <w:rsid w:val="008E06C5"/>
    <w:rsid w:val="008E08B6"/>
    <w:rsid w:val="008E69EC"/>
    <w:rsid w:val="008F4F2A"/>
    <w:rsid w:val="00900265"/>
    <w:rsid w:val="00910A32"/>
    <w:rsid w:val="00911CD6"/>
    <w:rsid w:val="009305C2"/>
    <w:rsid w:val="00944795"/>
    <w:rsid w:val="00945C17"/>
    <w:rsid w:val="00961B5E"/>
    <w:rsid w:val="00962522"/>
    <w:rsid w:val="00965774"/>
    <w:rsid w:val="009740B7"/>
    <w:rsid w:val="0097544B"/>
    <w:rsid w:val="00995863"/>
    <w:rsid w:val="00997FD7"/>
    <w:rsid w:val="009C333D"/>
    <w:rsid w:val="009D411D"/>
    <w:rsid w:val="009D599D"/>
    <w:rsid w:val="009E65F5"/>
    <w:rsid w:val="009E7ED0"/>
    <w:rsid w:val="00A0102D"/>
    <w:rsid w:val="00A11C59"/>
    <w:rsid w:val="00A21BA5"/>
    <w:rsid w:val="00A257D8"/>
    <w:rsid w:val="00A279F8"/>
    <w:rsid w:val="00A334D0"/>
    <w:rsid w:val="00A34AC5"/>
    <w:rsid w:val="00A34FCA"/>
    <w:rsid w:val="00A43DA0"/>
    <w:rsid w:val="00A458E2"/>
    <w:rsid w:val="00A461D3"/>
    <w:rsid w:val="00A61278"/>
    <w:rsid w:val="00A66BC4"/>
    <w:rsid w:val="00A7589F"/>
    <w:rsid w:val="00A80F3A"/>
    <w:rsid w:val="00A97328"/>
    <w:rsid w:val="00AB3324"/>
    <w:rsid w:val="00AB5B8A"/>
    <w:rsid w:val="00AC77B5"/>
    <w:rsid w:val="00AD51ED"/>
    <w:rsid w:val="00B010DA"/>
    <w:rsid w:val="00B12C69"/>
    <w:rsid w:val="00B21662"/>
    <w:rsid w:val="00B23834"/>
    <w:rsid w:val="00B23E72"/>
    <w:rsid w:val="00B273E9"/>
    <w:rsid w:val="00B54002"/>
    <w:rsid w:val="00B55A2A"/>
    <w:rsid w:val="00B5657D"/>
    <w:rsid w:val="00B62DB7"/>
    <w:rsid w:val="00B62F11"/>
    <w:rsid w:val="00B6449A"/>
    <w:rsid w:val="00B81FFD"/>
    <w:rsid w:val="00B92556"/>
    <w:rsid w:val="00BB224C"/>
    <w:rsid w:val="00BE2AA5"/>
    <w:rsid w:val="00BE6C9F"/>
    <w:rsid w:val="00BF2477"/>
    <w:rsid w:val="00BF4032"/>
    <w:rsid w:val="00C040A0"/>
    <w:rsid w:val="00C111A0"/>
    <w:rsid w:val="00C233E6"/>
    <w:rsid w:val="00C304B6"/>
    <w:rsid w:val="00C36609"/>
    <w:rsid w:val="00C430C5"/>
    <w:rsid w:val="00C44E3A"/>
    <w:rsid w:val="00C535A2"/>
    <w:rsid w:val="00C56214"/>
    <w:rsid w:val="00C67C14"/>
    <w:rsid w:val="00C77DDC"/>
    <w:rsid w:val="00CB18D2"/>
    <w:rsid w:val="00CB6F42"/>
    <w:rsid w:val="00CB7E58"/>
    <w:rsid w:val="00CC7ED7"/>
    <w:rsid w:val="00D07038"/>
    <w:rsid w:val="00D13CEC"/>
    <w:rsid w:val="00D23C2C"/>
    <w:rsid w:val="00D3470C"/>
    <w:rsid w:val="00D441E2"/>
    <w:rsid w:val="00D50744"/>
    <w:rsid w:val="00D53732"/>
    <w:rsid w:val="00D562F9"/>
    <w:rsid w:val="00D61275"/>
    <w:rsid w:val="00D837B8"/>
    <w:rsid w:val="00D93761"/>
    <w:rsid w:val="00D9480D"/>
    <w:rsid w:val="00DC2000"/>
    <w:rsid w:val="00DD4612"/>
    <w:rsid w:val="00DF075C"/>
    <w:rsid w:val="00DF4658"/>
    <w:rsid w:val="00DF680B"/>
    <w:rsid w:val="00E03ABC"/>
    <w:rsid w:val="00E247D8"/>
    <w:rsid w:val="00E50B70"/>
    <w:rsid w:val="00E54460"/>
    <w:rsid w:val="00E61504"/>
    <w:rsid w:val="00E92661"/>
    <w:rsid w:val="00E96C04"/>
    <w:rsid w:val="00EA1520"/>
    <w:rsid w:val="00EA3140"/>
    <w:rsid w:val="00EA348A"/>
    <w:rsid w:val="00EC0404"/>
    <w:rsid w:val="00EE2E6B"/>
    <w:rsid w:val="00EE43E8"/>
    <w:rsid w:val="00EE4C6A"/>
    <w:rsid w:val="00EF1414"/>
    <w:rsid w:val="00EF4D97"/>
    <w:rsid w:val="00F200FF"/>
    <w:rsid w:val="00F24700"/>
    <w:rsid w:val="00F25300"/>
    <w:rsid w:val="00F25B22"/>
    <w:rsid w:val="00F31BA2"/>
    <w:rsid w:val="00F33CAD"/>
    <w:rsid w:val="00F46146"/>
    <w:rsid w:val="00F64E0D"/>
    <w:rsid w:val="00F664FA"/>
    <w:rsid w:val="00F672B3"/>
    <w:rsid w:val="00FA3B78"/>
    <w:rsid w:val="00FA520A"/>
    <w:rsid w:val="00FA6AF6"/>
    <w:rsid w:val="00FC48B3"/>
    <w:rsid w:val="00FC4B76"/>
    <w:rsid w:val="00FC5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3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3">
    <w:name w:val="Hyperlink"/>
    <w:basedOn w:val="a0"/>
    <w:uiPriority w:val="99"/>
    <w:rsid w:val="007D3B02"/>
    <w:rPr>
      <w:rFonts w:cs="Times New Roman"/>
      <w:color w:val="0000FF"/>
      <w:u w:val="single"/>
    </w:rPr>
  </w:style>
  <w:style w:type="paragraph" w:customStyle="1" w:styleId="2">
    <w:name w:val="заг2"/>
    <w:basedOn w:val="a"/>
    <w:link w:val="20"/>
    <w:autoRedefine/>
    <w:rsid w:val="007309D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2 Знак"/>
    <w:basedOn w:val="a0"/>
    <w:link w:val="2"/>
    <w:rsid w:val="007309D9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5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5B8A"/>
  </w:style>
  <w:style w:type="paragraph" w:styleId="a6">
    <w:name w:val="footer"/>
    <w:basedOn w:val="a"/>
    <w:link w:val="a7"/>
    <w:uiPriority w:val="99"/>
    <w:semiHidden/>
    <w:unhideWhenUsed/>
    <w:rsid w:val="00AB5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5B8A"/>
  </w:style>
  <w:style w:type="paragraph" w:styleId="a8">
    <w:name w:val="List Paragraph"/>
    <w:basedOn w:val="a"/>
    <w:uiPriority w:val="34"/>
    <w:qFormat/>
    <w:rsid w:val="005F0A0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CC7E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CC7E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9">
    <w:name w:val="Гипертекстовая ссылка"/>
    <w:uiPriority w:val="99"/>
    <w:rsid w:val="00787903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D14360641431D6045ECB9592E54C5ABCD3EBC6C3BC301861321E71534FB99396FC0019EA82C891CA5C5115B5F0B46418B8B7782200C4CB9aEK9O" TargetMode="External"/><Relationship Id="rId18" Type="http://schemas.openxmlformats.org/officeDocument/2006/relationships/hyperlink" Target="consultantplus://offline/ref=CD14360641431D6045ECB9592E54C5ABCD33BE6A39CD01861321E71534FB99396FC0019EA82C8A12A7C5115B5F0B46418B8B7782200C4CB9aEK9O" TargetMode="External"/><Relationship Id="rId26" Type="http://schemas.openxmlformats.org/officeDocument/2006/relationships/hyperlink" Target="consultantplus://offline/ref=CD14360641431D6045ECA75438389BA1C930E36339C80DD74976E1426BAB9F6C2F8007CBF968DC16A1CD5B0A1D4049418Aa9K4O" TargetMode="External"/><Relationship Id="rId39" Type="http://schemas.openxmlformats.org/officeDocument/2006/relationships/hyperlink" Target="consultantplus://offline/ref=CD14360641431D6045ECB9592E54C5ABCF3ABB6A3EC301861321E71534FB99397DC05992A82F971BA7D0470A19a5KFO" TargetMode="External"/><Relationship Id="rId21" Type="http://schemas.openxmlformats.org/officeDocument/2006/relationships/hyperlink" Target="consultantplus://offline/ref=CD14360641431D6045ECB9592E54C5ABCD33BE6A39CD01861321E71534FB99396FC0019EA928824FF08A10071B5D55418E8B75843Ca0KFO" TargetMode="External"/><Relationship Id="rId34" Type="http://schemas.openxmlformats.org/officeDocument/2006/relationships/hyperlink" Target="consultantplus://offline/ref=CD14360641431D6045ECA75438389BA1C930E3633DCA08D8487EBC4863F2936E288F58DCEC21881BA1CE4409100A1A05DD987787200E4AA5EAD846a6KBO" TargetMode="External"/><Relationship Id="rId42" Type="http://schemas.openxmlformats.org/officeDocument/2006/relationships/hyperlink" Target="consultantplus://offline/ref=CD14360641431D6045ECB9592E54C5ABCD3EB86630CB01861321E71534FB99396FC0019EA82C8A1EA3C5115B5F0B46418B8B7782200C4CB9aEK9O" TargetMode="External"/><Relationship Id="rId47" Type="http://schemas.openxmlformats.org/officeDocument/2006/relationships/hyperlink" Target="consultantplus://offline/ref=CD14360641431D6045ECB9592E54C5ABCF32BC6A3DCA01861321E71534FB99397DC05992A82F971BA7D0470A19a5KFO" TargetMode="External"/><Relationship Id="rId50" Type="http://schemas.openxmlformats.org/officeDocument/2006/relationships/hyperlink" Target="consultantplus://offline/ref=CD14360641431D6045ECB9592E54C5ABCD3EB86630CB01861321E71534FB99396FC0019EA82C8818A5C5115B5F0B46418B8B7782200C4CB9aEK9O" TargetMode="External"/><Relationship Id="rId55" Type="http://schemas.openxmlformats.org/officeDocument/2006/relationships/hyperlink" Target="consultantplus://offline/ref=CD14360641431D6045ECB9592E54C5ABCD3CBA693FCD01861321E71534FB99397DC05992A82F971BA7D0470A19a5KFO" TargetMode="External"/><Relationship Id="rId63" Type="http://schemas.openxmlformats.org/officeDocument/2006/relationships/hyperlink" Target="consultantplus://offline/ref=CD14360641431D6045ECB9592E54C5ABCD3EB86630CB01861321E71534FB99396FC0019DA924824FF08A10071B5D55418E8B75843Ca0KFO" TargetMode="External"/><Relationship Id="rId68" Type="http://schemas.openxmlformats.org/officeDocument/2006/relationships/hyperlink" Target="consultantplus://offline/ref=CD14360641431D6045ECB9592E54C5ABCD3EB86630CB01861321E71534FB99396FC0019EA82C8A1EA3C5115B5F0B46418B8B7782200C4CB9aEK9O" TargetMode="External"/><Relationship Id="rId76" Type="http://schemas.openxmlformats.org/officeDocument/2006/relationships/hyperlink" Target="consultantplus://offline/ref=CD14360641431D6045ECA75438389BA1C930E36339C80ED04B70E1426BAB9F6C2F8007CBF968DC16A1CD5B0A1D4049418Aa9K4O" TargetMode="External"/><Relationship Id="rId7" Type="http://schemas.openxmlformats.org/officeDocument/2006/relationships/hyperlink" Target="consultantplus://offline/ref=CD14360641431D6045ECA75438389BA1C930E36339C80ED04B70E1426BAB9F6C2F8007CBF968DC16A1CD5B0A1D4049418Aa9K4O" TargetMode="External"/><Relationship Id="rId71" Type="http://schemas.openxmlformats.org/officeDocument/2006/relationships/hyperlink" Target="consultantplus://offline/ref=CD14360641431D6045ECB9592E54C5ABCD3EB86630CB01861321E71534FB99396FC0019EAE29824FF08A10071B5D55418E8B75843Ca0KF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D14360641431D6045ECB9592E54C5ABCD33BE6A39CD01861321E71534FB99396FC0019EA82C891AA5C5115B5F0B46418B8B7782200C4CB9aEK9O" TargetMode="External"/><Relationship Id="rId29" Type="http://schemas.openxmlformats.org/officeDocument/2006/relationships/hyperlink" Target="http://www.min-vody.ru" TargetMode="External"/><Relationship Id="rId11" Type="http://schemas.openxmlformats.org/officeDocument/2006/relationships/hyperlink" Target="consultantplus://offline/ref=CD14360641431D6045ECB9592E54C5ABCD3EBC6C3BC301861321E71534FB99396FC0019EA82C8913A3C5115B5F0B46418B8B7782200C4CB9aEK9O" TargetMode="External"/><Relationship Id="rId24" Type="http://schemas.openxmlformats.org/officeDocument/2006/relationships/hyperlink" Target="consultantplus://offline/ref=CD14360641431D6045ECB9592E54C5ABCC38B86C339D56844274E9103CABD12921850C9FA82C8C10F59F015F165E485F889369863E0Ca4KDO" TargetMode="External"/><Relationship Id="rId32" Type="http://schemas.openxmlformats.org/officeDocument/2006/relationships/hyperlink" Target="http://internet.garant.ru/document/redirect/27112151/122" TargetMode="External"/><Relationship Id="rId37" Type="http://schemas.openxmlformats.org/officeDocument/2006/relationships/hyperlink" Target="consultantplus://offline/ref=CD14360641431D6045ECA75438389BA1C930E36339CC08D04A71E1426BAB9F6C2F8007CBEB68841AA1CE450C18551F10CCC07A843D104CBDF6DA4468a4K8O" TargetMode="External"/><Relationship Id="rId40" Type="http://schemas.openxmlformats.org/officeDocument/2006/relationships/hyperlink" Target="consultantplus://offline/ref=CD14360641431D6045ECB9592E54C5ABCD3EB86630CB01861321E71534FB99396FC0019BAB27DD4AE59B480A18404B4796977786a3KFO" TargetMode="External"/><Relationship Id="rId45" Type="http://schemas.openxmlformats.org/officeDocument/2006/relationships/hyperlink" Target="http://internet.garant.ru/document/redirect/12177515/16172" TargetMode="External"/><Relationship Id="rId53" Type="http://schemas.openxmlformats.org/officeDocument/2006/relationships/hyperlink" Target="consultantplus://offline/ref=CD14360641431D6045ECB9592E54C5ABCD3BB8693DCB01861321E71534FB99397DC05992A82F971BA7D0470A19a5KFO" TargetMode="External"/><Relationship Id="rId58" Type="http://schemas.openxmlformats.org/officeDocument/2006/relationships/hyperlink" Target="consultantplus://offline/ref=CD14360641431D6045ECB9592E54C5ABCD3EB86630CB01861321E71534FB99396FC0019BA378D85FF4C34509055E4D5F8A9575a8K5O" TargetMode="External"/><Relationship Id="rId66" Type="http://schemas.openxmlformats.org/officeDocument/2006/relationships/hyperlink" Target="http://internet.garant.ru/document/redirect/12177515/16011" TargetMode="External"/><Relationship Id="rId74" Type="http://schemas.openxmlformats.org/officeDocument/2006/relationships/hyperlink" Target="consultantplus://offline/ref=CD14360641431D6045ECB9592E54C5ABCD3EB86630CB01861321E71534FB99396FC0019EA82C8A1EA3C5115B5F0B46418B8B7782200C4CB9aEK9O" TargetMode="External"/><Relationship Id="rId79" Type="http://schemas.openxmlformats.org/officeDocument/2006/relationships/hyperlink" Target="consultantplus://offline/ref=CD14360641431D6045ECA75438389BA1C930E36339C80ED04B70E1426BAB9F6C2F8007CBF968DC16A1CD5B0A1D4049418Aa9K4O" TargetMode="External"/><Relationship Id="rId5" Type="http://schemas.openxmlformats.org/officeDocument/2006/relationships/footnotes" Target="footnotes.xml"/><Relationship Id="rId61" Type="http://schemas.openxmlformats.org/officeDocument/2006/relationships/hyperlink" Target="consultantplus://offline/ref=CD14360641431D6045ECB9592E54C5ABCD3EB86630CB01861321E71534FB99396FC0019EA82C8A1EA3C5115B5F0B46418B8B7782200C4CB9aEK9O" TargetMode="External"/><Relationship Id="rId82" Type="http://schemas.openxmlformats.org/officeDocument/2006/relationships/theme" Target="theme/theme1.xml"/><Relationship Id="rId10" Type="http://schemas.openxmlformats.org/officeDocument/2006/relationships/hyperlink" Target="consultantplus://offline/ref=CD14360641431D6045ECB9592E54C5ABCD3EBC6C3BC301861321E71534FB99396FC0019EA82C891CA6C5115B5F0B46418B8B7782200C4CB9aEK9O" TargetMode="External"/><Relationship Id="rId19" Type="http://schemas.openxmlformats.org/officeDocument/2006/relationships/hyperlink" Target="consultantplus://offline/ref=CD14360641431D6045ECB9592E54C5ABCD33BE6A39CD01861321E71534FB99396FC0019EA82C8918A5C5115B5F0B46418B8B7782200C4CB9aEK9O" TargetMode="External"/><Relationship Id="rId31" Type="http://schemas.openxmlformats.org/officeDocument/2006/relationships/hyperlink" Target="http://internet.garant.ru/document/redirect/27112151/315" TargetMode="External"/><Relationship Id="rId44" Type="http://schemas.openxmlformats.org/officeDocument/2006/relationships/hyperlink" Target="http://internet.garant.ru/document/redirect/12177515/16172" TargetMode="External"/><Relationship Id="rId52" Type="http://schemas.openxmlformats.org/officeDocument/2006/relationships/hyperlink" Target="consultantplus://offline/ref=CD14360641431D6045ECB9592E54C5ABCF3ABB6A3EC301861321E71534FB99397DC05992A82F971BA7D0470A19a5KFO" TargetMode="External"/><Relationship Id="rId60" Type="http://schemas.openxmlformats.org/officeDocument/2006/relationships/hyperlink" Target="consultantplus://offline/ref=CD14360641431D6045ECB9592E54C5ABCD3EBB663DC201861321E71534FB99397DC05992A82F971BA7D0470A19a5KFO" TargetMode="External"/><Relationship Id="rId65" Type="http://schemas.openxmlformats.org/officeDocument/2006/relationships/hyperlink" Target="http://internet.garant.ru/document/redirect/12177515/16011" TargetMode="External"/><Relationship Id="rId73" Type="http://schemas.openxmlformats.org/officeDocument/2006/relationships/hyperlink" Target="consultantplus://offline/ref=CD14360641431D6045ECB9592E54C5ABCD3BBD6D39CD01861321E71534FB99397DC05992A82F971BA7D0470A19a5KFO" TargetMode="External"/><Relationship Id="rId78" Type="http://schemas.openxmlformats.org/officeDocument/2006/relationships/hyperlink" Target="consultantplus://offline/ref=CD14360641431D6045ECA75438389BA1C930E36339C80ED04B70E1426BAB9F6C2F8007CBF968DC16A1CD5B0A1D4049418Aa9K4O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14360641431D6045ECB9592E54C5ABCD3EBC6C3BC301861321E71534FB99396FC0019EA82C891CA4C5115B5F0B46418B8B7782200C4CB9aEK9O" TargetMode="External"/><Relationship Id="rId14" Type="http://schemas.openxmlformats.org/officeDocument/2006/relationships/hyperlink" Target="consultantplus://offline/ref=CD14360641431D6045ECB9592E54C5ABCD3EBC6C3BC301861321E71534FB99396FC0019EA82C891CA6C5115B5F0B46418B8B7782200C4CB9aEK9O" TargetMode="External"/><Relationship Id="rId22" Type="http://schemas.openxmlformats.org/officeDocument/2006/relationships/hyperlink" Target="consultantplus://offline/ref=CD14360641431D6045ECB9592E54C5ABCD3EBC6C3ECB01861321E71534FB99396FC0019EA82C891BA9C5115B5F0B46418B8B7782200C4CB9aEK9O" TargetMode="External"/><Relationship Id="rId27" Type="http://schemas.openxmlformats.org/officeDocument/2006/relationships/hyperlink" Target="consultantplus://offline/ref=CD14360641431D6045ECA75438389BA1C930E36339CE02D64F74E1426BAB9F6C2F8007CBF968DC16A1CD5B0A1D4049418Aa9K4O" TargetMode="External"/><Relationship Id="rId30" Type="http://schemas.openxmlformats.org/officeDocument/2006/relationships/hyperlink" Target="http://internet.garant.ru/document/redirect/27112151/147" TargetMode="External"/><Relationship Id="rId35" Type="http://schemas.openxmlformats.org/officeDocument/2006/relationships/hyperlink" Target="consultantplus://offline/ref=CD14360641431D6045ECA75438389BA1C930E36339CC08D04A71E1426BAB9F6C2F8007CBEB68841AA1CE450C18551F10CCC07A843D104CBDF6DA4468a4K8O" TargetMode="External"/><Relationship Id="rId43" Type="http://schemas.openxmlformats.org/officeDocument/2006/relationships/hyperlink" Target="http://internet.garant.ru/document/redirect/12177515/16172" TargetMode="External"/><Relationship Id="rId48" Type="http://schemas.openxmlformats.org/officeDocument/2006/relationships/hyperlink" Target="consultantplus://offline/ref=CD14360641431D6045ECB9592E54C5ABCD3DB46B39C201861321E71534FB99397DC05992A82F971BA7D0470A19a5KFO" TargetMode="External"/><Relationship Id="rId56" Type="http://schemas.openxmlformats.org/officeDocument/2006/relationships/hyperlink" Target="consultantplus://offline/ref=CD14360641431D6045ECB9592E54C5ABCD3CBA693FCD01861321E71534FB99397DC05992A82F971BA7D0470A19a5KFO" TargetMode="External"/><Relationship Id="rId64" Type="http://schemas.openxmlformats.org/officeDocument/2006/relationships/hyperlink" Target="http://internet.garant.ru/document/redirect/12177515/16011" TargetMode="External"/><Relationship Id="rId69" Type="http://schemas.openxmlformats.org/officeDocument/2006/relationships/hyperlink" Target="consultantplus://offline/ref=CD14360641431D6045ECB9592E54C5ABCD3BBD6D39CD01861321E71534FB99397DC05992A82F971BA7D0470A19a5KFO" TargetMode="External"/><Relationship Id="rId77" Type="http://schemas.openxmlformats.org/officeDocument/2006/relationships/hyperlink" Target="consultantplus://offline/ref=CD14360641431D6045ECA75438389BA1C930E36339C80ED04B70E1426BAB9F6C2F8007CBF968DC16A1CD5B0A1D4049418Aa9K4O" TargetMode="External"/><Relationship Id="rId8" Type="http://schemas.openxmlformats.org/officeDocument/2006/relationships/hyperlink" Target="consultantplus://offline/ref=CD14360641431D6045ECB9592E54C5ABCD3EBC6C3BC301861321E71534FB99396FC0019EA82C891DA9C5115B5F0B46418B8B7782200C4CB9aEK9O" TargetMode="External"/><Relationship Id="rId51" Type="http://schemas.openxmlformats.org/officeDocument/2006/relationships/hyperlink" Target="consultantplus://offline/ref=CD14360641431D6045ECB9592E54C5ABCD3EB86630CB01861321E71534FB99397DC05992A82F971BA7D0470A19a5KFO" TargetMode="External"/><Relationship Id="rId72" Type="http://schemas.openxmlformats.org/officeDocument/2006/relationships/hyperlink" Target="consultantplus://offline/ref=CD14360641431D6045ECB9592E54C5ABCD3EB86630CB01861321E71534FB99397DC05992A82F971BA7D0470A19a5KFO" TargetMode="External"/><Relationship Id="rId80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D14360641431D6045ECB9592E54C5ABCD3EBC6C3BC301861321E71534FB99396FC0019EA82C891DA9C5115B5F0B46418B8B7782200C4CB9aEK9O" TargetMode="External"/><Relationship Id="rId17" Type="http://schemas.openxmlformats.org/officeDocument/2006/relationships/hyperlink" Target="consultantplus://offline/ref=CD14360641431D6045ECB9592E54C5ABCD33BE6A39CD01861321E71534FB99396FC0019EA82C8919A4C5115B5F0B46418B8B7782200C4CB9aEK9O" TargetMode="External"/><Relationship Id="rId25" Type="http://schemas.openxmlformats.org/officeDocument/2006/relationships/hyperlink" Target="consultantplus://offline/ref=CD14360641431D6045ECA75438389BA1C930E36339C80ED04977E1426BAB9F6C2F8007CBEB68841AA1CE450F1B551F10CCC07A843D104CBDF6DA4468a4K8O" TargetMode="External"/><Relationship Id="rId33" Type="http://schemas.openxmlformats.org/officeDocument/2006/relationships/hyperlink" Target="consultantplus://offline/ref=CD14360641431D6045ECA75438389BA1C930E36339C80ED04B70E1426BAB9F6C2F8007CBF968DC16A1CD5B0A1D4049418Aa9K4O" TargetMode="External"/><Relationship Id="rId38" Type="http://schemas.openxmlformats.org/officeDocument/2006/relationships/hyperlink" Target="consultantplus://offline/ref=CD14360641431D6045ECA75438389BA1C930E36339CC08D04A71E1426BAB9F6C2F8007CBEB68841AA1CE450C1F551F10CCC07A843D104CBDF6DA4468a4K8O" TargetMode="External"/><Relationship Id="rId46" Type="http://schemas.openxmlformats.org/officeDocument/2006/relationships/hyperlink" Target="consultantplus://offline/ref=CD14360641431D6045ECB9592E54C5ABCC3BBE6D38CA01861321E71534FB99396FC0019EA82C891AA3C5115B5F0B46418B8B7782200C4CB9aEK9O" TargetMode="External"/><Relationship Id="rId59" Type="http://schemas.openxmlformats.org/officeDocument/2006/relationships/hyperlink" Target="consultantplus://offline/ref=CD14360641431D6045ECB9592E54C5ABCF33BD6F38C901861321E71534FB99397DC05992A82F971BA7D0470A19a5KFO" TargetMode="External"/><Relationship Id="rId67" Type="http://schemas.openxmlformats.org/officeDocument/2006/relationships/hyperlink" Target="consultantplus://offline/ref=1A410619720A80B4AD9B82C51BAB38BE91C032035FA76ED329C2C84C4F4C4A6D388D41FB7B9CE27F2D0A3F3C4DD16FE82Es9QDK" TargetMode="External"/><Relationship Id="rId20" Type="http://schemas.openxmlformats.org/officeDocument/2006/relationships/hyperlink" Target="consultantplus://offline/ref=CD14360641431D6045ECB9592E54C5ABCD33BE6A39CD01861321E71534FB99396FC0019EA82C8918A8C5115B5F0B46418B8B7782200C4CB9aEK9O" TargetMode="External"/><Relationship Id="rId41" Type="http://schemas.openxmlformats.org/officeDocument/2006/relationships/hyperlink" Target="consultantplus://offline/ref=CD14360641431D6045ECB9592E54C5ABCD3EB86630CB01861321E71534FB99396FC0019EA82C8A1EA3C5115B5F0B46418B8B7782200C4CB9aEK9O" TargetMode="External"/><Relationship Id="rId54" Type="http://schemas.openxmlformats.org/officeDocument/2006/relationships/hyperlink" Target="consultantplus://offline/ref=CD14360641431D6045ECB9592E54C5ABCD3CBA693FCD01861321E71534FB99397DC05992A82F971BA7D0470A19a5KFO" TargetMode="External"/><Relationship Id="rId62" Type="http://schemas.openxmlformats.org/officeDocument/2006/relationships/hyperlink" Target="consultantplus://offline/ref=CD14360641431D6045ECB9592E54C5ABCD3EB86630CB01861321E71534FB99396FC0019EA82C8A1EA3C5115B5F0B46418B8B7782200C4CB9aEK9O" TargetMode="External"/><Relationship Id="rId70" Type="http://schemas.openxmlformats.org/officeDocument/2006/relationships/hyperlink" Target="consultantplus://offline/ref=CD14360641431D6045ECB9592E54C5ABCD3EB86630CB01861321E71534FB99396FC0019EA82C8A1EA3C5115B5F0B46418B8B7782200C4CB9aEK9O" TargetMode="External"/><Relationship Id="rId75" Type="http://schemas.openxmlformats.org/officeDocument/2006/relationships/hyperlink" Target="consultantplus://offline/ref=CD14360641431D6045ECB9592E54C5ABCD3ABC6931CA01861321E71534FB99397DC05992A82F971BA7D0470A19a5KFO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CD14360641431D6045ECB9592E54C5ABCF33BC673FCC01861321E71534FB99396FC0019EA82C891BA4C5115B5F0B46418B8B7782200C4CB9aEK9O" TargetMode="External"/><Relationship Id="rId23" Type="http://schemas.openxmlformats.org/officeDocument/2006/relationships/hyperlink" Target="consultantplus://offline/ref=CD14360641431D6045ECB9592E54C5ABCD3EBC6C3CCE01861321E71534FB99396FC0019DA378D85FF4C34509055E4D5F8A9575a8K5O" TargetMode="External"/><Relationship Id="rId28" Type="http://schemas.openxmlformats.org/officeDocument/2006/relationships/hyperlink" Target="mailto:min-vody@mail.ru" TargetMode="External"/><Relationship Id="rId36" Type="http://schemas.openxmlformats.org/officeDocument/2006/relationships/hyperlink" Target="consultantplus://offline/ref=CD14360641431D6045ECA75438389BA1C930E36339CC08D04A71E1426BAB9F6C2F8007CBEB68841AA1CE450C1F551F10CCC07A843D104CBDF6DA4468a4K8O" TargetMode="External"/><Relationship Id="rId49" Type="http://schemas.openxmlformats.org/officeDocument/2006/relationships/hyperlink" Target="consultantplus://offline/ref=CD14360641431D6045ECB9592E54C5ABCF33BB6F3DC201861321E71534FB99396FC0019EA82C891AA1C5115B5F0B46418B8B7782200C4CB9aEK9O" TargetMode="External"/><Relationship Id="rId57" Type="http://schemas.openxmlformats.org/officeDocument/2006/relationships/hyperlink" Target="consultantplus://offline/ref=CD14360641431D6045ECB9592E54C5ABCD3EB86630CB01861321E71534FB99396FC0019EA378D85FF4C34509055E4D5F8A9575a8K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47</Pages>
  <Words>17846</Words>
  <Characters>101725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Vet_4</dc:creator>
  <cp:keywords/>
  <dc:description/>
  <cp:lastModifiedBy>Пользователь</cp:lastModifiedBy>
  <cp:revision>94</cp:revision>
  <cp:lastPrinted>2022-02-28T07:49:00Z</cp:lastPrinted>
  <dcterms:created xsi:type="dcterms:W3CDTF">2021-07-19T08:14:00Z</dcterms:created>
  <dcterms:modified xsi:type="dcterms:W3CDTF">2024-07-08T14:02:00Z</dcterms:modified>
</cp:coreProperties>
</file>