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C12AD6" w:rsidRPr="00C12AD6" w:rsidRDefault="00AC32B9" w:rsidP="00C12A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проекту постановления администрации Минераловодского </w:t>
      </w:r>
      <w:r w:rsidR="0020021D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>ого округа</w:t>
      </w:r>
      <w:r w:rsidR="0020021D">
        <w:rPr>
          <w:sz w:val="28"/>
          <w:szCs w:val="28"/>
        </w:rPr>
        <w:t xml:space="preserve"> Ставропольского края</w:t>
      </w:r>
      <w:r w:rsidRPr="00725FD8">
        <w:rPr>
          <w:sz w:val="28"/>
          <w:szCs w:val="28"/>
        </w:rPr>
        <w:t xml:space="preserve"> </w:t>
      </w:r>
      <w:r w:rsidRPr="00C12AD6">
        <w:rPr>
          <w:sz w:val="28"/>
          <w:szCs w:val="28"/>
        </w:rPr>
        <w:t>«</w:t>
      </w:r>
      <w:r w:rsidR="00C12AD6" w:rsidRPr="00C12AD6">
        <w:rPr>
          <w:sz w:val="28"/>
          <w:szCs w:val="28"/>
        </w:rPr>
        <w:t xml:space="preserve">Об утверждении муниципальной программы Минераловодского </w:t>
      </w:r>
      <w:r w:rsidR="0020021D">
        <w:rPr>
          <w:sz w:val="28"/>
          <w:szCs w:val="28"/>
        </w:rPr>
        <w:t>муниципальн</w:t>
      </w:r>
      <w:r w:rsidR="00C12AD6" w:rsidRPr="00C12AD6">
        <w:rPr>
          <w:sz w:val="28"/>
          <w:szCs w:val="28"/>
        </w:rPr>
        <w:t>ого округа</w:t>
      </w:r>
      <w:r w:rsidR="0020021D">
        <w:rPr>
          <w:sz w:val="28"/>
          <w:szCs w:val="28"/>
        </w:rPr>
        <w:t xml:space="preserve"> Ставропольского края</w:t>
      </w:r>
      <w:r w:rsidR="00C12AD6" w:rsidRPr="00C12AD6">
        <w:rPr>
          <w:sz w:val="28"/>
          <w:szCs w:val="28"/>
        </w:rPr>
        <w:t xml:space="preserve"> «Совершенствование организации деятельности органов местного самоуправления»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>Целью Программы является совершенствование 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</w:t>
      </w:r>
      <w:r w:rsidR="0020021D">
        <w:rPr>
          <w:bCs/>
          <w:sz w:val="28"/>
          <w:szCs w:val="28"/>
        </w:rPr>
        <w:t>муниципальн</w:t>
      </w:r>
      <w:r w:rsidRPr="00A515F2">
        <w:rPr>
          <w:bCs/>
          <w:sz w:val="28"/>
          <w:szCs w:val="28"/>
        </w:rPr>
        <w:t>ого округа</w:t>
      </w:r>
      <w:r w:rsidR="0020021D">
        <w:rPr>
          <w:bCs/>
          <w:sz w:val="28"/>
          <w:szCs w:val="28"/>
        </w:rPr>
        <w:t xml:space="preserve"> Ставропольского края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="0020021D">
        <w:rPr>
          <w:bCs/>
          <w:sz w:val="28"/>
          <w:szCs w:val="28"/>
        </w:rPr>
        <w:t xml:space="preserve"> Минераловодского муниципальн</w:t>
      </w:r>
      <w:r w:rsidRPr="009B02BB">
        <w:rPr>
          <w:bCs/>
          <w:sz w:val="28"/>
          <w:szCs w:val="28"/>
        </w:rPr>
        <w:t>ого округа</w:t>
      </w:r>
      <w:r w:rsidR="0020021D">
        <w:rPr>
          <w:bCs/>
          <w:sz w:val="28"/>
          <w:szCs w:val="28"/>
        </w:rPr>
        <w:t xml:space="preserve"> Ставропольского края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326916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И. о. 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20021D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</w:t>
      </w:r>
      <w:r w:rsidR="0020021D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 xml:space="preserve">ого округа   </w:t>
      </w:r>
    </w:p>
    <w:p w:rsidR="00AC32B9" w:rsidRPr="00725FD8" w:rsidRDefault="0020021D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</w:t>
      </w:r>
      <w:r w:rsidR="00AC32B9">
        <w:rPr>
          <w:sz w:val="28"/>
          <w:szCs w:val="28"/>
        </w:rPr>
        <w:t xml:space="preserve"> 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                        </w:t>
      </w:r>
      <w:r w:rsidR="00AC32B9"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</w:t>
      </w:r>
      <w:r w:rsidR="00326916">
        <w:rPr>
          <w:sz w:val="28"/>
          <w:szCs w:val="28"/>
        </w:rPr>
        <w:t xml:space="preserve">     </w:t>
      </w:r>
      <w:bookmarkStart w:id="0" w:name="_GoBack"/>
      <w:bookmarkEnd w:id="0"/>
      <w:r w:rsidR="00B53E70">
        <w:rPr>
          <w:sz w:val="28"/>
          <w:szCs w:val="28"/>
        </w:rPr>
        <w:t xml:space="preserve">   </w:t>
      </w:r>
      <w:r w:rsidR="00326916">
        <w:rPr>
          <w:sz w:val="28"/>
          <w:szCs w:val="28"/>
        </w:rPr>
        <w:t>Т. Г. Са</w:t>
      </w:r>
      <w:r w:rsidR="00DC2D7A">
        <w:rPr>
          <w:sz w:val="28"/>
          <w:szCs w:val="28"/>
        </w:rPr>
        <w:t>енк</w:t>
      </w:r>
      <w:r w:rsidR="00AC32B9"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326916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84E0B"/>
    <w:rsid w:val="001939C4"/>
    <w:rsid w:val="001B29C9"/>
    <w:rsid w:val="001F5316"/>
    <w:rsid w:val="0020021D"/>
    <w:rsid w:val="0022343E"/>
    <w:rsid w:val="002774DF"/>
    <w:rsid w:val="003256F3"/>
    <w:rsid w:val="00326916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BF1CB1"/>
    <w:rsid w:val="00C12AD6"/>
    <w:rsid w:val="00C21FFB"/>
    <w:rsid w:val="00CC3CEC"/>
    <w:rsid w:val="00D31865"/>
    <w:rsid w:val="00DC2D7A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65AC7-350B-47F1-A1E1-9951B8A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2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14</cp:revision>
  <cp:lastPrinted>2024-04-18T11:26:00Z</cp:lastPrinted>
  <dcterms:created xsi:type="dcterms:W3CDTF">2019-01-21T15:31:00Z</dcterms:created>
  <dcterms:modified xsi:type="dcterms:W3CDTF">2024-04-18T11:28:00Z</dcterms:modified>
</cp:coreProperties>
</file>