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D6" w:rsidRPr="00A80A84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A84">
        <w:rPr>
          <w:rFonts w:ascii="Times New Roman" w:hAnsi="Times New Roman" w:cs="Times New Roman"/>
          <w:b/>
          <w:sz w:val="24"/>
          <w:szCs w:val="24"/>
        </w:rPr>
        <w:t xml:space="preserve">АДМИНИСТРАЦИЯ МИНЕРАЛОВОДСКОГО </w:t>
      </w:r>
    </w:p>
    <w:p w:rsidR="00150CD6" w:rsidRPr="00A80A84" w:rsidRDefault="001F49AF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A8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150CD6" w:rsidRPr="00A80A84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</w:t>
      </w:r>
    </w:p>
    <w:p w:rsidR="00150CD6" w:rsidRPr="00A80A84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49" w:rsidRPr="00A80A84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84">
        <w:rPr>
          <w:rFonts w:ascii="Times New Roman" w:hAnsi="Times New Roman" w:cs="Times New Roman"/>
          <w:b/>
          <w:sz w:val="28"/>
          <w:szCs w:val="28"/>
        </w:rPr>
        <w:t xml:space="preserve">ПОСТАНОВЛЕНИЕ        </w:t>
      </w:r>
    </w:p>
    <w:p w:rsidR="00150CD6" w:rsidRPr="00A80A84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66D" w:rsidRDefault="004F2BBA" w:rsidP="0015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="00A80A84">
        <w:rPr>
          <w:rFonts w:ascii="Times New Roman" w:hAnsi="Times New Roman" w:cs="Times New Roman"/>
          <w:sz w:val="28"/>
          <w:szCs w:val="28"/>
        </w:rPr>
        <w:t xml:space="preserve"> </w:t>
      </w:r>
      <w:r w:rsidR="00A80A84" w:rsidRPr="00A80A84">
        <w:rPr>
          <w:rFonts w:ascii="Times New Roman" w:hAnsi="Times New Roman" w:cs="Times New Roman"/>
          <w:sz w:val="28"/>
          <w:szCs w:val="28"/>
        </w:rPr>
        <w:t xml:space="preserve">2024 г.                 г. Минеральные Воды   </w:t>
      </w:r>
      <w:r w:rsidR="00A80A84">
        <w:rPr>
          <w:rFonts w:ascii="Times New Roman" w:hAnsi="Times New Roman" w:cs="Times New Roman"/>
          <w:sz w:val="28"/>
          <w:szCs w:val="28"/>
        </w:rPr>
        <w:t xml:space="preserve"> </w:t>
      </w:r>
      <w:r w:rsidR="008C7A32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</w:p>
    <w:p w:rsidR="00A80A84" w:rsidRPr="00A80A84" w:rsidRDefault="00A80A84" w:rsidP="0015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A32" w:rsidRDefault="00543893" w:rsidP="008C7A32">
      <w:pPr>
        <w:tabs>
          <w:tab w:val="left" w:pos="8789"/>
        </w:tabs>
        <w:spacing w:after="0" w:line="240" w:lineRule="auto"/>
        <w:ind w:left="567" w:right="5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3893">
        <w:rPr>
          <w:rFonts w:ascii="Times New Roman" w:eastAsia="Calibri" w:hAnsi="Times New Roman" w:cs="Times New Roman"/>
          <w:sz w:val="28"/>
          <w:szCs w:val="28"/>
        </w:rPr>
        <w:t>О</w:t>
      </w:r>
      <w:r w:rsidR="008C7A32">
        <w:rPr>
          <w:rFonts w:ascii="Times New Roman" w:eastAsia="Calibri" w:hAnsi="Times New Roman" w:cs="Times New Roman"/>
          <w:sz w:val="28"/>
          <w:szCs w:val="28"/>
        </w:rPr>
        <w:t xml:space="preserve">б утверждении </w:t>
      </w:r>
      <w:r w:rsidRPr="00543893">
        <w:rPr>
          <w:rFonts w:ascii="Times New Roman" w:eastAsia="Calibri" w:hAnsi="Times New Roman" w:cs="Times New Roman"/>
          <w:sz w:val="28"/>
          <w:szCs w:val="28"/>
        </w:rPr>
        <w:t>адресн</w:t>
      </w:r>
      <w:r w:rsidR="008C7A32">
        <w:rPr>
          <w:rFonts w:ascii="Times New Roman" w:eastAsia="Calibri" w:hAnsi="Times New Roman" w:cs="Times New Roman"/>
          <w:sz w:val="28"/>
          <w:szCs w:val="28"/>
        </w:rPr>
        <w:t>ой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инвестиционн</w:t>
      </w:r>
      <w:r w:rsidR="008C7A32">
        <w:rPr>
          <w:rFonts w:ascii="Times New Roman" w:eastAsia="Calibri" w:hAnsi="Times New Roman" w:cs="Times New Roman"/>
          <w:sz w:val="28"/>
          <w:szCs w:val="28"/>
        </w:rPr>
        <w:t>ой программы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43893">
        <w:rPr>
          <w:rFonts w:ascii="Times New Roman" w:eastAsia="Calibri" w:hAnsi="Times New Roman" w:cs="Times New Roman"/>
          <w:sz w:val="28"/>
          <w:szCs w:val="28"/>
        </w:rPr>
        <w:t>округа Ставропольского края на 202</w:t>
      </w:r>
      <w:r w:rsidR="008C7A32">
        <w:rPr>
          <w:rFonts w:ascii="Times New Roman" w:eastAsia="Calibri" w:hAnsi="Times New Roman" w:cs="Times New Roman"/>
          <w:sz w:val="28"/>
          <w:szCs w:val="28"/>
        </w:rPr>
        <w:t>5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8C7A3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C7A32">
        <w:rPr>
          <w:rFonts w:ascii="Times New Roman" w:eastAsia="Calibri" w:hAnsi="Times New Roman" w:cs="Times New Roman"/>
          <w:sz w:val="28"/>
          <w:szCs w:val="28"/>
        </w:rPr>
        <w:t>7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</w:p>
    <w:p w:rsidR="00082D25" w:rsidRDefault="00082D25" w:rsidP="004A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7BC" w:rsidRPr="00D131E2" w:rsidRDefault="004A47BC" w:rsidP="005438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863BA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8C15F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Минераловодского городского округа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1B7" w:rsidRPr="00D131E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9E3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июля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№ 1737 </w:t>
      </w:r>
      <w:r w:rsidRPr="00D131E2">
        <w:rPr>
          <w:rFonts w:ascii="Times New Roman" w:eastAsia="Calibri" w:hAnsi="Times New Roman" w:cs="Times New Roman"/>
          <w:sz w:val="28"/>
          <w:szCs w:val="28"/>
        </w:rPr>
        <w:t>«Об утверждении Правил формирования адресной инвестиционной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администрация Минераловодского 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1CB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150CD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0B0D" w:rsidRDefault="00510B0D" w:rsidP="004A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893" w:rsidRDefault="00543893" w:rsidP="0086272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893">
        <w:rPr>
          <w:rFonts w:ascii="Times New Roman" w:eastAsia="Calibri" w:hAnsi="Times New Roman" w:cs="Times New Roman"/>
          <w:sz w:val="28"/>
          <w:szCs w:val="28"/>
        </w:rPr>
        <w:t>Утвердить прилагаем</w:t>
      </w:r>
      <w:r w:rsidR="0086272B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Pr="00543893">
        <w:rPr>
          <w:rFonts w:ascii="Times New Roman" w:eastAsia="Calibri" w:hAnsi="Times New Roman" w:cs="Times New Roman"/>
          <w:sz w:val="28"/>
          <w:szCs w:val="28"/>
        </w:rPr>
        <w:t>адресную инвестиционную программу Минераловодского муниципального округа Ставропольского края на 202</w:t>
      </w:r>
      <w:r w:rsidR="0086272B">
        <w:rPr>
          <w:rFonts w:ascii="Times New Roman" w:eastAsia="Calibri" w:hAnsi="Times New Roman" w:cs="Times New Roman"/>
          <w:sz w:val="28"/>
          <w:szCs w:val="28"/>
        </w:rPr>
        <w:t>5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86272B">
        <w:rPr>
          <w:rFonts w:ascii="Times New Roman" w:eastAsia="Calibri" w:hAnsi="Times New Roman" w:cs="Times New Roman"/>
          <w:sz w:val="28"/>
          <w:szCs w:val="28"/>
        </w:rPr>
        <w:t>6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6272B">
        <w:rPr>
          <w:rFonts w:ascii="Times New Roman" w:eastAsia="Calibri" w:hAnsi="Times New Roman" w:cs="Times New Roman"/>
          <w:sz w:val="28"/>
          <w:szCs w:val="28"/>
        </w:rPr>
        <w:t>7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8627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1AE4" w:rsidRPr="0086272B" w:rsidRDefault="00681AE4" w:rsidP="00681AE4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9AE" w:rsidRPr="00681AE4" w:rsidRDefault="004A47BC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169A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69AE">
        <w:rPr>
          <w:rFonts w:ascii="Times New Roman" w:eastAsia="Calibri" w:hAnsi="Times New Roman" w:cs="Times New Roman"/>
          <w:sz w:val="28"/>
          <w:szCs w:val="28"/>
        </w:rPr>
        <w:t>Царикаева</w:t>
      </w:r>
      <w:proofErr w:type="spellEnd"/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 В. К.</w:t>
      </w:r>
    </w:p>
    <w:p w:rsidR="00681AE4" w:rsidRPr="00681AE4" w:rsidRDefault="00681AE4" w:rsidP="00681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E16" w:rsidRPr="00C169AE" w:rsidRDefault="003A0554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hAnsi="Times New Roman" w:cs="Times New Roman"/>
          <w:sz w:val="28"/>
          <w:szCs w:val="28"/>
        </w:rPr>
        <w:t xml:space="preserve"> </w:t>
      </w:r>
      <w:r w:rsidR="006E77A2" w:rsidRPr="00C169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91E2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01D64" w:rsidRPr="00C169AE">
        <w:rPr>
          <w:rFonts w:ascii="Times New Roman" w:hAnsi="Times New Roman" w:cs="Times New Roman"/>
          <w:sz w:val="28"/>
          <w:szCs w:val="28"/>
        </w:rPr>
        <w:t xml:space="preserve">его </w:t>
      </w:r>
      <w:r w:rsidR="00ED2896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4F711B" w:rsidRPr="00C169AE">
        <w:rPr>
          <w:rFonts w:ascii="Times New Roman" w:hAnsi="Times New Roman" w:cs="Times New Roman"/>
          <w:sz w:val="28"/>
          <w:szCs w:val="28"/>
        </w:rPr>
        <w:t>.</w:t>
      </w:r>
    </w:p>
    <w:p w:rsidR="00275E16" w:rsidRDefault="00275E16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61DDB" w:rsidRDefault="00F61DDB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61DDB" w:rsidRPr="00275E16" w:rsidRDefault="00F61DDB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6272B" w:rsidRDefault="0086272B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Г</w:t>
      </w:r>
      <w:r w:rsidR="00191E2D" w:rsidRPr="00191E2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91E2D" w:rsidRPr="00191E2D">
        <w:rPr>
          <w:rFonts w:ascii="Times New Roman" w:hAnsi="Times New Roman"/>
          <w:sz w:val="28"/>
          <w:szCs w:val="28"/>
        </w:rPr>
        <w:t xml:space="preserve">Минераловодского </w:t>
      </w: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муниципального округа</w:t>
      </w:r>
    </w:p>
    <w:p w:rsidR="00C801F4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Ставропольского края</w:t>
      </w:r>
      <w:r w:rsidR="0086272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191E2D">
        <w:rPr>
          <w:rFonts w:ascii="Times New Roman" w:hAnsi="Times New Roman"/>
          <w:sz w:val="28"/>
          <w:szCs w:val="28"/>
        </w:rPr>
        <w:t xml:space="preserve">М. Ю. </w:t>
      </w:r>
      <w:proofErr w:type="spellStart"/>
      <w:r w:rsidRPr="00191E2D">
        <w:rPr>
          <w:rFonts w:ascii="Times New Roman" w:hAnsi="Times New Roman"/>
          <w:sz w:val="28"/>
          <w:szCs w:val="28"/>
        </w:rPr>
        <w:t>Гаранжа</w:t>
      </w:r>
      <w:proofErr w:type="spellEnd"/>
    </w:p>
    <w:p w:rsidR="0086272B" w:rsidRDefault="0086272B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6272B" w:rsidRDefault="0086272B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  <w:sectPr w:rsidR="0086272B" w:rsidSect="0086272B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941CB" w:rsidRPr="004E2091" w:rsidRDefault="008941CB" w:rsidP="0069119F">
      <w:pPr>
        <w:tabs>
          <w:tab w:val="left" w:pos="7380"/>
        </w:tabs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86272B">
        <w:rPr>
          <w:rFonts w:ascii="Times New Roman" w:hAnsi="Times New Roman" w:cs="Times New Roman"/>
          <w:sz w:val="28"/>
          <w:szCs w:val="28"/>
        </w:rPr>
        <w:t>А</w:t>
      </w:r>
    </w:p>
    <w:p w:rsidR="008941CB" w:rsidRPr="004E2091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941CB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E209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941CB" w:rsidRPr="00BD73C7" w:rsidRDefault="00A80A84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272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2024 г. № </w:t>
      </w:r>
    </w:p>
    <w:p w:rsidR="00D355B8" w:rsidRDefault="00D355B8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745" w:rsidRPr="00707745" w:rsidRDefault="00707745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745">
        <w:rPr>
          <w:rFonts w:ascii="Times New Roman" w:eastAsia="Calibri" w:hAnsi="Times New Roman" w:cs="Times New Roman"/>
          <w:sz w:val="28"/>
          <w:szCs w:val="28"/>
        </w:rPr>
        <w:t>А</w:t>
      </w:r>
      <w:r w:rsidR="008941CB" w:rsidRPr="00707745">
        <w:rPr>
          <w:rFonts w:ascii="Times New Roman" w:eastAsia="Calibri" w:hAnsi="Times New Roman" w:cs="Times New Roman"/>
          <w:sz w:val="28"/>
          <w:szCs w:val="28"/>
        </w:rPr>
        <w:t>дресн</w:t>
      </w:r>
      <w:r w:rsidRPr="00707745">
        <w:rPr>
          <w:rFonts w:ascii="Times New Roman" w:eastAsia="Calibri" w:hAnsi="Times New Roman" w:cs="Times New Roman"/>
          <w:sz w:val="28"/>
          <w:szCs w:val="28"/>
        </w:rPr>
        <w:t>ая</w:t>
      </w:r>
    </w:p>
    <w:p w:rsidR="00F95019" w:rsidRPr="00707745" w:rsidRDefault="008941CB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745">
        <w:rPr>
          <w:rFonts w:ascii="Times New Roman" w:eastAsia="Calibri" w:hAnsi="Times New Roman" w:cs="Times New Roman"/>
          <w:sz w:val="28"/>
          <w:szCs w:val="28"/>
        </w:rPr>
        <w:t>инвестиционн</w:t>
      </w:r>
      <w:r w:rsidR="00707745" w:rsidRPr="00707745">
        <w:rPr>
          <w:rFonts w:ascii="Times New Roman" w:eastAsia="Calibri" w:hAnsi="Times New Roman" w:cs="Times New Roman"/>
          <w:sz w:val="28"/>
          <w:szCs w:val="28"/>
        </w:rPr>
        <w:t>ая</w:t>
      </w:r>
      <w:r w:rsidRPr="0070774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707745" w:rsidRPr="00707745">
        <w:rPr>
          <w:rFonts w:ascii="Times New Roman" w:eastAsia="Calibri" w:hAnsi="Times New Roman" w:cs="Times New Roman"/>
          <w:sz w:val="28"/>
          <w:szCs w:val="28"/>
        </w:rPr>
        <w:t>а</w:t>
      </w:r>
      <w:r w:rsidRPr="00707745"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муниципального округа Ставропольского края на 202</w:t>
      </w:r>
      <w:r w:rsidR="00707745" w:rsidRPr="00707745">
        <w:rPr>
          <w:rFonts w:ascii="Times New Roman" w:eastAsia="Calibri" w:hAnsi="Times New Roman" w:cs="Times New Roman"/>
          <w:sz w:val="28"/>
          <w:szCs w:val="28"/>
        </w:rPr>
        <w:t>5</w:t>
      </w:r>
      <w:r w:rsidRPr="00707745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707745" w:rsidRPr="00707745">
        <w:rPr>
          <w:rFonts w:ascii="Times New Roman" w:eastAsia="Calibri" w:hAnsi="Times New Roman" w:cs="Times New Roman"/>
          <w:sz w:val="28"/>
          <w:szCs w:val="28"/>
        </w:rPr>
        <w:t>6</w:t>
      </w:r>
      <w:r w:rsidRPr="0070774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07745" w:rsidRPr="00707745">
        <w:rPr>
          <w:rFonts w:ascii="Times New Roman" w:eastAsia="Calibri" w:hAnsi="Times New Roman" w:cs="Times New Roman"/>
          <w:sz w:val="28"/>
          <w:szCs w:val="28"/>
        </w:rPr>
        <w:t>7</w:t>
      </w:r>
      <w:r w:rsidRPr="00707745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</w:p>
    <w:p w:rsidR="00681AE4" w:rsidRDefault="00681AE4" w:rsidP="0089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tbl>
      <w:tblPr>
        <w:tblStyle w:val="a4"/>
        <w:tblW w:w="15314" w:type="dxa"/>
        <w:tblLayout w:type="fixed"/>
        <w:tblLook w:val="04A0" w:firstRow="1" w:lastRow="0" w:firstColumn="1" w:lastColumn="0" w:noHBand="0" w:noVBand="1"/>
      </w:tblPr>
      <w:tblGrid>
        <w:gridCol w:w="254"/>
        <w:gridCol w:w="254"/>
        <w:gridCol w:w="1319"/>
        <w:gridCol w:w="1258"/>
        <w:gridCol w:w="1256"/>
        <w:gridCol w:w="1223"/>
        <w:gridCol w:w="1316"/>
        <w:gridCol w:w="1128"/>
        <w:gridCol w:w="1223"/>
        <w:gridCol w:w="1105"/>
        <w:gridCol w:w="10"/>
        <w:gridCol w:w="1196"/>
        <w:gridCol w:w="10"/>
        <w:gridCol w:w="1030"/>
        <w:gridCol w:w="675"/>
        <w:gridCol w:w="10"/>
        <w:gridCol w:w="840"/>
        <w:gridCol w:w="10"/>
        <w:gridCol w:w="13"/>
        <w:gridCol w:w="1111"/>
        <w:gridCol w:w="10"/>
        <w:gridCol w:w="13"/>
        <w:gridCol w:w="50"/>
      </w:tblGrid>
      <w:tr w:rsidR="000A1C19" w:rsidRPr="000A1C19" w:rsidTr="000A1C19">
        <w:trPr>
          <w:gridAfter w:val="1"/>
          <w:wAfter w:w="50" w:type="dxa"/>
          <w:trHeight w:val="1080"/>
        </w:trPr>
        <w:tc>
          <w:tcPr>
            <w:tcW w:w="508" w:type="dxa"/>
            <w:gridSpan w:val="2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19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объекта капитального строительства и (или) объекта недвижимого имущества (далее - объект) </w:t>
            </w:r>
          </w:p>
        </w:tc>
        <w:tc>
          <w:tcPr>
            <w:tcW w:w="1258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256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Мощность объекта, подлежащая вводу в эксплуатацию или мощность приобретаемого объекта</w:t>
            </w:r>
          </w:p>
        </w:tc>
        <w:tc>
          <w:tcPr>
            <w:tcW w:w="1223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Год начала и планируемый год окончания строительства объекта капитального строительства (подготовки проектной документации), приобретения объекта</w:t>
            </w:r>
          </w:p>
        </w:tc>
        <w:tc>
          <w:tcPr>
            <w:tcW w:w="1316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инвестирования (строительство, реконструкция, в том числе с элементами реставрации, техническое перевооружение, проектирование, приобретение)</w:t>
            </w:r>
          </w:p>
        </w:tc>
        <w:tc>
          <w:tcPr>
            <w:tcW w:w="1128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Степень технической готовности объекта капитального строительства (%)</w:t>
            </w:r>
          </w:p>
        </w:tc>
        <w:tc>
          <w:tcPr>
            <w:tcW w:w="1223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Сметная стоимость объекта по проектной документации (расчёту) и (или) начальная (максимальная) стоимость приобретения объекта (тыс. рублей) (в действующих ценах)</w:t>
            </w:r>
          </w:p>
        </w:tc>
        <w:tc>
          <w:tcPr>
            <w:tcW w:w="1105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Остаток сметной стоимости объекта   на 01.01.2025 (тыс.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рублей) (в действующих ценах)</w:t>
            </w:r>
          </w:p>
        </w:tc>
        <w:tc>
          <w:tcPr>
            <w:tcW w:w="1206" w:type="dxa"/>
            <w:gridSpan w:val="2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88" w:type="dxa"/>
            <w:gridSpan w:val="7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объектов в ценах соответствующих лет, (тыс.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134" w:type="dxa"/>
            <w:gridSpan w:val="3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(приоритеты включения объекта в адресную программу)</w:t>
            </w:r>
          </w:p>
        </w:tc>
      </w:tr>
      <w:tr w:rsidR="000A1C19" w:rsidRPr="000A1C19" w:rsidTr="000A1C19">
        <w:trPr>
          <w:gridAfter w:val="1"/>
          <w:wAfter w:w="50" w:type="dxa"/>
          <w:trHeight w:val="720"/>
        </w:trPr>
        <w:tc>
          <w:tcPr>
            <w:tcW w:w="508" w:type="dxa"/>
            <w:gridSpan w:val="2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7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1C19" w:rsidRPr="000A1C19" w:rsidTr="000A1C19">
        <w:trPr>
          <w:gridAfter w:val="2"/>
          <w:wAfter w:w="63" w:type="dxa"/>
          <w:trHeight w:val="2212"/>
        </w:trPr>
        <w:tc>
          <w:tcPr>
            <w:tcW w:w="508" w:type="dxa"/>
            <w:gridSpan w:val="2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85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gridSpan w:val="3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1C19" w:rsidRPr="000A1C19" w:rsidTr="000A1C19">
        <w:trPr>
          <w:gridAfter w:val="2"/>
          <w:wAfter w:w="63" w:type="dxa"/>
          <w:trHeight w:val="218"/>
        </w:trPr>
        <w:tc>
          <w:tcPr>
            <w:tcW w:w="508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6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6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3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5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0A1C19" w:rsidRPr="000A1C19" w:rsidTr="000A1C19">
        <w:trPr>
          <w:trHeight w:val="319"/>
        </w:trPr>
        <w:tc>
          <w:tcPr>
            <w:tcW w:w="508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6" w:type="dxa"/>
            <w:gridSpan w:val="21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Часть первая. Программная</w:t>
            </w:r>
          </w:p>
        </w:tc>
      </w:tr>
      <w:tr w:rsidR="000A1C19" w:rsidRPr="000A1C19" w:rsidTr="000A1C19">
        <w:trPr>
          <w:trHeight w:val="703"/>
        </w:trPr>
        <w:tc>
          <w:tcPr>
            <w:tcW w:w="15314" w:type="dxa"/>
            <w:gridSpan w:val="23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1. Муниципальная программа Минераловодского муниципального округа Ставропольского края "Развитие транспортной системы и обеспечение безопасности дорожного движения" (ответственный исполнитель  программы - управление муниципального хозяйства администрации Минераловодского муниципального округа) </w:t>
            </w:r>
          </w:p>
        </w:tc>
      </w:tr>
      <w:tr w:rsidR="000A1C19" w:rsidRPr="000A1C19" w:rsidTr="000A1C19">
        <w:trPr>
          <w:gridAfter w:val="2"/>
          <w:wAfter w:w="63" w:type="dxa"/>
          <w:trHeight w:val="765"/>
        </w:trPr>
        <w:tc>
          <w:tcPr>
            <w:tcW w:w="508" w:type="dxa"/>
            <w:gridSpan w:val="2"/>
            <w:vMerge w:val="restart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19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258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17563,21</w:t>
            </w:r>
          </w:p>
        </w:tc>
        <w:tc>
          <w:tcPr>
            <w:tcW w:w="1105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40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5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0A1C19" w:rsidRPr="000A1C19" w:rsidTr="000A1C19">
        <w:trPr>
          <w:gridAfter w:val="2"/>
          <w:wAfter w:w="63" w:type="dxa"/>
          <w:trHeight w:val="690"/>
        </w:trPr>
        <w:tc>
          <w:tcPr>
            <w:tcW w:w="508" w:type="dxa"/>
            <w:gridSpan w:val="2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40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17387,58</w:t>
            </w:r>
          </w:p>
        </w:tc>
        <w:tc>
          <w:tcPr>
            <w:tcW w:w="685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1C19" w:rsidRPr="000A1C19" w:rsidTr="000A1C19">
        <w:trPr>
          <w:gridAfter w:val="2"/>
          <w:wAfter w:w="63" w:type="dxa"/>
          <w:trHeight w:val="600"/>
        </w:trPr>
        <w:tc>
          <w:tcPr>
            <w:tcW w:w="508" w:type="dxa"/>
            <w:gridSpan w:val="2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040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175,63</w:t>
            </w:r>
          </w:p>
        </w:tc>
        <w:tc>
          <w:tcPr>
            <w:tcW w:w="685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1C19" w:rsidRPr="000A1C19" w:rsidTr="000A1C19">
        <w:trPr>
          <w:gridAfter w:val="2"/>
          <w:wAfter w:w="63" w:type="dxa"/>
          <w:trHeight w:val="750"/>
        </w:trPr>
        <w:tc>
          <w:tcPr>
            <w:tcW w:w="508" w:type="dxa"/>
            <w:gridSpan w:val="2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40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5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1C19" w:rsidRPr="000A1C19" w:rsidTr="000A1C19">
        <w:trPr>
          <w:gridAfter w:val="2"/>
          <w:wAfter w:w="63" w:type="dxa"/>
          <w:trHeight w:val="639"/>
        </w:trPr>
        <w:tc>
          <w:tcPr>
            <w:tcW w:w="508" w:type="dxa"/>
            <w:gridSpan w:val="2"/>
            <w:vMerge w:val="restart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19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автомобильной дороги село </w:t>
            </w:r>
            <w:proofErr w:type="spellStart"/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Побегайловка</w:t>
            </w:r>
            <w:proofErr w:type="spellEnd"/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хутор Новая Жизнь (</w:t>
            </w:r>
            <w:proofErr w:type="spellStart"/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проектно</w:t>
            </w:r>
            <w:proofErr w:type="spellEnd"/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изыскательские работы)</w:t>
            </w:r>
          </w:p>
        </w:tc>
        <w:tc>
          <w:tcPr>
            <w:tcW w:w="1258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1256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0,846 км</w:t>
            </w:r>
          </w:p>
        </w:tc>
        <w:tc>
          <w:tcPr>
            <w:tcW w:w="1223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16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инженерных изысканий и подготовка проектной документации</w:t>
            </w:r>
          </w:p>
        </w:tc>
        <w:tc>
          <w:tcPr>
            <w:tcW w:w="1128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23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17563,21</w:t>
            </w:r>
          </w:p>
        </w:tc>
        <w:tc>
          <w:tcPr>
            <w:tcW w:w="1105" w:type="dxa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40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5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0A1C19" w:rsidRPr="000A1C19" w:rsidTr="000A1C19">
        <w:trPr>
          <w:gridAfter w:val="2"/>
          <w:wAfter w:w="63" w:type="dxa"/>
          <w:trHeight w:val="540"/>
        </w:trPr>
        <w:tc>
          <w:tcPr>
            <w:tcW w:w="508" w:type="dxa"/>
            <w:gridSpan w:val="2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40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17387,58</w:t>
            </w:r>
          </w:p>
        </w:tc>
        <w:tc>
          <w:tcPr>
            <w:tcW w:w="685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0A1C19" w:rsidRPr="000A1C19" w:rsidTr="000A1C19">
        <w:trPr>
          <w:gridAfter w:val="2"/>
          <w:wAfter w:w="63" w:type="dxa"/>
          <w:trHeight w:val="435"/>
        </w:trPr>
        <w:tc>
          <w:tcPr>
            <w:tcW w:w="508" w:type="dxa"/>
            <w:gridSpan w:val="2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040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175,63</w:t>
            </w:r>
          </w:p>
        </w:tc>
        <w:tc>
          <w:tcPr>
            <w:tcW w:w="685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0A1C19" w:rsidRPr="000A1C19" w:rsidTr="000A1C19">
        <w:trPr>
          <w:gridAfter w:val="2"/>
          <w:wAfter w:w="63" w:type="dxa"/>
          <w:trHeight w:val="675"/>
        </w:trPr>
        <w:tc>
          <w:tcPr>
            <w:tcW w:w="508" w:type="dxa"/>
            <w:gridSpan w:val="2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40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5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0A1C19" w:rsidRPr="000A1C19" w:rsidTr="000A1C19">
        <w:trPr>
          <w:gridAfter w:val="3"/>
          <w:wAfter w:w="73" w:type="dxa"/>
          <w:trHeight w:val="465"/>
        </w:trPr>
        <w:tc>
          <w:tcPr>
            <w:tcW w:w="11552" w:type="dxa"/>
            <w:gridSpan w:val="13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Итого по Разделу 1</w:t>
            </w:r>
          </w:p>
        </w:tc>
        <w:tc>
          <w:tcPr>
            <w:tcW w:w="1030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17563,21</w:t>
            </w:r>
          </w:p>
        </w:tc>
        <w:tc>
          <w:tcPr>
            <w:tcW w:w="675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A1C19" w:rsidRPr="000A1C19" w:rsidTr="000A1C19">
        <w:trPr>
          <w:gridAfter w:val="3"/>
          <w:wAfter w:w="73" w:type="dxa"/>
          <w:trHeight w:val="735"/>
        </w:trPr>
        <w:tc>
          <w:tcPr>
            <w:tcW w:w="10346" w:type="dxa"/>
            <w:gridSpan w:val="11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30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75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1C19" w:rsidRPr="000A1C19" w:rsidTr="000A1C19">
        <w:trPr>
          <w:gridAfter w:val="3"/>
          <w:wAfter w:w="73" w:type="dxa"/>
          <w:trHeight w:val="480"/>
        </w:trPr>
        <w:tc>
          <w:tcPr>
            <w:tcW w:w="10346" w:type="dxa"/>
            <w:gridSpan w:val="11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030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17387,58</w:t>
            </w:r>
          </w:p>
        </w:tc>
        <w:tc>
          <w:tcPr>
            <w:tcW w:w="675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1C19" w:rsidRPr="000A1C19" w:rsidTr="000A1C19">
        <w:trPr>
          <w:gridAfter w:val="3"/>
          <w:wAfter w:w="73" w:type="dxa"/>
          <w:trHeight w:val="559"/>
        </w:trPr>
        <w:tc>
          <w:tcPr>
            <w:tcW w:w="10346" w:type="dxa"/>
            <w:gridSpan w:val="11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 ММО</w:t>
            </w:r>
          </w:p>
        </w:tc>
        <w:tc>
          <w:tcPr>
            <w:tcW w:w="1030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175,63</w:t>
            </w:r>
          </w:p>
        </w:tc>
        <w:tc>
          <w:tcPr>
            <w:tcW w:w="675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1C19" w:rsidRPr="000A1C19" w:rsidTr="000A1C19">
        <w:trPr>
          <w:gridAfter w:val="2"/>
          <w:wAfter w:w="63" w:type="dxa"/>
          <w:trHeight w:val="693"/>
        </w:trPr>
        <w:tc>
          <w:tcPr>
            <w:tcW w:w="254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4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5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1C19" w:rsidRPr="000A1C19" w:rsidTr="000A1C19">
        <w:trPr>
          <w:gridAfter w:val="3"/>
          <w:wAfter w:w="73" w:type="dxa"/>
          <w:trHeight w:val="405"/>
        </w:trPr>
        <w:tc>
          <w:tcPr>
            <w:tcW w:w="11552" w:type="dxa"/>
            <w:gridSpan w:val="13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по части первой</w:t>
            </w:r>
          </w:p>
        </w:tc>
        <w:tc>
          <w:tcPr>
            <w:tcW w:w="1030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17563,21</w:t>
            </w:r>
          </w:p>
        </w:tc>
        <w:tc>
          <w:tcPr>
            <w:tcW w:w="675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A1C19" w:rsidRPr="000A1C19" w:rsidTr="000A1C19">
        <w:trPr>
          <w:gridAfter w:val="3"/>
          <w:wAfter w:w="73" w:type="dxa"/>
          <w:trHeight w:val="735"/>
        </w:trPr>
        <w:tc>
          <w:tcPr>
            <w:tcW w:w="10346" w:type="dxa"/>
            <w:gridSpan w:val="11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30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75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1C19" w:rsidRPr="000A1C19" w:rsidTr="000A1C19">
        <w:trPr>
          <w:gridAfter w:val="3"/>
          <w:wAfter w:w="73" w:type="dxa"/>
          <w:trHeight w:val="543"/>
        </w:trPr>
        <w:tc>
          <w:tcPr>
            <w:tcW w:w="10346" w:type="dxa"/>
            <w:gridSpan w:val="11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030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17387,58</w:t>
            </w:r>
          </w:p>
        </w:tc>
        <w:tc>
          <w:tcPr>
            <w:tcW w:w="675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1C19" w:rsidRPr="000A1C19" w:rsidTr="000A1C19">
        <w:trPr>
          <w:gridAfter w:val="3"/>
          <w:wAfter w:w="73" w:type="dxa"/>
          <w:trHeight w:val="375"/>
        </w:trPr>
        <w:tc>
          <w:tcPr>
            <w:tcW w:w="10346" w:type="dxa"/>
            <w:gridSpan w:val="11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 ММО</w:t>
            </w:r>
          </w:p>
        </w:tc>
        <w:tc>
          <w:tcPr>
            <w:tcW w:w="1030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175,63</w:t>
            </w:r>
          </w:p>
        </w:tc>
        <w:tc>
          <w:tcPr>
            <w:tcW w:w="675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1C19" w:rsidRPr="000A1C19" w:rsidTr="000A1C19">
        <w:trPr>
          <w:gridAfter w:val="3"/>
          <w:wAfter w:w="73" w:type="dxa"/>
          <w:trHeight w:val="750"/>
        </w:trPr>
        <w:tc>
          <w:tcPr>
            <w:tcW w:w="10346" w:type="dxa"/>
            <w:gridSpan w:val="11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0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75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1C19" w:rsidRPr="000A1C19" w:rsidTr="000A1C19">
        <w:trPr>
          <w:gridAfter w:val="3"/>
          <w:wAfter w:w="73" w:type="dxa"/>
          <w:trHeight w:val="405"/>
        </w:trPr>
        <w:tc>
          <w:tcPr>
            <w:tcW w:w="11552" w:type="dxa"/>
            <w:gridSpan w:val="13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030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17 563,21</w:t>
            </w:r>
          </w:p>
        </w:tc>
        <w:tc>
          <w:tcPr>
            <w:tcW w:w="675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 w:val="restart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A1C19" w:rsidRPr="000A1C19" w:rsidTr="000A1C19">
        <w:trPr>
          <w:gridAfter w:val="3"/>
          <w:wAfter w:w="73" w:type="dxa"/>
          <w:trHeight w:val="750"/>
        </w:trPr>
        <w:tc>
          <w:tcPr>
            <w:tcW w:w="254" w:type="dxa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2" w:type="dxa"/>
            <w:gridSpan w:val="10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30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75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1C19" w:rsidRPr="000A1C19" w:rsidTr="000A1C19">
        <w:trPr>
          <w:gridAfter w:val="3"/>
          <w:wAfter w:w="73" w:type="dxa"/>
          <w:trHeight w:val="549"/>
        </w:trPr>
        <w:tc>
          <w:tcPr>
            <w:tcW w:w="10346" w:type="dxa"/>
            <w:gridSpan w:val="11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030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17387,58</w:t>
            </w:r>
          </w:p>
        </w:tc>
        <w:tc>
          <w:tcPr>
            <w:tcW w:w="675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1C19" w:rsidRPr="000A1C19" w:rsidTr="000A1C19">
        <w:trPr>
          <w:gridAfter w:val="3"/>
          <w:wAfter w:w="73" w:type="dxa"/>
          <w:trHeight w:val="557"/>
        </w:trPr>
        <w:tc>
          <w:tcPr>
            <w:tcW w:w="10346" w:type="dxa"/>
            <w:gridSpan w:val="11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 ММО</w:t>
            </w:r>
          </w:p>
        </w:tc>
        <w:tc>
          <w:tcPr>
            <w:tcW w:w="1030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175,63</w:t>
            </w:r>
          </w:p>
        </w:tc>
        <w:tc>
          <w:tcPr>
            <w:tcW w:w="675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1C19" w:rsidRPr="000A1C19" w:rsidTr="000A1C19">
        <w:trPr>
          <w:gridAfter w:val="3"/>
          <w:wAfter w:w="73" w:type="dxa"/>
          <w:trHeight w:val="750"/>
        </w:trPr>
        <w:tc>
          <w:tcPr>
            <w:tcW w:w="10346" w:type="dxa"/>
            <w:gridSpan w:val="11"/>
            <w:noWrap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0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75" w:type="dxa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1C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/>
            <w:hideMark/>
          </w:tcPr>
          <w:p w:rsidR="000A1C19" w:rsidRPr="000A1C19" w:rsidRDefault="000A1C19" w:rsidP="000A1C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81AE4" w:rsidRPr="0086272B" w:rsidRDefault="00681AE4" w:rsidP="0089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sectPr w:rsidR="00681AE4" w:rsidRPr="0086272B" w:rsidSect="002C1CBF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AAD" w:rsidRDefault="00327AAD" w:rsidP="0035617E">
      <w:pPr>
        <w:spacing w:after="0" w:line="240" w:lineRule="auto"/>
      </w:pPr>
      <w:r>
        <w:separator/>
      </w:r>
    </w:p>
  </w:endnote>
  <w:endnote w:type="continuationSeparator" w:id="0">
    <w:p w:rsidR="00327AAD" w:rsidRDefault="00327AAD" w:rsidP="0035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AAD" w:rsidRDefault="00327AAD" w:rsidP="0035617E">
      <w:pPr>
        <w:spacing w:after="0" w:line="240" w:lineRule="auto"/>
      </w:pPr>
      <w:r>
        <w:separator/>
      </w:r>
    </w:p>
  </w:footnote>
  <w:footnote w:type="continuationSeparator" w:id="0">
    <w:p w:rsidR="00327AAD" w:rsidRDefault="00327AAD" w:rsidP="0035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537986"/>
      <w:docPartObj>
        <w:docPartGallery w:val="Page Numbers (Top of Page)"/>
        <w:docPartUnique/>
      </w:docPartObj>
    </w:sdtPr>
    <w:sdtEndPr/>
    <w:sdtContent>
      <w:p w:rsidR="000D7A3F" w:rsidRDefault="000D7A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BBA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A1" w:rsidRDefault="001B6EA1">
    <w:pPr>
      <w:pStyle w:val="a7"/>
      <w:jc w:val="center"/>
    </w:pPr>
  </w:p>
  <w:p w:rsidR="00B35C0F" w:rsidRPr="003A0554" w:rsidRDefault="00B35C0F" w:rsidP="003A05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2979"/>
    <w:multiLevelType w:val="hybridMultilevel"/>
    <w:tmpl w:val="704C777C"/>
    <w:lvl w:ilvl="0" w:tplc="CCCA0CD4">
      <w:start w:val="1"/>
      <w:numFmt w:val="decimal"/>
      <w:lvlText w:val="%1."/>
      <w:lvlJc w:val="left"/>
      <w:pPr>
        <w:ind w:left="1128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86B49"/>
    <w:multiLevelType w:val="multilevel"/>
    <w:tmpl w:val="5F2470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8"/>
      </w:rPr>
    </w:lvl>
  </w:abstractNum>
  <w:abstractNum w:abstractNumId="2" w15:restartNumberingAfterBreak="0">
    <w:nsid w:val="35BD4558"/>
    <w:multiLevelType w:val="multilevel"/>
    <w:tmpl w:val="2C4CD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3" w15:restartNumberingAfterBreak="0">
    <w:nsid w:val="42B724F3"/>
    <w:multiLevelType w:val="hybridMultilevel"/>
    <w:tmpl w:val="311C47AE"/>
    <w:lvl w:ilvl="0" w:tplc="CF7EC376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5830C1"/>
    <w:multiLevelType w:val="multilevel"/>
    <w:tmpl w:val="06A67A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647110F"/>
    <w:multiLevelType w:val="multilevel"/>
    <w:tmpl w:val="62C830A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A521FF8"/>
    <w:multiLevelType w:val="hybridMultilevel"/>
    <w:tmpl w:val="74AA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023F5"/>
    <w:multiLevelType w:val="multilevel"/>
    <w:tmpl w:val="F3989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 w15:restartNumberingAfterBreak="0">
    <w:nsid w:val="742446FD"/>
    <w:multiLevelType w:val="multilevel"/>
    <w:tmpl w:val="B098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0"/>
    <w:rsid w:val="00007481"/>
    <w:rsid w:val="0001520B"/>
    <w:rsid w:val="000154C6"/>
    <w:rsid w:val="00017353"/>
    <w:rsid w:val="00025F92"/>
    <w:rsid w:val="0002646A"/>
    <w:rsid w:val="000311D9"/>
    <w:rsid w:val="00031874"/>
    <w:rsid w:val="00032688"/>
    <w:rsid w:val="000355F4"/>
    <w:rsid w:val="000367EA"/>
    <w:rsid w:val="00040749"/>
    <w:rsid w:val="00041AC5"/>
    <w:rsid w:val="00043E6F"/>
    <w:rsid w:val="00045568"/>
    <w:rsid w:val="00045D0A"/>
    <w:rsid w:val="0005267A"/>
    <w:rsid w:val="00056268"/>
    <w:rsid w:val="0006136F"/>
    <w:rsid w:val="00063F4C"/>
    <w:rsid w:val="00066962"/>
    <w:rsid w:val="00072C31"/>
    <w:rsid w:val="00073F39"/>
    <w:rsid w:val="00074A2F"/>
    <w:rsid w:val="00076E09"/>
    <w:rsid w:val="00080757"/>
    <w:rsid w:val="0008102A"/>
    <w:rsid w:val="0008144C"/>
    <w:rsid w:val="00081813"/>
    <w:rsid w:val="00082D25"/>
    <w:rsid w:val="00094308"/>
    <w:rsid w:val="00095E6F"/>
    <w:rsid w:val="00097E64"/>
    <w:rsid w:val="000A1C19"/>
    <w:rsid w:val="000B0C72"/>
    <w:rsid w:val="000B2BFF"/>
    <w:rsid w:val="000B3D46"/>
    <w:rsid w:val="000B6453"/>
    <w:rsid w:val="000C0172"/>
    <w:rsid w:val="000C3FE5"/>
    <w:rsid w:val="000C6499"/>
    <w:rsid w:val="000C6F8E"/>
    <w:rsid w:val="000D2EDF"/>
    <w:rsid w:val="000D73C0"/>
    <w:rsid w:val="000D7A3F"/>
    <w:rsid w:val="000E02FB"/>
    <w:rsid w:val="000E1FCD"/>
    <w:rsid w:val="000F2942"/>
    <w:rsid w:val="000F2FC5"/>
    <w:rsid w:val="000F4E44"/>
    <w:rsid w:val="000F680D"/>
    <w:rsid w:val="0010052D"/>
    <w:rsid w:val="001133AE"/>
    <w:rsid w:val="001169EA"/>
    <w:rsid w:val="001216BF"/>
    <w:rsid w:val="00125BF1"/>
    <w:rsid w:val="00130869"/>
    <w:rsid w:val="0013264F"/>
    <w:rsid w:val="00134279"/>
    <w:rsid w:val="00143901"/>
    <w:rsid w:val="00145CFA"/>
    <w:rsid w:val="00150CD6"/>
    <w:rsid w:val="0015747A"/>
    <w:rsid w:val="00162FD3"/>
    <w:rsid w:val="00166A20"/>
    <w:rsid w:val="00177C8C"/>
    <w:rsid w:val="0018275E"/>
    <w:rsid w:val="00182F4B"/>
    <w:rsid w:val="00184B60"/>
    <w:rsid w:val="001873F6"/>
    <w:rsid w:val="0019002D"/>
    <w:rsid w:val="00191E2D"/>
    <w:rsid w:val="00191F1A"/>
    <w:rsid w:val="00192901"/>
    <w:rsid w:val="00193CF7"/>
    <w:rsid w:val="001A2D55"/>
    <w:rsid w:val="001A2FAD"/>
    <w:rsid w:val="001A65C8"/>
    <w:rsid w:val="001A7715"/>
    <w:rsid w:val="001B545A"/>
    <w:rsid w:val="001B6EA1"/>
    <w:rsid w:val="001D149F"/>
    <w:rsid w:val="001D2949"/>
    <w:rsid w:val="001D3383"/>
    <w:rsid w:val="001D5C42"/>
    <w:rsid w:val="001E1E49"/>
    <w:rsid w:val="001E7CF4"/>
    <w:rsid w:val="001F31D7"/>
    <w:rsid w:val="001F484E"/>
    <w:rsid w:val="001F491A"/>
    <w:rsid w:val="001F49AF"/>
    <w:rsid w:val="001F5BBD"/>
    <w:rsid w:val="00202FEF"/>
    <w:rsid w:val="002067ED"/>
    <w:rsid w:val="00212489"/>
    <w:rsid w:val="00220833"/>
    <w:rsid w:val="00222322"/>
    <w:rsid w:val="00231225"/>
    <w:rsid w:val="002325EC"/>
    <w:rsid w:val="00234A9F"/>
    <w:rsid w:val="002518E1"/>
    <w:rsid w:val="002653FD"/>
    <w:rsid w:val="00270BAE"/>
    <w:rsid w:val="002745B0"/>
    <w:rsid w:val="00275E16"/>
    <w:rsid w:val="00280897"/>
    <w:rsid w:val="00287C7D"/>
    <w:rsid w:val="002A77EA"/>
    <w:rsid w:val="002B3E1C"/>
    <w:rsid w:val="002B4638"/>
    <w:rsid w:val="002B4BCB"/>
    <w:rsid w:val="002B6938"/>
    <w:rsid w:val="002C143A"/>
    <w:rsid w:val="002C1CBF"/>
    <w:rsid w:val="002C2AA8"/>
    <w:rsid w:val="002C4E34"/>
    <w:rsid w:val="002D26CF"/>
    <w:rsid w:val="002D6640"/>
    <w:rsid w:val="002E7AC2"/>
    <w:rsid w:val="00302BE3"/>
    <w:rsid w:val="00313A8F"/>
    <w:rsid w:val="00321E12"/>
    <w:rsid w:val="00322C55"/>
    <w:rsid w:val="0032322B"/>
    <w:rsid w:val="00325E7D"/>
    <w:rsid w:val="00327AAD"/>
    <w:rsid w:val="00341A1E"/>
    <w:rsid w:val="00343AEC"/>
    <w:rsid w:val="00346296"/>
    <w:rsid w:val="003474BB"/>
    <w:rsid w:val="00347A99"/>
    <w:rsid w:val="00350950"/>
    <w:rsid w:val="003537F7"/>
    <w:rsid w:val="00353B46"/>
    <w:rsid w:val="0035617E"/>
    <w:rsid w:val="0036144B"/>
    <w:rsid w:val="00363D03"/>
    <w:rsid w:val="00363D48"/>
    <w:rsid w:val="0036497A"/>
    <w:rsid w:val="0037064D"/>
    <w:rsid w:val="0037122E"/>
    <w:rsid w:val="0037279F"/>
    <w:rsid w:val="00372E93"/>
    <w:rsid w:val="00375646"/>
    <w:rsid w:val="003A0554"/>
    <w:rsid w:val="003A186A"/>
    <w:rsid w:val="003A32BD"/>
    <w:rsid w:val="003B0BB5"/>
    <w:rsid w:val="003B52F2"/>
    <w:rsid w:val="003C0A4F"/>
    <w:rsid w:val="003C33C3"/>
    <w:rsid w:val="003E12DF"/>
    <w:rsid w:val="003E72CD"/>
    <w:rsid w:val="003E7D43"/>
    <w:rsid w:val="003F163B"/>
    <w:rsid w:val="003F3838"/>
    <w:rsid w:val="004031CD"/>
    <w:rsid w:val="00406C65"/>
    <w:rsid w:val="004072BF"/>
    <w:rsid w:val="004164EA"/>
    <w:rsid w:val="004171F3"/>
    <w:rsid w:val="004277C8"/>
    <w:rsid w:val="00430312"/>
    <w:rsid w:val="0043155F"/>
    <w:rsid w:val="00436BF1"/>
    <w:rsid w:val="00436FC3"/>
    <w:rsid w:val="00445FDF"/>
    <w:rsid w:val="00451D1E"/>
    <w:rsid w:val="004528BF"/>
    <w:rsid w:val="00455C5E"/>
    <w:rsid w:val="004578AD"/>
    <w:rsid w:val="00460272"/>
    <w:rsid w:val="00463C8B"/>
    <w:rsid w:val="00465AFA"/>
    <w:rsid w:val="00466454"/>
    <w:rsid w:val="00473910"/>
    <w:rsid w:val="00475B90"/>
    <w:rsid w:val="00493062"/>
    <w:rsid w:val="00494D58"/>
    <w:rsid w:val="004A14C7"/>
    <w:rsid w:val="004A3B43"/>
    <w:rsid w:val="004A47BC"/>
    <w:rsid w:val="004A67A0"/>
    <w:rsid w:val="004A78C3"/>
    <w:rsid w:val="004B0CE2"/>
    <w:rsid w:val="004B712F"/>
    <w:rsid w:val="004C30F4"/>
    <w:rsid w:val="004D223F"/>
    <w:rsid w:val="004E1AFD"/>
    <w:rsid w:val="004E2091"/>
    <w:rsid w:val="004E4D5C"/>
    <w:rsid w:val="004E4F23"/>
    <w:rsid w:val="004E7A8B"/>
    <w:rsid w:val="004F05EC"/>
    <w:rsid w:val="004F2BBA"/>
    <w:rsid w:val="004F378F"/>
    <w:rsid w:val="004F5930"/>
    <w:rsid w:val="004F70C0"/>
    <w:rsid w:val="004F711B"/>
    <w:rsid w:val="005020F7"/>
    <w:rsid w:val="00502712"/>
    <w:rsid w:val="00504E73"/>
    <w:rsid w:val="00507693"/>
    <w:rsid w:val="00507B83"/>
    <w:rsid w:val="00510B0D"/>
    <w:rsid w:val="0051115F"/>
    <w:rsid w:val="00514571"/>
    <w:rsid w:val="00515F78"/>
    <w:rsid w:val="005345D7"/>
    <w:rsid w:val="005352C7"/>
    <w:rsid w:val="00535516"/>
    <w:rsid w:val="00543893"/>
    <w:rsid w:val="00544391"/>
    <w:rsid w:val="00554EDD"/>
    <w:rsid w:val="00556EBA"/>
    <w:rsid w:val="005641C5"/>
    <w:rsid w:val="00572808"/>
    <w:rsid w:val="00575EA8"/>
    <w:rsid w:val="005802FF"/>
    <w:rsid w:val="00580B3A"/>
    <w:rsid w:val="005920C8"/>
    <w:rsid w:val="0059574D"/>
    <w:rsid w:val="00595A41"/>
    <w:rsid w:val="00597E77"/>
    <w:rsid w:val="005A15BC"/>
    <w:rsid w:val="005A19E2"/>
    <w:rsid w:val="005A3EB4"/>
    <w:rsid w:val="005A5DBE"/>
    <w:rsid w:val="005A7FBA"/>
    <w:rsid w:val="005B0FBB"/>
    <w:rsid w:val="005B285E"/>
    <w:rsid w:val="005B36F7"/>
    <w:rsid w:val="005B44CA"/>
    <w:rsid w:val="005B4571"/>
    <w:rsid w:val="005B5454"/>
    <w:rsid w:val="005C650C"/>
    <w:rsid w:val="005D25B9"/>
    <w:rsid w:val="005E0BC3"/>
    <w:rsid w:val="005E4F2A"/>
    <w:rsid w:val="005F12B2"/>
    <w:rsid w:val="005F50C6"/>
    <w:rsid w:val="005F5795"/>
    <w:rsid w:val="00601D64"/>
    <w:rsid w:val="00602522"/>
    <w:rsid w:val="006115D9"/>
    <w:rsid w:val="00626173"/>
    <w:rsid w:val="006448CC"/>
    <w:rsid w:val="00647902"/>
    <w:rsid w:val="00647DD6"/>
    <w:rsid w:val="00660BBD"/>
    <w:rsid w:val="00681AE4"/>
    <w:rsid w:val="006843C9"/>
    <w:rsid w:val="0069119F"/>
    <w:rsid w:val="00693DE1"/>
    <w:rsid w:val="006953B9"/>
    <w:rsid w:val="006A1D8C"/>
    <w:rsid w:val="006A2E69"/>
    <w:rsid w:val="006A614E"/>
    <w:rsid w:val="006C4049"/>
    <w:rsid w:val="006C4C1B"/>
    <w:rsid w:val="006D7DEA"/>
    <w:rsid w:val="006E4CA0"/>
    <w:rsid w:val="006E77A2"/>
    <w:rsid w:val="006F6452"/>
    <w:rsid w:val="00701AC0"/>
    <w:rsid w:val="00707745"/>
    <w:rsid w:val="00726E3F"/>
    <w:rsid w:val="00744065"/>
    <w:rsid w:val="00754125"/>
    <w:rsid w:val="00760EC6"/>
    <w:rsid w:val="00763F1A"/>
    <w:rsid w:val="00766568"/>
    <w:rsid w:val="0077232A"/>
    <w:rsid w:val="0077262B"/>
    <w:rsid w:val="00774B42"/>
    <w:rsid w:val="00775ED2"/>
    <w:rsid w:val="0077751A"/>
    <w:rsid w:val="00795AB4"/>
    <w:rsid w:val="007A4AD0"/>
    <w:rsid w:val="007A61A2"/>
    <w:rsid w:val="007A7500"/>
    <w:rsid w:val="007A7D12"/>
    <w:rsid w:val="007B380D"/>
    <w:rsid w:val="007C141B"/>
    <w:rsid w:val="007C1B6C"/>
    <w:rsid w:val="007C28AA"/>
    <w:rsid w:val="007C3124"/>
    <w:rsid w:val="007D6A82"/>
    <w:rsid w:val="007D6D3B"/>
    <w:rsid w:val="007E38E4"/>
    <w:rsid w:val="007E574B"/>
    <w:rsid w:val="007F2444"/>
    <w:rsid w:val="007F2A76"/>
    <w:rsid w:val="007F3241"/>
    <w:rsid w:val="007F3B20"/>
    <w:rsid w:val="007F3C6B"/>
    <w:rsid w:val="00804BBE"/>
    <w:rsid w:val="00805E17"/>
    <w:rsid w:val="0081066D"/>
    <w:rsid w:val="00815E47"/>
    <w:rsid w:val="00816B6B"/>
    <w:rsid w:val="00820FEF"/>
    <w:rsid w:val="00821852"/>
    <w:rsid w:val="00834D1E"/>
    <w:rsid w:val="00837E3E"/>
    <w:rsid w:val="00840075"/>
    <w:rsid w:val="00841876"/>
    <w:rsid w:val="00841BDF"/>
    <w:rsid w:val="00841F82"/>
    <w:rsid w:val="008512AF"/>
    <w:rsid w:val="00851356"/>
    <w:rsid w:val="00855713"/>
    <w:rsid w:val="008571BF"/>
    <w:rsid w:val="0086272B"/>
    <w:rsid w:val="00863BA8"/>
    <w:rsid w:val="00863E48"/>
    <w:rsid w:val="008719DF"/>
    <w:rsid w:val="00875209"/>
    <w:rsid w:val="00876317"/>
    <w:rsid w:val="00887119"/>
    <w:rsid w:val="00887274"/>
    <w:rsid w:val="00892FE0"/>
    <w:rsid w:val="008941CB"/>
    <w:rsid w:val="00894338"/>
    <w:rsid w:val="008949E4"/>
    <w:rsid w:val="0089603E"/>
    <w:rsid w:val="00896FED"/>
    <w:rsid w:val="0089716B"/>
    <w:rsid w:val="00897B37"/>
    <w:rsid w:val="008A43DA"/>
    <w:rsid w:val="008A5A3A"/>
    <w:rsid w:val="008A5C48"/>
    <w:rsid w:val="008B7C19"/>
    <w:rsid w:val="008C15F7"/>
    <w:rsid w:val="008C5A72"/>
    <w:rsid w:val="008C7A32"/>
    <w:rsid w:val="008D32B1"/>
    <w:rsid w:val="008D5ABF"/>
    <w:rsid w:val="008E46DC"/>
    <w:rsid w:val="00901C1E"/>
    <w:rsid w:val="00903C0B"/>
    <w:rsid w:val="00912CF5"/>
    <w:rsid w:val="00922805"/>
    <w:rsid w:val="00925EF0"/>
    <w:rsid w:val="0093032A"/>
    <w:rsid w:val="00931C3B"/>
    <w:rsid w:val="00944D9D"/>
    <w:rsid w:val="00946180"/>
    <w:rsid w:val="00953462"/>
    <w:rsid w:val="009616B4"/>
    <w:rsid w:val="00966170"/>
    <w:rsid w:val="00966311"/>
    <w:rsid w:val="00972226"/>
    <w:rsid w:val="00973E14"/>
    <w:rsid w:val="00982369"/>
    <w:rsid w:val="009830BA"/>
    <w:rsid w:val="00983ADB"/>
    <w:rsid w:val="00984D1F"/>
    <w:rsid w:val="00995C0E"/>
    <w:rsid w:val="009975E5"/>
    <w:rsid w:val="009A023E"/>
    <w:rsid w:val="009A4FBC"/>
    <w:rsid w:val="009A5EDB"/>
    <w:rsid w:val="009A7D1E"/>
    <w:rsid w:val="009B1E45"/>
    <w:rsid w:val="009B2B4A"/>
    <w:rsid w:val="009B678C"/>
    <w:rsid w:val="009C46A1"/>
    <w:rsid w:val="009C54CA"/>
    <w:rsid w:val="009D660A"/>
    <w:rsid w:val="009D6F30"/>
    <w:rsid w:val="009E31B7"/>
    <w:rsid w:val="009F0D8F"/>
    <w:rsid w:val="009F34A2"/>
    <w:rsid w:val="009F7B3A"/>
    <w:rsid w:val="00A04433"/>
    <w:rsid w:val="00A071FB"/>
    <w:rsid w:val="00A11F7F"/>
    <w:rsid w:val="00A14387"/>
    <w:rsid w:val="00A45239"/>
    <w:rsid w:val="00A71E3E"/>
    <w:rsid w:val="00A76575"/>
    <w:rsid w:val="00A80A84"/>
    <w:rsid w:val="00A8141F"/>
    <w:rsid w:val="00A85915"/>
    <w:rsid w:val="00A97B8E"/>
    <w:rsid w:val="00AA5026"/>
    <w:rsid w:val="00AA6AFB"/>
    <w:rsid w:val="00AB48A8"/>
    <w:rsid w:val="00AC1D5D"/>
    <w:rsid w:val="00AC36B2"/>
    <w:rsid w:val="00AC4BB4"/>
    <w:rsid w:val="00AD1182"/>
    <w:rsid w:val="00AD7081"/>
    <w:rsid w:val="00AE28F6"/>
    <w:rsid w:val="00AE7699"/>
    <w:rsid w:val="00AF2F49"/>
    <w:rsid w:val="00AF4078"/>
    <w:rsid w:val="00B022D2"/>
    <w:rsid w:val="00B16C68"/>
    <w:rsid w:val="00B17797"/>
    <w:rsid w:val="00B21C33"/>
    <w:rsid w:val="00B224D8"/>
    <w:rsid w:val="00B23237"/>
    <w:rsid w:val="00B233A6"/>
    <w:rsid w:val="00B24127"/>
    <w:rsid w:val="00B26AB3"/>
    <w:rsid w:val="00B3140A"/>
    <w:rsid w:val="00B34D54"/>
    <w:rsid w:val="00B35C0F"/>
    <w:rsid w:val="00B36DDD"/>
    <w:rsid w:val="00B404CD"/>
    <w:rsid w:val="00B41362"/>
    <w:rsid w:val="00B42F46"/>
    <w:rsid w:val="00B43080"/>
    <w:rsid w:val="00B4370E"/>
    <w:rsid w:val="00B440F5"/>
    <w:rsid w:val="00B56B70"/>
    <w:rsid w:val="00B57E4A"/>
    <w:rsid w:val="00B7079A"/>
    <w:rsid w:val="00B71511"/>
    <w:rsid w:val="00B71E59"/>
    <w:rsid w:val="00B722A6"/>
    <w:rsid w:val="00B7231F"/>
    <w:rsid w:val="00B82C1B"/>
    <w:rsid w:val="00B82EF9"/>
    <w:rsid w:val="00B9127D"/>
    <w:rsid w:val="00B93899"/>
    <w:rsid w:val="00B947A4"/>
    <w:rsid w:val="00BA0846"/>
    <w:rsid w:val="00BA7A91"/>
    <w:rsid w:val="00BB5A8A"/>
    <w:rsid w:val="00BB75B1"/>
    <w:rsid w:val="00BB79C3"/>
    <w:rsid w:val="00BC4F4D"/>
    <w:rsid w:val="00BC5871"/>
    <w:rsid w:val="00BD589F"/>
    <w:rsid w:val="00BD62A6"/>
    <w:rsid w:val="00BD73C7"/>
    <w:rsid w:val="00BD785B"/>
    <w:rsid w:val="00BE2F0D"/>
    <w:rsid w:val="00BE5642"/>
    <w:rsid w:val="00BF286A"/>
    <w:rsid w:val="00BF445B"/>
    <w:rsid w:val="00BF58E6"/>
    <w:rsid w:val="00BF5E52"/>
    <w:rsid w:val="00C00650"/>
    <w:rsid w:val="00C04A2F"/>
    <w:rsid w:val="00C1088E"/>
    <w:rsid w:val="00C11A6D"/>
    <w:rsid w:val="00C169AE"/>
    <w:rsid w:val="00C24374"/>
    <w:rsid w:val="00C258DA"/>
    <w:rsid w:val="00C25FF8"/>
    <w:rsid w:val="00C31F91"/>
    <w:rsid w:val="00C32C37"/>
    <w:rsid w:val="00C33478"/>
    <w:rsid w:val="00C50508"/>
    <w:rsid w:val="00C5085E"/>
    <w:rsid w:val="00C514E5"/>
    <w:rsid w:val="00C52818"/>
    <w:rsid w:val="00C56DDF"/>
    <w:rsid w:val="00C62846"/>
    <w:rsid w:val="00C64DB5"/>
    <w:rsid w:val="00C64FF5"/>
    <w:rsid w:val="00C654B7"/>
    <w:rsid w:val="00C76B15"/>
    <w:rsid w:val="00C775C0"/>
    <w:rsid w:val="00C801F4"/>
    <w:rsid w:val="00C9467A"/>
    <w:rsid w:val="00C9670F"/>
    <w:rsid w:val="00CA01A1"/>
    <w:rsid w:val="00CB13B6"/>
    <w:rsid w:val="00CB250B"/>
    <w:rsid w:val="00CB4E7E"/>
    <w:rsid w:val="00CB5FA8"/>
    <w:rsid w:val="00CB6B37"/>
    <w:rsid w:val="00CB77ED"/>
    <w:rsid w:val="00CC0161"/>
    <w:rsid w:val="00CC121A"/>
    <w:rsid w:val="00CC2941"/>
    <w:rsid w:val="00CC4C4B"/>
    <w:rsid w:val="00CD091F"/>
    <w:rsid w:val="00CD7412"/>
    <w:rsid w:val="00CE4C09"/>
    <w:rsid w:val="00D02D5A"/>
    <w:rsid w:val="00D03AF1"/>
    <w:rsid w:val="00D06ADF"/>
    <w:rsid w:val="00D07CC1"/>
    <w:rsid w:val="00D12531"/>
    <w:rsid w:val="00D12AB0"/>
    <w:rsid w:val="00D131E2"/>
    <w:rsid w:val="00D355B8"/>
    <w:rsid w:val="00D36172"/>
    <w:rsid w:val="00D42989"/>
    <w:rsid w:val="00D574DD"/>
    <w:rsid w:val="00D74ECA"/>
    <w:rsid w:val="00D82FA8"/>
    <w:rsid w:val="00D90213"/>
    <w:rsid w:val="00D90A23"/>
    <w:rsid w:val="00D90A40"/>
    <w:rsid w:val="00D91BA9"/>
    <w:rsid w:val="00D94172"/>
    <w:rsid w:val="00DA6367"/>
    <w:rsid w:val="00DA667B"/>
    <w:rsid w:val="00DB08DF"/>
    <w:rsid w:val="00DB3D85"/>
    <w:rsid w:val="00DB7C24"/>
    <w:rsid w:val="00DC25E5"/>
    <w:rsid w:val="00DC3C3C"/>
    <w:rsid w:val="00DE5C72"/>
    <w:rsid w:val="00DE5CDB"/>
    <w:rsid w:val="00DE5F31"/>
    <w:rsid w:val="00DE6B78"/>
    <w:rsid w:val="00DF2D0D"/>
    <w:rsid w:val="00DF37A5"/>
    <w:rsid w:val="00DF5C2F"/>
    <w:rsid w:val="00DF77A2"/>
    <w:rsid w:val="00E116AC"/>
    <w:rsid w:val="00E14A73"/>
    <w:rsid w:val="00E15DEC"/>
    <w:rsid w:val="00E206C5"/>
    <w:rsid w:val="00E22AFC"/>
    <w:rsid w:val="00E23EB0"/>
    <w:rsid w:val="00E24C7F"/>
    <w:rsid w:val="00E274F2"/>
    <w:rsid w:val="00E27F6D"/>
    <w:rsid w:val="00E36B74"/>
    <w:rsid w:val="00E4128A"/>
    <w:rsid w:val="00E41BE4"/>
    <w:rsid w:val="00E42804"/>
    <w:rsid w:val="00E46263"/>
    <w:rsid w:val="00E5072A"/>
    <w:rsid w:val="00E507FE"/>
    <w:rsid w:val="00E61D44"/>
    <w:rsid w:val="00E62B9A"/>
    <w:rsid w:val="00E63E92"/>
    <w:rsid w:val="00E70B85"/>
    <w:rsid w:val="00E70D51"/>
    <w:rsid w:val="00E7293D"/>
    <w:rsid w:val="00E8159D"/>
    <w:rsid w:val="00E8184E"/>
    <w:rsid w:val="00E86609"/>
    <w:rsid w:val="00E946AD"/>
    <w:rsid w:val="00E94D3B"/>
    <w:rsid w:val="00EA0F84"/>
    <w:rsid w:val="00EA26FE"/>
    <w:rsid w:val="00EA3382"/>
    <w:rsid w:val="00EA6647"/>
    <w:rsid w:val="00EB086A"/>
    <w:rsid w:val="00EB13CF"/>
    <w:rsid w:val="00EB4882"/>
    <w:rsid w:val="00EB5BD4"/>
    <w:rsid w:val="00EB7C2B"/>
    <w:rsid w:val="00EC0F58"/>
    <w:rsid w:val="00ED2896"/>
    <w:rsid w:val="00ED4338"/>
    <w:rsid w:val="00EE4642"/>
    <w:rsid w:val="00F11378"/>
    <w:rsid w:val="00F1179F"/>
    <w:rsid w:val="00F15023"/>
    <w:rsid w:val="00F2519D"/>
    <w:rsid w:val="00F30036"/>
    <w:rsid w:val="00F3300B"/>
    <w:rsid w:val="00F353EB"/>
    <w:rsid w:val="00F362CE"/>
    <w:rsid w:val="00F43E1A"/>
    <w:rsid w:val="00F60B4E"/>
    <w:rsid w:val="00F61DDB"/>
    <w:rsid w:val="00F63332"/>
    <w:rsid w:val="00F66534"/>
    <w:rsid w:val="00F72021"/>
    <w:rsid w:val="00F762E7"/>
    <w:rsid w:val="00F77C2E"/>
    <w:rsid w:val="00F80C9E"/>
    <w:rsid w:val="00F90EA7"/>
    <w:rsid w:val="00F910E9"/>
    <w:rsid w:val="00F95019"/>
    <w:rsid w:val="00F97B38"/>
    <w:rsid w:val="00FB65BA"/>
    <w:rsid w:val="00FC7973"/>
    <w:rsid w:val="00FD362B"/>
    <w:rsid w:val="00FE0FFF"/>
    <w:rsid w:val="00FE1234"/>
    <w:rsid w:val="00FE594A"/>
    <w:rsid w:val="00FE5CAE"/>
    <w:rsid w:val="00FE6447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8840F"/>
  <w15:docId w15:val="{CF3C6400-9BD1-46A7-9031-989213B4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B0"/>
    <w:pPr>
      <w:ind w:left="720"/>
      <w:contextualSpacing/>
    </w:pPr>
  </w:style>
  <w:style w:type="table" w:styleId="a4">
    <w:name w:val="Table Grid"/>
    <w:basedOn w:val="a1"/>
    <w:uiPriority w:val="59"/>
    <w:rsid w:val="0075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E02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E0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17E"/>
  </w:style>
  <w:style w:type="paragraph" w:styleId="a9">
    <w:name w:val="footer"/>
    <w:basedOn w:val="a"/>
    <w:link w:val="aa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17E"/>
  </w:style>
  <w:style w:type="paragraph" w:styleId="ab">
    <w:name w:val="Balloon Text"/>
    <w:basedOn w:val="a"/>
    <w:link w:val="ac"/>
    <w:uiPriority w:val="99"/>
    <w:semiHidden/>
    <w:unhideWhenUsed/>
    <w:rsid w:val="009B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E4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363D4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63D4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E7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E7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d">
    <w:name w:val="Hyperlink"/>
    <w:basedOn w:val="a0"/>
    <w:uiPriority w:val="99"/>
    <w:unhideWhenUsed/>
    <w:rsid w:val="00BD785B"/>
    <w:rPr>
      <w:color w:val="0000FF" w:themeColor="hyperlink"/>
      <w:u w:val="single"/>
    </w:rPr>
  </w:style>
  <w:style w:type="paragraph" w:styleId="2">
    <w:name w:val="Body Text First Indent 2"/>
    <w:basedOn w:val="a5"/>
    <w:link w:val="20"/>
    <w:uiPriority w:val="99"/>
    <w:semiHidden/>
    <w:unhideWhenUsed/>
    <w:rsid w:val="009830BA"/>
    <w:pPr>
      <w:ind w:left="360" w:firstLine="36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semiHidden/>
    <w:rsid w:val="00983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5E1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275E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29CE2-750D-4BDA-B672-02F058F0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FOX</cp:lastModifiedBy>
  <cp:revision>201</cp:revision>
  <cp:lastPrinted>2024-08-06T09:27:00Z</cp:lastPrinted>
  <dcterms:created xsi:type="dcterms:W3CDTF">2022-04-05T19:27:00Z</dcterms:created>
  <dcterms:modified xsi:type="dcterms:W3CDTF">2024-11-01T14:14:00Z</dcterms:modified>
</cp:coreProperties>
</file>