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 xml:space="preserve">Проект постановления администрации Минераловодского </w:t>
      </w:r>
      <w:r w:rsidR="00FA12CA">
        <w:rPr>
          <w:sz w:val="28"/>
          <w:szCs w:val="28"/>
        </w:rPr>
        <w:t>муниципального</w:t>
      </w:r>
      <w:r w:rsidRPr="004C60A4">
        <w:rPr>
          <w:sz w:val="28"/>
          <w:szCs w:val="28"/>
        </w:rPr>
        <w:t xml:space="preserve"> округа </w:t>
      </w:r>
      <w:r w:rsidR="00FA12CA">
        <w:rPr>
          <w:sz w:val="28"/>
          <w:szCs w:val="28"/>
        </w:rPr>
        <w:t xml:space="preserve">Ставропольского края </w:t>
      </w:r>
      <w:r w:rsidRPr="004C60A4">
        <w:rPr>
          <w:sz w:val="28"/>
          <w:szCs w:val="28"/>
        </w:rPr>
        <w:t>включает в себя:</w:t>
      </w:r>
    </w:p>
    <w:p w:rsidR="004C60A4" w:rsidRDefault="00E11311" w:rsidP="00E5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0A4" w:rsidRPr="004C60A4">
        <w:rPr>
          <w:sz w:val="28"/>
          <w:szCs w:val="28"/>
        </w:rPr>
        <w:t xml:space="preserve">корректировку объемов финансового обеспечения мероприятий Программы, связанную с </w:t>
      </w:r>
      <w:r w:rsidR="00FA12CA">
        <w:rPr>
          <w:sz w:val="28"/>
          <w:szCs w:val="28"/>
        </w:rPr>
        <w:t>уменьшением</w:t>
      </w:r>
      <w:r w:rsidR="00B51F8B">
        <w:rPr>
          <w:sz w:val="28"/>
          <w:szCs w:val="28"/>
        </w:rPr>
        <w:t xml:space="preserve"> </w:t>
      </w:r>
      <w:r w:rsidR="004C60A4" w:rsidRPr="004C60A4">
        <w:rPr>
          <w:sz w:val="28"/>
          <w:szCs w:val="28"/>
        </w:rPr>
        <w:t>лимитов бюджетных обязательств из бюджета Мин</w:t>
      </w:r>
      <w:r w:rsidR="006E1DD1">
        <w:rPr>
          <w:sz w:val="28"/>
          <w:szCs w:val="28"/>
        </w:rPr>
        <w:t xml:space="preserve">ераловодского </w:t>
      </w:r>
      <w:r w:rsidR="00FA12CA">
        <w:rPr>
          <w:sz w:val="28"/>
          <w:szCs w:val="28"/>
        </w:rPr>
        <w:t>муниципального</w:t>
      </w:r>
      <w:r w:rsidR="006E1DD1">
        <w:rPr>
          <w:sz w:val="28"/>
          <w:szCs w:val="28"/>
        </w:rPr>
        <w:t xml:space="preserve"> округа</w:t>
      </w:r>
      <w:r w:rsidR="00FA12CA">
        <w:rPr>
          <w:sz w:val="28"/>
          <w:szCs w:val="28"/>
        </w:rPr>
        <w:t xml:space="preserve"> Ставропольского края</w:t>
      </w:r>
      <w:r w:rsidR="006E1DD1">
        <w:rPr>
          <w:sz w:val="28"/>
          <w:szCs w:val="28"/>
        </w:rPr>
        <w:t xml:space="preserve">;    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</w:t>
      </w:r>
      <w:r w:rsidR="00306A24">
        <w:rPr>
          <w:rFonts w:ascii="Times New Roman" w:hAnsi="Times New Roman"/>
          <w:color w:val="000000"/>
          <w:sz w:val="28"/>
          <w:szCs w:val="28"/>
        </w:rPr>
        <w:t>е цели и задач Программы, повыше</w:t>
      </w:r>
      <w:bookmarkStart w:id="0" w:name="_GoBack"/>
      <w:bookmarkEnd w:id="0"/>
      <w:r w:rsidRPr="001C11E7">
        <w:rPr>
          <w:rFonts w:ascii="Times New Roman" w:hAnsi="Times New Roman"/>
          <w:color w:val="000000"/>
          <w:sz w:val="28"/>
          <w:szCs w:val="28"/>
        </w:rPr>
        <w:t>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903C67" w:rsidRPr="00796129" w:rsidRDefault="00EC2896">
      <w:pPr>
        <w:rPr>
          <w:sz w:val="28"/>
          <w:szCs w:val="28"/>
        </w:rPr>
      </w:pPr>
      <w:r>
        <w:rPr>
          <w:sz w:val="28"/>
          <w:szCs w:val="28"/>
        </w:rPr>
        <w:t xml:space="preserve">Старший экономист                      </w:t>
      </w:r>
      <w:r w:rsidR="0062010E">
        <w:rPr>
          <w:sz w:val="28"/>
          <w:szCs w:val="28"/>
        </w:rPr>
        <w:t xml:space="preserve">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>
        <w:rPr>
          <w:sz w:val="28"/>
          <w:szCs w:val="28"/>
        </w:rPr>
        <w:t>Г. А. Куделина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06752F"/>
    <w:rsid w:val="00154533"/>
    <w:rsid w:val="001C11E7"/>
    <w:rsid w:val="002472AE"/>
    <w:rsid w:val="002C7ECB"/>
    <w:rsid w:val="002D2963"/>
    <w:rsid w:val="002E5561"/>
    <w:rsid w:val="00306A24"/>
    <w:rsid w:val="00335DE6"/>
    <w:rsid w:val="00384C99"/>
    <w:rsid w:val="003E7659"/>
    <w:rsid w:val="00414EA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E1DD1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32616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B51F8B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546C9"/>
    <w:rsid w:val="00E77546"/>
    <w:rsid w:val="00EC2896"/>
    <w:rsid w:val="00F01E98"/>
    <w:rsid w:val="00F1292E"/>
    <w:rsid w:val="00F71C69"/>
    <w:rsid w:val="00FA12CA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33</cp:revision>
  <cp:lastPrinted>2024-04-03T08:39:00Z</cp:lastPrinted>
  <dcterms:created xsi:type="dcterms:W3CDTF">2019-09-05T15:45:00Z</dcterms:created>
  <dcterms:modified xsi:type="dcterms:W3CDTF">2024-09-23T14:48:00Z</dcterms:modified>
</cp:coreProperties>
</file>