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F00" w:rsidRDefault="00610F00">
      <w:pPr>
        <w:pStyle w:val="ConsPlusTitle"/>
        <w:jc w:val="center"/>
      </w:pPr>
      <w:bookmarkStart w:id="0" w:name="_GoBack"/>
      <w:bookmarkEnd w:id="0"/>
      <w:r>
        <w:t>АДМИНИСТРАЦИЯ МИНЕРАЛОВОДСКОГО ГОРОДСКОГО ОКРУГА</w:t>
      </w:r>
    </w:p>
    <w:p w:rsidR="00610F00" w:rsidRDefault="00610F00">
      <w:pPr>
        <w:pStyle w:val="ConsPlusTitle"/>
        <w:jc w:val="center"/>
      </w:pPr>
      <w:r>
        <w:t>СТАВРОПОЛЬСКОГО КРАЯ</w:t>
      </w:r>
    </w:p>
    <w:p w:rsidR="00610F00" w:rsidRDefault="00610F00">
      <w:pPr>
        <w:pStyle w:val="ConsPlusTitle"/>
        <w:jc w:val="center"/>
      </w:pPr>
    </w:p>
    <w:p w:rsidR="00610F00" w:rsidRDefault="00610F00">
      <w:pPr>
        <w:pStyle w:val="ConsPlusTitle"/>
        <w:jc w:val="center"/>
      </w:pPr>
      <w:r>
        <w:t>ПОСТАНОВЛЕНИЕ</w:t>
      </w:r>
    </w:p>
    <w:p w:rsidR="00610F00" w:rsidRDefault="00610F00">
      <w:pPr>
        <w:pStyle w:val="ConsPlusTitle"/>
        <w:jc w:val="center"/>
      </w:pPr>
      <w:r>
        <w:t>от 8 мая 2019 г. N 977</w:t>
      </w:r>
    </w:p>
    <w:p w:rsidR="00610F00" w:rsidRDefault="00610F00">
      <w:pPr>
        <w:pStyle w:val="ConsPlusTitle"/>
        <w:jc w:val="center"/>
      </w:pPr>
    </w:p>
    <w:p w:rsidR="00610F00" w:rsidRDefault="00610F00">
      <w:pPr>
        <w:pStyle w:val="ConsPlusTitle"/>
        <w:jc w:val="center"/>
      </w:pPr>
      <w:r>
        <w:t>О ВНЕСЕНИИ ИЗМЕНЕНИЙ В СОСТАВ КОНКУРСНОЙ КОМИССИИ</w:t>
      </w:r>
    </w:p>
    <w:p w:rsidR="00610F00" w:rsidRDefault="00610F00">
      <w:pPr>
        <w:pStyle w:val="ConsPlusTitle"/>
        <w:jc w:val="center"/>
      </w:pPr>
      <w:r>
        <w:t>ПО ПОДВЕДЕНИЮ ИТОГОВ ЕЖЕГОДНОГО КОНКУРСА</w:t>
      </w:r>
    </w:p>
    <w:p w:rsidR="00610F00" w:rsidRDefault="00610F00">
      <w:pPr>
        <w:pStyle w:val="ConsPlusTitle"/>
        <w:jc w:val="center"/>
      </w:pPr>
      <w:r>
        <w:t>"ПРЕДПРИНИМАТЕЛЬ ГОДА", УТВЕРЖДЕННЫЙ ПОСТАНОВЛЕНИЕМ</w:t>
      </w:r>
    </w:p>
    <w:p w:rsidR="00610F00" w:rsidRDefault="00610F00">
      <w:pPr>
        <w:pStyle w:val="ConsPlusTitle"/>
        <w:jc w:val="center"/>
      </w:pPr>
      <w:r>
        <w:t>АДМИНИСТРАЦИИ МИНЕРАЛОВОДСКОГО ГОРОДСКОГО ОКРУГА</w:t>
      </w:r>
    </w:p>
    <w:p w:rsidR="00610F00" w:rsidRDefault="00610F00">
      <w:pPr>
        <w:pStyle w:val="ConsPlusTitle"/>
        <w:jc w:val="center"/>
      </w:pPr>
      <w:r>
        <w:t>СТАВРОПОЛЬСКОГО КРАЯ ОТ 25.01.2016 N 37</w:t>
      </w:r>
    </w:p>
    <w:p w:rsidR="00610F00" w:rsidRDefault="00610F00">
      <w:pPr>
        <w:pStyle w:val="ConsPlusNormal"/>
        <w:jc w:val="both"/>
      </w:pPr>
    </w:p>
    <w:p w:rsidR="00610F00" w:rsidRDefault="00610F00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4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24.07.2007 </w:t>
      </w:r>
      <w:hyperlink r:id="rId5">
        <w:r>
          <w:rPr>
            <w:color w:val="0000FF"/>
          </w:rPr>
          <w:t>N 209-ФЗ</w:t>
        </w:r>
      </w:hyperlink>
      <w:r>
        <w:t xml:space="preserve"> "О развитии малого и среднего предпринимательства в Российской Федерации", администрация Минераловодского городского округа постановляет:</w:t>
      </w:r>
    </w:p>
    <w:p w:rsidR="00610F00" w:rsidRDefault="00610F00">
      <w:pPr>
        <w:pStyle w:val="ConsPlusNormal"/>
        <w:jc w:val="both"/>
      </w:pPr>
    </w:p>
    <w:p w:rsidR="00610F00" w:rsidRDefault="00610F00">
      <w:pPr>
        <w:pStyle w:val="ConsPlusNormal"/>
        <w:ind w:firstLine="540"/>
        <w:jc w:val="both"/>
      </w:pPr>
      <w:r>
        <w:t xml:space="preserve">1. Внести в </w:t>
      </w:r>
      <w:hyperlink r:id="rId6">
        <w:r>
          <w:rPr>
            <w:color w:val="0000FF"/>
          </w:rPr>
          <w:t>состав</w:t>
        </w:r>
      </w:hyperlink>
      <w:r>
        <w:t xml:space="preserve"> конкурсной комиссии по подведению итогов ежегодного конкурса "Предприниматель года", утвержденный постановлением администрации Минераловодского городского округа Ставропольского края от 25.01.2016 N 37, следующие изменения:</w:t>
      </w:r>
    </w:p>
    <w:p w:rsidR="00610F00" w:rsidRDefault="00610F00">
      <w:pPr>
        <w:pStyle w:val="ConsPlusNormal"/>
        <w:spacing w:before="220"/>
        <w:ind w:firstLine="540"/>
        <w:jc w:val="both"/>
      </w:pPr>
      <w:r>
        <w:t xml:space="preserve">1.1. Исключить из </w:t>
      </w:r>
      <w:hyperlink r:id="rId7">
        <w:r>
          <w:rPr>
            <w:color w:val="0000FF"/>
          </w:rPr>
          <w:t>состава</w:t>
        </w:r>
      </w:hyperlink>
      <w:r>
        <w:t xml:space="preserve"> конкурсной комиссии </w:t>
      </w:r>
      <w:proofErr w:type="spellStart"/>
      <w:r>
        <w:t>Агаджанян</w:t>
      </w:r>
      <w:proofErr w:type="spellEnd"/>
      <w:r>
        <w:t xml:space="preserve"> А.М.</w:t>
      </w:r>
    </w:p>
    <w:p w:rsidR="00610F00" w:rsidRDefault="00610F00">
      <w:pPr>
        <w:pStyle w:val="ConsPlusNormal"/>
        <w:spacing w:before="220"/>
        <w:ind w:firstLine="540"/>
        <w:jc w:val="both"/>
      </w:pPr>
      <w:r>
        <w:t xml:space="preserve">1.2. Включить в </w:t>
      </w:r>
      <w:hyperlink r:id="rId8">
        <w:r>
          <w:rPr>
            <w:color w:val="0000FF"/>
          </w:rPr>
          <w:t>состав</w:t>
        </w:r>
      </w:hyperlink>
      <w:r>
        <w:t xml:space="preserve"> конкурсной комиссии Саенко Татьяну Георгиевну - руководителя отдела инвестиций и взаимодействия с малым бизнесом управления экономического развития администрации Минераловодского городского округа.</w:t>
      </w:r>
    </w:p>
    <w:p w:rsidR="00610F00" w:rsidRDefault="00610F00">
      <w:pPr>
        <w:pStyle w:val="ConsPlusNormal"/>
        <w:spacing w:before="220"/>
        <w:ind w:firstLine="540"/>
        <w:jc w:val="both"/>
      </w:pPr>
      <w:r>
        <w:t>2. Контроль за выполнением настоящего постановления возложить на заместителя главы администрации - начальника финансового управления администрации Минераловодского городского округа Рыженко А.А.</w:t>
      </w:r>
    </w:p>
    <w:p w:rsidR="00610F00" w:rsidRDefault="00610F00">
      <w:pPr>
        <w:pStyle w:val="ConsPlusNormal"/>
        <w:spacing w:before="220"/>
        <w:ind w:firstLine="540"/>
        <w:jc w:val="both"/>
      </w:pPr>
      <w:r>
        <w:t>3. Настоящее постановление вступает с момента его подписания.</w:t>
      </w:r>
    </w:p>
    <w:p w:rsidR="00610F00" w:rsidRDefault="00610F00">
      <w:pPr>
        <w:pStyle w:val="ConsPlusNormal"/>
        <w:jc w:val="both"/>
      </w:pPr>
    </w:p>
    <w:p w:rsidR="00610F00" w:rsidRDefault="00610F00">
      <w:pPr>
        <w:pStyle w:val="ConsPlusNormal"/>
        <w:jc w:val="right"/>
      </w:pPr>
      <w:r>
        <w:t>Глава Минераловодского</w:t>
      </w:r>
    </w:p>
    <w:p w:rsidR="00610F00" w:rsidRDefault="00610F00">
      <w:pPr>
        <w:pStyle w:val="ConsPlusNormal"/>
        <w:jc w:val="right"/>
      </w:pPr>
      <w:r>
        <w:t>городского округа</w:t>
      </w:r>
    </w:p>
    <w:p w:rsidR="00610F00" w:rsidRDefault="00610F00">
      <w:pPr>
        <w:pStyle w:val="ConsPlusNormal"/>
        <w:jc w:val="right"/>
      </w:pPr>
      <w:r>
        <w:t>С.Ю.ПЕРЦЕВ</w:t>
      </w:r>
    </w:p>
    <w:p w:rsidR="00610F00" w:rsidRDefault="00610F00">
      <w:pPr>
        <w:pStyle w:val="ConsPlusNormal"/>
        <w:jc w:val="both"/>
      </w:pPr>
    </w:p>
    <w:p w:rsidR="00610F00" w:rsidRDefault="00610F00">
      <w:pPr>
        <w:pStyle w:val="ConsPlusNormal"/>
        <w:jc w:val="both"/>
      </w:pPr>
    </w:p>
    <w:p w:rsidR="00610F00" w:rsidRDefault="00610F0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26AE" w:rsidRDefault="003526AE"/>
    <w:sectPr w:rsidR="003526AE" w:rsidSect="00633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00"/>
    <w:rsid w:val="00032A05"/>
    <w:rsid w:val="000909A4"/>
    <w:rsid w:val="0018730B"/>
    <w:rsid w:val="0024253C"/>
    <w:rsid w:val="003526AE"/>
    <w:rsid w:val="003B4149"/>
    <w:rsid w:val="00610F00"/>
    <w:rsid w:val="00756098"/>
    <w:rsid w:val="0087289E"/>
    <w:rsid w:val="00A55AFE"/>
    <w:rsid w:val="00EE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B27A7-BF39-41FE-9A58-1AD5A01E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0F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10F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10F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117005&amp;dst=1002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7&amp;n=117005&amp;dst=1002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117005&amp;dst=100224" TargetMode="External"/><Relationship Id="rId5" Type="http://schemas.openxmlformats.org/officeDocument/2006/relationships/hyperlink" Target="https://login.consultant.ru/link/?req=doc&amp;base=LAW&amp;n=42048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0583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К.О.С</dc:creator>
  <cp:keywords/>
  <dc:description/>
  <cp:lastModifiedBy>К.О.С</cp:lastModifiedBy>
  <cp:revision>2</cp:revision>
  <dcterms:created xsi:type="dcterms:W3CDTF">2025-04-18T06:08:00Z</dcterms:created>
  <dcterms:modified xsi:type="dcterms:W3CDTF">2025-04-18T06:16:00Z</dcterms:modified>
</cp:coreProperties>
</file>