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A00F9F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A00F9F">
        <w:rPr>
          <w:b/>
          <w:bCs/>
          <w:sz w:val="26"/>
          <w:szCs w:val="26"/>
          <w:lang w:eastAsia="ru-RU"/>
        </w:rPr>
        <w:t>ЗАКЛЮЧЕНИЕ</w:t>
      </w:r>
    </w:p>
    <w:p w:rsidR="003C7324" w:rsidRPr="00A00F9F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A00F9F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A00F9F" w:rsidRPr="008A25F8" w:rsidRDefault="008A25F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A25F8">
        <w:rPr>
          <w:b/>
          <w:sz w:val="28"/>
          <w:szCs w:val="28"/>
        </w:rPr>
        <w:t>по документации по планировке территории (проекту планировки территории и проекту межевания территории) по адресу: Российская Федерация, Ставропольский край, Минераловодский муниципальный округ, город Минеральные Воды, улица Железноводская, в районе земельного участка с кадастровым номером 26:24:040304:1586</w:t>
      </w:r>
    </w:p>
    <w:p w:rsidR="008A25F8" w:rsidRDefault="008A25F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A25F8" w:rsidRDefault="008A25F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211E3D" w:rsidRDefault="008A25F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03.07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5/1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8A25F8">
        <w:rPr>
          <w:bCs/>
          <w:sz w:val="28"/>
          <w:szCs w:val="28"/>
        </w:rPr>
        <w:t>а</w:t>
      </w:r>
      <w:r w:rsidR="005E71A8">
        <w:rPr>
          <w:sz w:val="28"/>
          <w:szCs w:val="28"/>
        </w:rPr>
        <w:t xml:space="preserve"> </w:t>
      </w:r>
      <w:r w:rsidR="008A25F8">
        <w:rPr>
          <w:sz w:val="28"/>
          <w:szCs w:val="28"/>
        </w:rPr>
        <w:t>документация</w:t>
      </w:r>
      <w:r w:rsidR="008A25F8" w:rsidRPr="008A25F8">
        <w:rPr>
          <w:sz w:val="28"/>
          <w:szCs w:val="28"/>
        </w:rPr>
        <w:t xml:space="preserve"> по планировке территории (проект планировки территории и проект межевания территории) по адресу: Российская Федерация, Ставропольский край, Минераловодский муниципальный округ, город Минеральные Воды, улица Железноводская, в районе земельного участка с кадастровым номером 26:24:040304:1586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8A25F8">
        <w:rPr>
          <w:sz w:val="28"/>
          <w:szCs w:val="28"/>
        </w:rPr>
        <w:t>9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8A25F8">
        <w:rPr>
          <w:sz w:val="28"/>
          <w:szCs w:val="28"/>
        </w:rPr>
        <w:t>5</w:t>
      </w:r>
      <w:r w:rsidRPr="00013489">
        <w:rPr>
          <w:sz w:val="28"/>
          <w:szCs w:val="28"/>
        </w:rPr>
        <w:t xml:space="preserve"> человек. Всего в публичных слушаниях приняли участие </w:t>
      </w:r>
      <w:r w:rsidR="008A25F8">
        <w:rPr>
          <w:sz w:val="28"/>
          <w:szCs w:val="28"/>
        </w:rPr>
        <w:t>14</w:t>
      </w:r>
      <w:r w:rsidR="007A7122"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8A25F8">
        <w:rPr>
          <w:bCs/>
          <w:sz w:val="28"/>
          <w:szCs w:val="28"/>
        </w:rPr>
        <w:t>03.07</w:t>
      </w:r>
      <w:r w:rsidR="00214F5F">
        <w:rPr>
          <w:bCs/>
          <w:sz w:val="28"/>
          <w:szCs w:val="28"/>
        </w:rPr>
        <w:t>.2025</w:t>
      </w:r>
      <w:r w:rsidR="0060497E">
        <w:rPr>
          <w:bCs/>
          <w:sz w:val="28"/>
          <w:szCs w:val="28"/>
        </w:rPr>
        <w:t xml:space="preserve"> № </w:t>
      </w:r>
      <w:r w:rsidR="008A25F8">
        <w:rPr>
          <w:bCs/>
          <w:sz w:val="28"/>
          <w:szCs w:val="28"/>
        </w:rPr>
        <w:t>5/1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="008A25F8" w:rsidRPr="008A25F8">
        <w:rPr>
          <w:sz w:val="28"/>
          <w:szCs w:val="28"/>
        </w:rPr>
        <w:t xml:space="preserve">по документации по планировке территории (проекту планировки территории и проекту межевания территории) по адресу: Российская Федерация, Ставропольский край, Минераловодский муниципальный округ, город Минеральные Воды, улица </w:t>
      </w:r>
      <w:r w:rsidR="008A25F8" w:rsidRPr="008A25F8">
        <w:rPr>
          <w:sz w:val="28"/>
          <w:szCs w:val="28"/>
        </w:rPr>
        <w:lastRenderedPageBreak/>
        <w:t>Железноводская, в районе земельного участка с кадастровым номером 26:24:040304:1586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A00F9F">
        <w:rPr>
          <w:bCs/>
          <w:sz w:val="28"/>
          <w:szCs w:val="28"/>
        </w:rPr>
        <w:t xml:space="preserve"> </w:t>
      </w:r>
      <w:r w:rsidR="008A25F8">
        <w:rPr>
          <w:bCs/>
          <w:sz w:val="28"/>
          <w:szCs w:val="28"/>
        </w:rPr>
        <w:t>документацию</w:t>
      </w:r>
      <w:r w:rsidR="008A25F8" w:rsidRPr="008A25F8">
        <w:rPr>
          <w:bCs/>
          <w:sz w:val="28"/>
          <w:szCs w:val="28"/>
        </w:rPr>
        <w:t xml:space="preserve"> по планировке территории (проект планировки территории и проект межевания территории) по адресу: Российская Федерация, Ставропольский край, Минераловодский муниципальный округ, город Минеральные Воды, улица Железноводская, в районе земельного участка с кадастровым номером 26:24:040304:1586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bookmarkEnd w:id="0"/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214F5F">
        <w:rPr>
          <w:sz w:val="28"/>
          <w:szCs w:val="28"/>
        </w:rPr>
        <w:t xml:space="preserve">    </w:t>
      </w:r>
      <w:r w:rsidRPr="00E62520">
        <w:rPr>
          <w:sz w:val="28"/>
          <w:szCs w:val="28"/>
        </w:rPr>
        <w:t xml:space="preserve">                  </w:t>
      </w:r>
      <w:r w:rsidR="00214F5F">
        <w:rPr>
          <w:sz w:val="28"/>
          <w:szCs w:val="28"/>
        </w:rPr>
        <w:t>Р. Ш. Джафаров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175B49" w:rsidSect="00214F5F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4638F"/>
    <w:rsid w:val="00055083"/>
    <w:rsid w:val="000566A0"/>
    <w:rsid w:val="00060D09"/>
    <w:rsid w:val="000921C8"/>
    <w:rsid w:val="000C34C4"/>
    <w:rsid w:val="000E25F2"/>
    <w:rsid w:val="000F1979"/>
    <w:rsid w:val="000F27DE"/>
    <w:rsid w:val="000F46C2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14F5F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30CF"/>
    <w:rsid w:val="004D72E4"/>
    <w:rsid w:val="004E511A"/>
    <w:rsid w:val="00525958"/>
    <w:rsid w:val="005353AE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A7122"/>
    <w:rsid w:val="007C2F28"/>
    <w:rsid w:val="007E2435"/>
    <w:rsid w:val="007E5D71"/>
    <w:rsid w:val="00811A69"/>
    <w:rsid w:val="008700D8"/>
    <w:rsid w:val="00874BF5"/>
    <w:rsid w:val="0089197A"/>
    <w:rsid w:val="008A25F8"/>
    <w:rsid w:val="009015E8"/>
    <w:rsid w:val="0093064D"/>
    <w:rsid w:val="00943326"/>
    <w:rsid w:val="0095423D"/>
    <w:rsid w:val="00955C6C"/>
    <w:rsid w:val="009644AE"/>
    <w:rsid w:val="009D0F6C"/>
    <w:rsid w:val="00A00F9F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921BA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CF755A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18</cp:revision>
  <cp:lastPrinted>2025-07-03T13:44:00Z</cp:lastPrinted>
  <dcterms:created xsi:type="dcterms:W3CDTF">2022-12-08T08:23:00Z</dcterms:created>
  <dcterms:modified xsi:type="dcterms:W3CDTF">2025-07-03T13:45:00Z</dcterms:modified>
</cp:coreProperties>
</file>