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C71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</w:t>
      </w:r>
      <w:r w:rsidR="007637D2" w:rsidRPr="007637D2">
        <w:rPr>
          <w:b/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26:24:040437:19, местоположение которого: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ул. Железноводская, дом 65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7D0752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31.03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3</w:t>
      </w:r>
      <w:r w:rsidR="00C71C78">
        <w:rPr>
          <w:bCs/>
          <w:sz w:val="26"/>
          <w:szCs w:val="26"/>
          <w:lang w:eastAsia="ru-RU"/>
        </w:rPr>
        <w:t>/</w:t>
      </w:r>
      <w:r w:rsidR="007637D2">
        <w:rPr>
          <w:bCs/>
          <w:sz w:val="26"/>
          <w:szCs w:val="26"/>
          <w:lang w:eastAsia="ru-RU"/>
        </w:rPr>
        <w:t>5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</w:t>
      </w:r>
      <w:r w:rsidR="007637D2" w:rsidRPr="007637D2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26:24:040437:19, местоположение которого: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ул. Железноводская, дом 65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7D0752">
        <w:rPr>
          <w:bCs/>
          <w:sz w:val="28"/>
          <w:szCs w:val="28"/>
          <w:lang w:eastAsia="ru-RU"/>
        </w:rPr>
        <w:t>31.03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7D0752">
        <w:rPr>
          <w:bCs/>
          <w:sz w:val="28"/>
          <w:szCs w:val="28"/>
          <w:lang w:eastAsia="ru-RU"/>
        </w:rPr>
        <w:t>3</w:t>
      </w:r>
      <w:r w:rsidR="007637D2">
        <w:rPr>
          <w:bCs/>
          <w:sz w:val="28"/>
          <w:szCs w:val="28"/>
          <w:lang w:eastAsia="ru-RU"/>
        </w:rPr>
        <w:t>/5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</w:t>
      </w:r>
      <w:r w:rsidR="007637D2" w:rsidRPr="007637D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26:24:040437:19, местоположение которого: установлено относительно ориентира, расположенного в границах участка. Почтовый адрес ориентира: край </w:t>
      </w:r>
      <w:r w:rsidR="007637D2" w:rsidRPr="007637D2">
        <w:rPr>
          <w:bCs/>
          <w:sz w:val="28"/>
          <w:szCs w:val="28"/>
          <w:lang w:eastAsia="ru-RU"/>
        </w:rPr>
        <w:lastRenderedPageBreak/>
        <w:t>Ставропольский, р-н Минераловодский, г. Минеральные Воды, ул. Железноводская, дом 65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7637D2" w:rsidRPr="007637D2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26:24:040437:19, местоположение которого: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ул. Железноводская, дом 65</w:t>
      </w:r>
      <w:r w:rsidR="007637D2">
        <w:rPr>
          <w:bCs/>
          <w:sz w:val="28"/>
          <w:szCs w:val="28"/>
          <w:lang w:eastAsia="ru-RU"/>
        </w:rPr>
        <w:t xml:space="preserve">, в части отступов от границ земельного участка до допустимого места застройки с северо-западной стороны земельного участка – 0 м. 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bookmarkEnd w:id="0"/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A60CF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412F6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64C9A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637D2"/>
    <w:rsid w:val="00785D4E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0EB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0E79"/>
    <w:rsid w:val="00BD693B"/>
    <w:rsid w:val="00BD6E5C"/>
    <w:rsid w:val="00BE46E3"/>
    <w:rsid w:val="00C15600"/>
    <w:rsid w:val="00C2506D"/>
    <w:rsid w:val="00C6658C"/>
    <w:rsid w:val="00C71C78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43</cp:revision>
  <cp:lastPrinted>2025-04-04T08:30:00Z</cp:lastPrinted>
  <dcterms:created xsi:type="dcterms:W3CDTF">2018-10-31T08:08:00Z</dcterms:created>
  <dcterms:modified xsi:type="dcterms:W3CDTF">2025-04-04T10:58:00Z</dcterms:modified>
</cp:coreProperties>
</file>