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4786" w:type="dxa"/>
        <w:tblLook w:val="04A0" w:firstRow="1" w:lastRow="0" w:firstColumn="1" w:lastColumn="0" w:noHBand="0" w:noVBand="1"/>
      </w:tblPr>
      <w:tblGrid>
        <w:gridCol w:w="4841"/>
      </w:tblGrid>
      <w:tr w:rsidR="00E109D4" w:rsidTr="00AB28F5"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:rsidR="00E109D4" w:rsidRDefault="00E109D4" w:rsidP="00E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BF447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E109D4" w:rsidRDefault="00E109D4" w:rsidP="00E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Минераловодского </w:t>
            </w:r>
            <w:r w:rsidR="00FB661F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округа </w:t>
            </w:r>
            <w:r w:rsidR="00FB661F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E109D4" w:rsidRDefault="00BF447C" w:rsidP="000E6DD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D2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DD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F2E39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="00B525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2E39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  <w:r w:rsidR="00E10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E3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E109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E6DD9">
              <w:rPr>
                <w:rFonts w:ascii="Times New Roman" w:hAnsi="Times New Roman" w:cs="Times New Roman"/>
                <w:sz w:val="28"/>
                <w:szCs w:val="28"/>
              </w:rPr>
              <w:t>3106</w:t>
            </w:r>
          </w:p>
        </w:tc>
      </w:tr>
    </w:tbl>
    <w:p w:rsidR="00E109D4" w:rsidRDefault="001A236A" w:rsidP="001A236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256065" w:rsidRDefault="00256065" w:rsidP="001A23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608" w:rsidRPr="00FB661F" w:rsidRDefault="00E109D4" w:rsidP="001A2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61F">
        <w:rPr>
          <w:rFonts w:ascii="Times New Roman" w:hAnsi="Times New Roman" w:cs="Times New Roman"/>
          <w:sz w:val="28"/>
          <w:szCs w:val="28"/>
        </w:rPr>
        <w:t>Ключевые</w:t>
      </w:r>
      <w:r w:rsidR="001A236A" w:rsidRPr="00FB661F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FB661F">
        <w:rPr>
          <w:rFonts w:ascii="Times New Roman" w:hAnsi="Times New Roman" w:cs="Times New Roman"/>
          <w:sz w:val="28"/>
          <w:szCs w:val="28"/>
        </w:rPr>
        <w:t>и</w:t>
      </w:r>
      <w:r w:rsidR="00E24608" w:rsidRPr="00FB6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065" w:rsidRPr="00FB661F" w:rsidRDefault="00256065" w:rsidP="001A2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36A" w:rsidRDefault="00E24608" w:rsidP="001A2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эффективности функционирования антимонопольного комплаенса в </w:t>
      </w:r>
      <w:r w:rsidR="00FB661F">
        <w:rPr>
          <w:rFonts w:ascii="Times New Roman" w:hAnsi="Times New Roman" w:cs="Times New Roman"/>
          <w:sz w:val="28"/>
          <w:szCs w:val="28"/>
        </w:rPr>
        <w:t>администрации Минераловодского 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1A236A" w:rsidRPr="007A1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871">
        <w:rPr>
          <w:rFonts w:ascii="Times New Roman" w:hAnsi="Times New Roman" w:cs="Times New Roman"/>
          <w:sz w:val="28"/>
          <w:szCs w:val="28"/>
        </w:rPr>
        <w:t>на 202</w:t>
      </w:r>
      <w:r w:rsidR="009F2E39">
        <w:rPr>
          <w:rFonts w:ascii="Times New Roman" w:hAnsi="Times New Roman" w:cs="Times New Roman"/>
          <w:sz w:val="28"/>
          <w:szCs w:val="28"/>
        </w:rPr>
        <w:t>5</w:t>
      </w:r>
      <w:r w:rsidR="00FE787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24608" w:rsidRPr="00873EA9" w:rsidRDefault="00E24608" w:rsidP="001A23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688"/>
        <w:gridCol w:w="1843"/>
        <w:gridCol w:w="3280"/>
      </w:tblGrid>
      <w:tr w:rsidR="00E66FD1" w:rsidRPr="006922D0" w:rsidTr="00E66FD1">
        <w:trPr>
          <w:trHeight w:hRule="exact" w:val="717"/>
          <w:tblHeader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D1" w:rsidRPr="00E24608" w:rsidRDefault="00E66FD1" w:rsidP="008272A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D1" w:rsidRPr="00E24608" w:rsidRDefault="00E66FD1" w:rsidP="008272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60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D1" w:rsidRPr="00E24608" w:rsidRDefault="00E66FD1" w:rsidP="00E66FD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D1" w:rsidRPr="00E24608" w:rsidRDefault="00E66FD1" w:rsidP="00E66FD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608">
              <w:rPr>
                <w:rFonts w:ascii="Times New Roman" w:hAnsi="Times New Roman" w:cs="Times New Roman"/>
                <w:sz w:val="26"/>
                <w:szCs w:val="26"/>
              </w:rPr>
              <w:t xml:space="preserve">Целевое значение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  <w:p w:rsidR="00E66FD1" w:rsidRPr="00E24608" w:rsidRDefault="00E66FD1" w:rsidP="008272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B28F5" w:rsidRPr="006922D0" w:rsidTr="00AB28F5">
        <w:trPr>
          <w:trHeight w:hRule="exact" w:val="369"/>
          <w:tblHeader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5" w:rsidRDefault="00AB28F5" w:rsidP="008272A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F5" w:rsidRPr="00E24608" w:rsidRDefault="00AB28F5" w:rsidP="008272A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F5" w:rsidRDefault="00AB28F5" w:rsidP="00E66FD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F5" w:rsidRPr="00E24608" w:rsidRDefault="00AB28F5" w:rsidP="00E66FD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66FD1" w:rsidRPr="006922D0" w:rsidTr="00E66FD1">
        <w:trPr>
          <w:trHeight w:val="84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D1" w:rsidRPr="007A1D51" w:rsidRDefault="00E66FD1" w:rsidP="00E24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D1" w:rsidRPr="007A1D51" w:rsidRDefault="00E66FD1" w:rsidP="00FB66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оэффициент снижения количества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нарушений антимонопольного законодательства со стороны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Минераловодского </w:t>
            </w:r>
            <w:r w:rsidR="00FB661F">
              <w:rPr>
                <w:rFonts w:ascii="Times New Roman" w:hAnsi="Times New Roman" w:cs="Times New Roman"/>
                <w:sz w:val="26"/>
                <w:szCs w:val="26"/>
              </w:rPr>
              <w:t>муниципальн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ого округа </w:t>
            </w:r>
            <w:r w:rsidR="00FB661F">
              <w:rPr>
                <w:rFonts w:ascii="Times New Roman" w:hAnsi="Times New Roman" w:cs="Times New Roman"/>
                <w:sz w:val="26"/>
                <w:szCs w:val="26"/>
              </w:rPr>
              <w:t xml:space="preserve">Ставропольского края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(далее– 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дминистрация)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D1" w:rsidRPr="007A1D51" w:rsidRDefault="00E66FD1" w:rsidP="00E66F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D1" w:rsidRPr="007A1D51" w:rsidRDefault="00E66FD1" w:rsidP="00E66F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08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66FD1" w:rsidRPr="006922D0" w:rsidTr="00E66FD1">
        <w:trPr>
          <w:trHeight w:val="188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FD1" w:rsidRDefault="00E66FD1" w:rsidP="00827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FD1" w:rsidRPr="00964FB5" w:rsidRDefault="00E66FD1" w:rsidP="008443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нормативных правовы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актов </w:t>
            </w:r>
            <w:r w:rsidR="008443C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дминистрации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, в которых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антимонопольным органом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 выявлены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риски нарушения антимонопольного законодательства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FD1" w:rsidRPr="007A1D51" w:rsidRDefault="00E66FD1" w:rsidP="00E66F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FD1" w:rsidRPr="007A1D51" w:rsidRDefault="00E66FD1" w:rsidP="00E66F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66FD1" w:rsidRPr="006922D0" w:rsidTr="00E66FD1">
        <w:trPr>
          <w:trHeight w:val="1129"/>
        </w:trPr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E66FD1" w:rsidRDefault="00E66FD1" w:rsidP="00EF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937" w:type="pct"/>
            <w:tcBorders>
              <w:left w:val="single" w:sz="4" w:space="0" w:color="auto"/>
              <w:right w:val="single" w:sz="4" w:space="0" w:color="auto"/>
            </w:tcBorders>
          </w:tcPr>
          <w:p w:rsidR="00E66FD1" w:rsidRPr="00E70805" w:rsidRDefault="00E66FD1" w:rsidP="009F2E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сотрудников </w:t>
            </w:r>
            <w:r w:rsidR="008443C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отношении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 которы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 были проведены обучающие мероприятия по антимонопольному законодательству и антимонопольному комплаенсу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FD1" w:rsidRPr="007A1D51" w:rsidRDefault="00E66FD1" w:rsidP="00E66F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D1" w:rsidRPr="007A1D51" w:rsidRDefault="00E66FD1" w:rsidP="00E6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06BA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:rsidR="001A6806" w:rsidRDefault="001A6806" w:rsidP="001A6806">
      <w:pPr>
        <w:autoSpaceDE w:val="0"/>
        <w:spacing w:after="0" w:line="240" w:lineRule="auto"/>
        <w:rPr>
          <w:rFonts w:ascii="Times New Roman" w:hAnsi="Times New Roman" w:cs="Times New Roman"/>
        </w:rPr>
      </w:pPr>
    </w:p>
    <w:sectPr w:rsidR="001A6806" w:rsidSect="00E66FD1">
      <w:headerReference w:type="default" r:id="rId8"/>
      <w:pgSz w:w="11906" w:h="16838"/>
      <w:pgMar w:top="1134" w:right="851" w:bottom="1134" w:left="1644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754" w:rsidRDefault="00542754" w:rsidP="006D2C6C">
      <w:pPr>
        <w:spacing w:after="0" w:line="240" w:lineRule="auto"/>
      </w:pPr>
      <w:r>
        <w:separator/>
      </w:r>
    </w:p>
  </w:endnote>
  <w:endnote w:type="continuationSeparator" w:id="0">
    <w:p w:rsidR="00542754" w:rsidRDefault="00542754" w:rsidP="006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754" w:rsidRDefault="00542754" w:rsidP="006D2C6C">
      <w:pPr>
        <w:spacing w:after="0" w:line="240" w:lineRule="auto"/>
      </w:pPr>
      <w:r>
        <w:separator/>
      </w:r>
    </w:p>
  </w:footnote>
  <w:footnote w:type="continuationSeparator" w:id="0">
    <w:p w:rsidR="00542754" w:rsidRDefault="00542754" w:rsidP="006D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FB5" w:rsidRPr="00256065" w:rsidRDefault="003D40C5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256065">
      <w:rPr>
        <w:rFonts w:ascii="Times New Roman" w:hAnsi="Times New Roman" w:cs="Times New Roman"/>
        <w:sz w:val="24"/>
        <w:szCs w:val="24"/>
      </w:rPr>
      <w:t>2</w:t>
    </w:r>
  </w:p>
  <w:p w:rsidR="00964FB5" w:rsidRDefault="005427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33D"/>
    <w:multiLevelType w:val="hybridMultilevel"/>
    <w:tmpl w:val="95B0EA82"/>
    <w:lvl w:ilvl="0" w:tplc="805E2D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705CF"/>
    <w:multiLevelType w:val="hybridMultilevel"/>
    <w:tmpl w:val="C570D8E4"/>
    <w:lvl w:ilvl="0" w:tplc="9B3A87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0216F"/>
    <w:multiLevelType w:val="hybridMultilevel"/>
    <w:tmpl w:val="8A50AFC4"/>
    <w:lvl w:ilvl="0" w:tplc="93A471FE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6388"/>
    <w:rsid w:val="0001339A"/>
    <w:rsid w:val="00026C60"/>
    <w:rsid w:val="000305BA"/>
    <w:rsid w:val="00085FCA"/>
    <w:rsid w:val="000D24D4"/>
    <w:rsid w:val="000E2FA5"/>
    <w:rsid w:val="000E6DD9"/>
    <w:rsid w:val="000F53E5"/>
    <w:rsid w:val="0014260C"/>
    <w:rsid w:val="001745CC"/>
    <w:rsid w:val="001845B2"/>
    <w:rsid w:val="001A236A"/>
    <w:rsid w:val="001A6806"/>
    <w:rsid w:val="001B2E20"/>
    <w:rsid w:val="001C3E1D"/>
    <w:rsid w:val="001F2BAB"/>
    <w:rsid w:val="00220B00"/>
    <w:rsid w:val="00223860"/>
    <w:rsid w:val="002343EC"/>
    <w:rsid w:val="00235B9F"/>
    <w:rsid w:val="0025539D"/>
    <w:rsid w:val="00256065"/>
    <w:rsid w:val="00265FD5"/>
    <w:rsid w:val="002A7F36"/>
    <w:rsid w:val="002B61B5"/>
    <w:rsid w:val="002E6ED2"/>
    <w:rsid w:val="002F1D1F"/>
    <w:rsid w:val="00335B23"/>
    <w:rsid w:val="00386721"/>
    <w:rsid w:val="003C2222"/>
    <w:rsid w:val="003C2241"/>
    <w:rsid w:val="003D214F"/>
    <w:rsid w:val="003D2995"/>
    <w:rsid w:val="003D40C5"/>
    <w:rsid w:val="003D7912"/>
    <w:rsid w:val="003F4219"/>
    <w:rsid w:val="0041239D"/>
    <w:rsid w:val="00444572"/>
    <w:rsid w:val="0044756C"/>
    <w:rsid w:val="00480101"/>
    <w:rsid w:val="00481982"/>
    <w:rsid w:val="004966FD"/>
    <w:rsid w:val="004D3317"/>
    <w:rsid w:val="004E1D75"/>
    <w:rsid w:val="004F0A5D"/>
    <w:rsid w:val="00501CAC"/>
    <w:rsid w:val="005056ED"/>
    <w:rsid w:val="005377BB"/>
    <w:rsid w:val="00542754"/>
    <w:rsid w:val="0055708C"/>
    <w:rsid w:val="00557807"/>
    <w:rsid w:val="00572ACA"/>
    <w:rsid w:val="0057611F"/>
    <w:rsid w:val="00576388"/>
    <w:rsid w:val="005B2151"/>
    <w:rsid w:val="005B5442"/>
    <w:rsid w:val="005C25E5"/>
    <w:rsid w:val="005F4ED0"/>
    <w:rsid w:val="006035F9"/>
    <w:rsid w:val="00606B8E"/>
    <w:rsid w:val="006100F6"/>
    <w:rsid w:val="006365B5"/>
    <w:rsid w:val="006651EF"/>
    <w:rsid w:val="00681F0A"/>
    <w:rsid w:val="006922D0"/>
    <w:rsid w:val="006B19FB"/>
    <w:rsid w:val="006D2C6C"/>
    <w:rsid w:val="006E0F4F"/>
    <w:rsid w:val="006E3768"/>
    <w:rsid w:val="006E3D84"/>
    <w:rsid w:val="00707A98"/>
    <w:rsid w:val="00756207"/>
    <w:rsid w:val="0076482F"/>
    <w:rsid w:val="00770D81"/>
    <w:rsid w:val="00797453"/>
    <w:rsid w:val="007A16A6"/>
    <w:rsid w:val="007A1D51"/>
    <w:rsid w:val="007A4F26"/>
    <w:rsid w:val="007A50DF"/>
    <w:rsid w:val="007D0E47"/>
    <w:rsid w:val="007E53C9"/>
    <w:rsid w:val="00822C01"/>
    <w:rsid w:val="008443CE"/>
    <w:rsid w:val="008446C3"/>
    <w:rsid w:val="008505C6"/>
    <w:rsid w:val="00851D56"/>
    <w:rsid w:val="008662A1"/>
    <w:rsid w:val="00867572"/>
    <w:rsid w:val="00873EA9"/>
    <w:rsid w:val="008B0968"/>
    <w:rsid w:val="008B5588"/>
    <w:rsid w:val="008E3A82"/>
    <w:rsid w:val="008E3B3C"/>
    <w:rsid w:val="009360F6"/>
    <w:rsid w:val="00950660"/>
    <w:rsid w:val="0096799B"/>
    <w:rsid w:val="00991050"/>
    <w:rsid w:val="009D5B6C"/>
    <w:rsid w:val="009E2F24"/>
    <w:rsid w:val="009F2E39"/>
    <w:rsid w:val="00A3062A"/>
    <w:rsid w:val="00A670D4"/>
    <w:rsid w:val="00A94446"/>
    <w:rsid w:val="00AB28F5"/>
    <w:rsid w:val="00AB3075"/>
    <w:rsid w:val="00AB7C39"/>
    <w:rsid w:val="00AF55F8"/>
    <w:rsid w:val="00B06BA9"/>
    <w:rsid w:val="00B075B8"/>
    <w:rsid w:val="00B3322A"/>
    <w:rsid w:val="00B36F42"/>
    <w:rsid w:val="00B47325"/>
    <w:rsid w:val="00B525D9"/>
    <w:rsid w:val="00B57378"/>
    <w:rsid w:val="00B70CAE"/>
    <w:rsid w:val="00B73248"/>
    <w:rsid w:val="00B81659"/>
    <w:rsid w:val="00B8179A"/>
    <w:rsid w:val="00B92067"/>
    <w:rsid w:val="00BE7ECD"/>
    <w:rsid w:val="00BF447C"/>
    <w:rsid w:val="00C03528"/>
    <w:rsid w:val="00C07C71"/>
    <w:rsid w:val="00C14EB6"/>
    <w:rsid w:val="00C53635"/>
    <w:rsid w:val="00C54BE4"/>
    <w:rsid w:val="00C7112D"/>
    <w:rsid w:val="00C95F8C"/>
    <w:rsid w:val="00CA3B1A"/>
    <w:rsid w:val="00CB0E76"/>
    <w:rsid w:val="00CB362C"/>
    <w:rsid w:val="00CC3E1D"/>
    <w:rsid w:val="00CD3DF7"/>
    <w:rsid w:val="00D22086"/>
    <w:rsid w:val="00D23856"/>
    <w:rsid w:val="00D246BF"/>
    <w:rsid w:val="00D2682B"/>
    <w:rsid w:val="00D700A8"/>
    <w:rsid w:val="00DB6D4B"/>
    <w:rsid w:val="00DD0E95"/>
    <w:rsid w:val="00DE2C83"/>
    <w:rsid w:val="00DE3FCC"/>
    <w:rsid w:val="00DE5D13"/>
    <w:rsid w:val="00DF5BB7"/>
    <w:rsid w:val="00E04B96"/>
    <w:rsid w:val="00E1047F"/>
    <w:rsid w:val="00E109D4"/>
    <w:rsid w:val="00E14BA9"/>
    <w:rsid w:val="00E161F5"/>
    <w:rsid w:val="00E20C1C"/>
    <w:rsid w:val="00E24608"/>
    <w:rsid w:val="00E524A9"/>
    <w:rsid w:val="00E55A64"/>
    <w:rsid w:val="00E66FD1"/>
    <w:rsid w:val="00E95133"/>
    <w:rsid w:val="00EF6FA8"/>
    <w:rsid w:val="00F109DB"/>
    <w:rsid w:val="00F40C20"/>
    <w:rsid w:val="00F53817"/>
    <w:rsid w:val="00F9246C"/>
    <w:rsid w:val="00FB661F"/>
    <w:rsid w:val="00FE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AC029-0D6A-4B59-BA65-678EBA8B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721"/>
  </w:style>
  <w:style w:type="paragraph" w:styleId="1">
    <w:name w:val="heading 1"/>
    <w:basedOn w:val="a"/>
    <w:next w:val="a"/>
    <w:link w:val="10"/>
    <w:qFormat/>
    <w:rsid w:val="006D2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C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C6C"/>
  </w:style>
  <w:style w:type="paragraph" w:styleId="a6">
    <w:name w:val="footer"/>
    <w:basedOn w:val="a"/>
    <w:link w:val="a7"/>
    <w:uiPriority w:val="99"/>
    <w:semiHidden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2C6C"/>
  </w:style>
  <w:style w:type="character" w:customStyle="1" w:styleId="10">
    <w:name w:val="Заголовок 1 Знак"/>
    <w:basedOn w:val="a0"/>
    <w:link w:val="1"/>
    <w:rsid w:val="006D2C6C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ConsPlusNormal">
    <w:name w:val="ConsPlusNormal"/>
    <w:rsid w:val="006D2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36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1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A6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F8262-1215-4536-9A83-164009FC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К.О.С</cp:lastModifiedBy>
  <cp:revision>30</cp:revision>
  <cp:lastPrinted>2024-01-09T09:35:00Z</cp:lastPrinted>
  <dcterms:created xsi:type="dcterms:W3CDTF">2020-05-26T11:07:00Z</dcterms:created>
  <dcterms:modified xsi:type="dcterms:W3CDTF">2024-12-25T12:45:00Z</dcterms:modified>
</cp:coreProperties>
</file>