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02" w:rsidRDefault="00061C5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75802" w:rsidRDefault="00061C5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75802" w:rsidRDefault="00061C59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75802" w:rsidRDefault="0027580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802" w:rsidRDefault="00061C5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75802" w:rsidRDefault="002758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75802">
        <w:tc>
          <w:tcPr>
            <w:tcW w:w="3190" w:type="dxa"/>
            <w:shd w:val="clear" w:color="auto" w:fill="auto"/>
          </w:tcPr>
          <w:p w:rsidR="00275802" w:rsidRDefault="00F92745" w:rsidP="00F92745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FAE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20</w:t>
            </w:r>
            <w:r w:rsidR="00061C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сентября 2024 года</w:t>
            </w:r>
          </w:p>
        </w:tc>
        <w:tc>
          <w:tcPr>
            <w:tcW w:w="3190" w:type="dxa"/>
            <w:shd w:val="clear" w:color="auto" w:fill="auto"/>
          </w:tcPr>
          <w:p w:rsidR="00275802" w:rsidRDefault="00061C5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75802" w:rsidRDefault="00061C59" w:rsidP="00F92745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№</w:t>
            </w:r>
            <w:r w:rsidR="00F927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bookmarkStart w:id="0" w:name="_GoBack"/>
            <w:r w:rsidR="00F92745" w:rsidRPr="005B7FAE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448</w:t>
            </w:r>
            <w:bookmarkEnd w:id="0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275802" w:rsidRDefault="002758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5802" w:rsidRDefault="002758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5802" w:rsidRDefault="002758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5802" w:rsidRDefault="00061C59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275802" w:rsidRDefault="00275802">
      <w:pPr>
        <w:jc w:val="center"/>
        <w:rPr>
          <w:sz w:val="28"/>
          <w:szCs w:val="28"/>
        </w:rPr>
      </w:pPr>
    </w:p>
    <w:p w:rsidR="00275802" w:rsidRDefault="00275802">
      <w:pPr>
        <w:jc w:val="center"/>
        <w:rPr>
          <w:sz w:val="28"/>
          <w:szCs w:val="28"/>
        </w:rPr>
      </w:pPr>
    </w:p>
    <w:p w:rsidR="00275802" w:rsidRDefault="00061C59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75802" w:rsidRDefault="00275802">
      <w:pPr>
        <w:pStyle w:val="3"/>
        <w:rPr>
          <w:szCs w:val="28"/>
        </w:rPr>
      </w:pPr>
    </w:p>
    <w:p w:rsidR="00275802" w:rsidRDefault="00061C59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75802" w:rsidRDefault="00275802">
      <w:pPr>
        <w:jc w:val="both"/>
        <w:rPr>
          <w:sz w:val="28"/>
          <w:szCs w:val="28"/>
        </w:rPr>
      </w:pPr>
    </w:p>
    <w:p w:rsidR="00275802" w:rsidRDefault="00061C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75802" w:rsidRDefault="00061C59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275802" w:rsidRDefault="00E50A1A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061C59">
        <w:rPr>
          <w:sz w:val="28"/>
        </w:rPr>
        <w:t>цифры «4633099,10» заменить цифрами «4677086,88».</w:t>
      </w:r>
    </w:p>
    <w:p w:rsidR="00275802" w:rsidRDefault="00061C59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ab/>
        <w:t>1.1.2. В пункте 1.2:</w:t>
      </w:r>
    </w:p>
    <w:p w:rsidR="00275802" w:rsidRDefault="00061C59">
      <w:pPr>
        <w:ind w:firstLine="708"/>
        <w:jc w:val="both"/>
        <w:rPr>
          <w:sz w:val="28"/>
        </w:rPr>
      </w:pPr>
      <w:r>
        <w:rPr>
          <w:sz w:val="28"/>
        </w:rPr>
        <w:t>1) цифры «4759029,15</w:t>
      </w:r>
      <w:r w:rsidR="00FE1C59">
        <w:rPr>
          <w:sz w:val="28"/>
        </w:rPr>
        <w:t>» заменить цифрами «4796175,93»;</w:t>
      </w:r>
    </w:p>
    <w:p w:rsidR="00FE1C59" w:rsidRDefault="00FE1C59">
      <w:pPr>
        <w:ind w:firstLine="708"/>
        <w:jc w:val="both"/>
        <w:rPr>
          <w:sz w:val="28"/>
        </w:rPr>
      </w:pPr>
      <w:r>
        <w:rPr>
          <w:sz w:val="28"/>
        </w:rPr>
        <w:t>2) цифры «50761,66» заменить цифрами «50987,28»;</w:t>
      </w:r>
    </w:p>
    <w:p w:rsidR="00FE1C59" w:rsidRDefault="00FE1C59">
      <w:pPr>
        <w:ind w:firstLine="708"/>
        <w:jc w:val="both"/>
        <w:rPr>
          <w:sz w:val="28"/>
        </w:rPr>
      </w:pPr>
      <w:r>
        <w:rPr>
          <w:sz w:val="28"/>
        </w:rPr>
        <w:t>3) цифры «93955,69» заменить цифрами «94193,54».</w:t>
      </w:r>
    </w:p>
    <w:p w:rsidR="00275802" w:rsidRDefault="00E50A1A" w:rsidP="00E50A1A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061C59">
        <w:rPr>
          <w:sz w:val="28"/>
        </w:rPr>
        <w:t xml:space="preserve"> цифры «125930,05» заменить цифрами «119089,05».</w:t>
      </w:r>
    </w:p>
    <w:p w:rsidR="008B35F0" w:rsidRDefault="008B35F0" w:rsidP="00E50A1A">
      <w:pPr>
        <w:jc w:val="both"/>
        <w:rPr>
          <w:sz w:val="28"/>
        </w:rPr>
      </w:pPr>
    </w:p>
    <w:p w:rsidR="00275802" w:rsidRDefault="00061C59" w:rsidP="00E50A1A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E50A1A">
        <w:rPr>
          <w:sz w:val="28"/>
          <w:szCs w:val="28"/>
        </w:rPr>
        <w:t xml:space="preserve">1.2. В статье 3 </w:t>
      </w:r>
      <w:r>
        <w:rPr>
          <w:sz w:val="28"/>
          <w:szCs w:val="28"/>
        </w:rPr>
        <w:t>цифры «2644289,49» заменить цифрами «2650441,21».</w:t>
      </w:r>
    </w:p>
    <w:p w:rsidR="008B35F0" w:rsidRDefault="008B35F0" w:rsidP="00E50A1A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</w:p>
    <w:p w:rsidR="00275802" w:rsidRDefault="00061C59" w:rsidP="00E50A1A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>
        <w:rPr>
          <w:sz w:val="28"/>
        </w:rPr>
        <w:tab/>
        <w:t>1.3. В статье 4:</w:t>
      </w:r>
    </w:p>
    <w:p w:rsidR="00275802" w:rsidRDefault="00061C5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1.3.1. В части 5 цифры «377362,30» заменить цифрами «386836,92».</w:t>
      </w:r>
    </w:p>
    <w:p w:rsidR="00275802" w:rsidRDefault="00061C5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1.3.2. В части 8:</w:t>
      </w: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1) </w:t>
      </w:r>
      <w:r>
        <w:rPr>
          <w:sz w:val="28"/>
          <w:szCs w:val="28"/>
        </w:rPr>
        <w:t>цифры «679559,00» заменить цифрами «682120,00»;</w:t>
      </w: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2) цифры «105874,33» заменить цифрами «112874,33».</w:t>
      </w:r>
    </w:p>
    <w:p w:rsidR="00E50A1A" w:rsidRDefault="00E50A1A">
      <w:pPr>
        <w:tabs>
          <w:tab w:val="left" w:pos="0"/>
        </w:tabs>
        <w:jc w:val="both"/>
        <w:rPr>
          <w:sz w:val="28"/>
          <w:szCs w:val="28"/>
        </w:rPr>
      </w:pP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В части 9 цифры «26949,34» заменить цифрами «32095,14».</w:t>
      </w: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E50A1A">
        <w:rPr>
          <w:sz w:val="28"/>
          <w:szCs w:val="28"/>
        </w:rPr>
        <w:t xml:space="preserve">В части 7 </w:t>
      </w:r>
      <w:r>
        <w:rPr>
          <w:sz w:val="28"/>
          <w:szCs w:val="28"/>
        </w:rPr>
        <w:t xml:space="preserve"> стать</w:t>
      </w:r>
      <w:r w:rsidR="00E50A1A">
        <w:rPr>
          <w:sz w:val="28"/>
          <w:szCs w:val="28"/>
        </w:rPr>
        <w:t>и</w:t>
      </w:r>
      <w:r>
        <w:rPr>
          <w:sz w:val="28"/>
          <w:szCs w:val="28"/>
        </w:rPr>
        <w:t xml:space="preserve"> 5:</w:t>
      </w:r>
    </w:p>
    <w:p w:rsidR="00061C59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пункте 4 цифры «4000,00» заменить цифрами «3865,16»;</w:t>
      </w: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пункте 7 цифры «26949,34» заменит цифрами «32095,14»;</w:t>
      </w:r>
    </w:p>
    <w:p w:rsidR="00061C59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пункте 8 цифры «747,83» заменит цифрами «498,04»;</w:t>
      </w:r>
    </w:p>
    <w:p w:rsidR="00061C59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пункте 9 цифры «295,26» заменить цифрами «79,00»;</w:t>
      </w: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в пункте 11 цифры «42174,05» заменить цифрами «40658,70». </w:t>
      </w:r>
    </w:p>
    <w:p w:rsidR="00275802" w:rsidRDefault="00275802">
      <w:pPr>
        <w:tabs>
          <w:tab w:val="left" w:pos="0"/>
        </w:tabs>
        <w:jc w:val="both"/>
        <w:rPr>
          <w:sz w:val="28"/>
        </w:rPr>
      </w:pPr>
    </w:p>
    <w:p w:rsidR="00275802" w:rsidRDefault="00061C59">
      <w:pPr>
        <w:ind w:firstLine="708"/>
        <w:jc w:val="both"/>
        <w:rPr>
          <w:sz w:val="28"/>
        </w:rPr>
      </w:pPr>
      <w:r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75802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275802">
            <w:pPr>
              <w:ind w:left="5954"/>
              <w:rPr>
                <w:sz w:val="28"/>
              </w:rPr>
            </w:pPr>
          </w:p>
          <w:p w:rsidR="008B35F0" w:rsidRDefault="008B35F0">
            <w:pPr>
              <w:ind w:left="5954"/>
              <w:rPr>
                <w:sz w:val="28"/>
              </w:rPr>
            </w:pPr>
          </w:p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Ставропольского края </w:t>
            </w:r>
          </w:p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</w:tc>
      </w:tr>
    </w:tbl>
    <w:p w:rsidR="00275802" w:rsidRDefault="00275802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9817" w:type="dxa"/>
        <w:tblInd w:w="-3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1"/>
        <w:gridCol w:w="3899"/>
        <w:gridCol w:w="2217"/>
      </w:tblGrid>
      <w:tr w:rsidR="00275802">
        <w:trPr>
          <w:trHeight w:val="362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802" w:rsidRDefault="00061C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275802">
        <w:trPr>
          <w:trHeight w:val="1087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802" w:rsidRDefault="00061C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финансирования дефицита местного бюджета и погашения долговых обязательств Минераловодского муниципального округа Ставропольского края  на 2024 год</w:t>
            </w:r>
          </w:p>
        </w:tc>
      </w:tr>
      <w:tr w:rsidR="00275802">
        <w:trPr>
          <w:trHeight w:val="362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802" w:rsidRDefault="002758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802" w:rsidRDefault="002758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802" w:rsidRDefault="00061C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275802">
        <w:trPr>
          <w:trHeight w:val="3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275802">
        <w:trPr>
          <w:trHeight w:val="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75802">
        <w:trPr>
          <w:trHeight w:val="362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4 677 086,88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4 796 175,93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-119 089,05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Дефицит (-)/ (профицит (+) бюджета</w:t>
            </w:r>
            <w:proofErr w:type="gramEnd"/>
          </w:p>
        </w:tc>
        <w:tc>
          <w:tcPr>
            <w:tcW w:w="3899" w:type="dxa"/>
            <w:vAlign w:val="center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119 089,05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119 089,05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 кредитных </w:t>
            </w:r>
            <w:r>
              <w:rPr>
                <w:sz w:val="28"/>
                <w:szCs w:val="28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000 01 02 00 00 00 0000 000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701 01 02 00 00 14 0000 710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701 01 03 01 00 00 0000 700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бюджетных кредитов, полученных из </w:t>
            </w:r>
            <w:r>
              <w:rPr>
                <w:sz w:val="28"/>
                <w:szCs w:val="28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701 01 03 01 00 00 0000 800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701 01 03 01 00 14 0000 810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119 089,05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-4 677 086,88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-4 677 086,88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-4 677 086,88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-4 677 086,88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4 796 175,93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4 796 175,93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4 796 175,93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4 796 175,93»; </w:t>
            </w:r>
          </w:p>
        </w:tc>
      </w:tr>
    </w:tbl>
    <w:p w:rsidR="00275802" w:rsidRDefault="00275802">
      <w:pPr>
        <w:tabs>
          <w:tab w:val="left" w:pos="3076"/>
        </w:tabs>
        <w:rPr>
          <w:sz w:val="28"/>
          <w:highlight w:val="yellow"/>
        </w:rPr>
      </w:pPr>
    </w:p>
    <w:tbl>
      <w:tblPr>
        <w:tblW w:w="103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8"/>
        <w:gridCol w:w="3688"/>
        <w:gridCol w:w="4572"/>
        <w:gridCol w:w="1947"/>
      </w:tblGrid>
      <w:tr w:rsidR="00275802">
        <w:trPr>
          <w:trHeight w:val="360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F9B" w:rsidRDefault="007D4F9B">
            <w:pPr>
              <w:tabs>
                <w:tab w:val="left" w:pos="709"/>
              </w:tabs>
              <w:jc w:val="both"/>
              <w:rPr>
                <w:sz w:val="28"/>
              </w:rPr>
            </w:pPr>
          </w:p>
          <w:p w:rsidR="00275802" w:rsidRDefault="007D4F9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</w:t>
            </w:r>
            <w:r w:rsidR="00DF63AD">
              <w:rPr>
                <w:sz w:val="28"/>
              </w:rPr>
              <w:t>3</w:t>
            </w:r>
            <w:r w:rsidR="00061C59">
              <w:rPr>
                <w:sz w:val="28"/>
              </w:rPr>
              <w:t xml:space="preserve">. </w:t>
            </w:r>
            <w:r w:rsidR="00061C59">
              <w:rPr>
                <w:sz w:val="28"/>
                <w:szCs w:val="28"/>
              </w:rPr>
              <w:t>Приложение 3 «Распределение доходов местного бюджета в соответствии с классификацией доходов бюджетов</w:t>
            </w:r>
            <w:r w:rsidR="00061C59">
              <w:t xml:space="preserve"> </w:t>
            </w:r>
            <w:r w:rsidR="00061C59">
              <w:rPr>
                <w:sz w:val="28"/>
                <w:szCs w:val="28"/>
              </w:rPr>
              <w:t xml:space="preserve">на 2024 год» изложить в следующей редакции: </w:t>
            </w:r>
          </w:p>
          <w:tbl>
            <w:tblPr>
              <w:tblW w:w="3946" w:type="dxa"/>
              <w:tblInd w:w="5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6"/>
            </w:tblGrid>
            <w:tr w:rsidR="00275802">
              <w:trPr>
                <w:trHeight w:val="375"/>
              </w:trPr>
              <w:tc>
                <w:tcPr>
                  <w:tcW w:w="39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275802" w:rsidRDefault="00275802">
                  <w:pPr>
                    <w:rPr>
                      <w:sz w:val="28"/>
                    </w:rPr>
                  </w:pPr>
                </w:p>
                <w:p w:rsidR="00DF63AD" w:rsidRDefault="00DF63AD">
                  <w:pPr>
                    <w:rPr>
                      <w:sz w:val="28"/>
                    </w:rPr>
                  </w:pPr>
                </w:p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3                                                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39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 решению Совета депутатов</w:t>
                  </w:r>
                </w:p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Минераловодского</w:t>
                  </w:r>
                </w:p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муниципального округа </w:t>
                  </w:r>
                </w:p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РАСПРЕДЕЛЕНИЕ </w:t>
            </w:r>
          </w:p>
        </w:tc>
      </w:tr>
      <w:tr w:rsidR="00275802">
        <w:trPr>
          <w:trHeight w:val="360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доходов местного бюджета в соответствии с классификацией доходов бюджетов</w:t>
            </w:r>
          </w:p>
        </w:tc>
      </w:tr>
      <w:tr w:rsidR="00275802">
        <w:trPr>
          <w:trHeight w:val="360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2024 год</w:t>
            </w:r>
          </w:p>
        </w:tc>
      </w:tr>
      <w:tr w:rsidR="00275802">
        <w:trPr>
          <w:trHeight w:val="360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275802">
        <w:trPr>
          <w:gridBefore w:val="1"/>
          <w:wBefore w:w="108" w:type="dxa"/>
          <w:trHeight w:val="37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бюджетной классификации Российской Федерации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ind w:lef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275802">
        <w:trPr>
          <w:gridBefore w:val="1"/>
          <w:wBefore w:w="108" w:type="dxa"/>
          <w:trHeight w:val="348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tcBorders>
              <w:top w:val="single" w:sz="4" w:space="0" w:color="auto"/>
            </w:tcBorders>
          </w:tcPr>
          <w:p w:rsidR="00275802" w:rsidRDefault="00061C5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572" w:type="dxa"/>
            <w:tcBorders>
              <w:top w:val="single" w:sz="4" w:space="0" w:color="auto"/>
            </w:tcBorders>
          </w:tcPr>
          <w:p w:rsidR="00275802" w:rsidRDefault="00061C5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bottom"/>
          </w:tcPr>
          <w:p w:rsidR="00275802" w:rsidRDefault="00061C5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2 034 078,51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</w:tcPr>
          <w:p w:rsidR="00275802" w:rsidRDefault="00061C5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4572" w:type="dxa"/>
          </w:tcPr>
          <w:p w:rsidR="00275802" w:rsidRDefault="0066292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НАЛОГИ НА ПРИБЫЛЬ, ДОХОД</w:t>
            </w:r>
            <w:r w:rsidR="00061C59">
              <w:rPr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1947" w:type="dxa"/>
            <w:vAlign w:val="bottom"/>
          </w:tcPr>
          <w:p w:rsidR="00275802" w:rsidRDefault="00061C5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1 302 917,11 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47" w:type="dxa"/>
            <w:vAlign w:val="bottom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1 302 917,11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44 439,56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44 439,56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225 496,59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000 1 05 01000 00 0000 110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197 589,40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6 578,54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21 328,65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246 464,00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86 758,00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159 706,00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21 175,00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21 085,00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Государственная пошлина за государственную регистрацию, а </w:t>
            </w:r>
            <w:r>
              <w:rPr>
                <w:color w:val="000000"/>
                <w:sz w:val="28"/>
                <w:szCs w:val="28"/>
              </w:rPr>
              <w:lastRenderedPageBreak/>
              <w:t>также за совершение прочих юридически значимых действий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90,00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 ОТ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ИСПОЛЬЗОВА-НИЯ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ИМУЩЕСТВА, НАХОДЯ-ЩЕГОСЯ В ГОСУДАРСТВЕН-НОЙ И МУНИЦИПАЛЬНОЙ СОБСТВЕННОСТИ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106 201,39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000 1 11 01000 00 0000 120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689,68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101 989,90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98 678,53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000 1 11 05030 00 0000 120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93,62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000 1 11 05070 00 0000 120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000 1 11 05300 00 0000 120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000 1 11 05310 00 0000 120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3 477,84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>
              <w:rPr>
                <w:color w:val="000000"/>
                <w:sz w:val="28"/>
                <w:szCs w:val="28"/>
              </w:rPr>
              <w:lastRenderedPageBreak/>
              <w:t>числе казенных)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478,07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000 1 11 09080 00 0000 120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2 999,77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000 1 12 00000 00 0000 000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30 013,35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20 499,00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20 499,00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000 1 13 01994 14 0000 130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получателями средств бюджетов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20 499,00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9 514,34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000 1 13 02064 14 0000 130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9 502,81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000 1 13 02994 14 0000 130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9 502,81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000 1 14 00000 00 0000 000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45 097,93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6 409,65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13 688,28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5 657,39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000 1 17 00000 00 0000 000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3 588,15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313,65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000 1 17 05040 14 0000 180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313,65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000 1 17 15000 00 0000 150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000 1 17 15020 14 0000 150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572" w:type="dxa"/>
            <w:vAlign w:val="center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2 643 008,37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2 650 441,21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Субсидии бюджетам бюджетной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системы Российской Федерации (межбюджетные субсидии)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880 942,62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000 2 02 20216 00 0000 150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567 347,14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567 347,14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>
              <w:rPr>
                <w:color w:val="000000"/>
                <w:sz w:val="28"/>
                <w:szCs w:val="28"/>
              </w:rPr>
              <w:lastRenderedPageBreak/>
              <w:t>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13 108,05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000 2 02 20302 00 0000 150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оснащение (обновление материально-</w:t>
            </w:r>
            <w:r>
              <w:rPr>
                <w:color w:val="000000"/>
                <w:sz w:val="28"/>
                <w:szCs w:val="28"/>
              </w:rPr>
              <w:lastRenderedPageBreak/>
              <w:t>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21 173,47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000 2 02 25172 14 0000 150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</w:t>
            </w:r>
            <w:r>
              <w:rPr>
                <w:color w:val="000000"/>
                <w:sz w:val="28"/>
                <w:szCs w:val="28"/>
              </w:rPr>
              <w:lastRenderedPageBreak/>
              <w:t>тысяч человек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2 908,80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000 2 02 25497 00 0000 150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000 2 02 25555 00 0000 150</w:t>
            </w:r>
          </w:p>
        </w:tc>
        <w:tc>
          <w:tcPr>
            <w:tcW w:w="4572" w:type="dxa"/>
            <w:vAlign w:val="bottom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24 833,73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000 2 02 25555 14 0000 150</w:t>
            </w:r>
          </w:p>
        </w:tc>
        <w:tc>
          <w:tcPr>
            <w:tcW w:w="4572" w:type="dxa"/>
            <w:vAlign w:val="bottom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24 833,73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106 043,61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106 043,61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1 705 843,08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1 190 205,37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1 190 205,37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на компенсацию части платы, взимаемой с родителей (законных </w:t>
            </w:r>
            <w:r>
              <w:rPr>
                <w:color w:val="000000"/>
                <w:sz w:val="28"/>
                <w:szCs w:val="28"/>
              </w:rPr>
              <w:lastRenderedPageBreak/>
              <w:t>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28 731,09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000 2 02 30029 14 0000 150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4572" w:type="dxa"/>
            <w:vAlign w:val="bottom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000 2 02 35118 14 0000 150</w:t>
            </w:r>
          </w:p>
        </w:tc>
        <w:tc>
          <w:tcPr>
            <w:tcW w:w="4572" w:type="dxa"/>
            <w:vAlign w:val="bottom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000 2 02 35120 00 0000 150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10 520,05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переданного полномочия Российской Федерации </w:t>
            </w:r>
            <w:r>
              <w:rPr>
                <w:color w:val="000000"/>
                <w:sz w:val="28"/>
                <w:szCs w:val="28"/>
              </w:rPr>
              <w:lastRenderedPageBreak/>
              <w:t>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10 520,05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000 2 02 35250 00 0000 150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79 510,29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79 510,29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spacing w:after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shd w:val="clear" w:color="auto" w:fill="FFFFFF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образований на оказание государственной </w:t>
            </w:r>
            <w:r>
              <w:rPr>
                <w:color w:val="000000"/>
                <w:sz w:val="28"/>
                <w:szCs w:val="28"/>
              </w:rPr>
              <w:lastRenderedPageBreak/>
              <w:t>социальной помощи на основании социального контракта отдельным категориям граждан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35 661,59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shd w:val="clear" w:color="auto" w:fill="FFFFFF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000 2 02 35404 14 0000 150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4 626,50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4 626,50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235 193,20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235 193,20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63 655,51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63 655,51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63 655,51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441,95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000 2 07 04000 14 0000 150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441,95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000 2 18 00000 00 0000 000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404,15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000 2 18 00000 14 0000 150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000 2 19 00000 00 0000 000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-8 278,94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000 2 19 00000 14 0000 150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-8 278,94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vAlign w:val="bottom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4572" w:type="dxa"/>
            <w:vAlign w:val="bottom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47" w:type="dxa"/>
            <w:vAlign w:val="bottom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4 677 086,88»</w:t>
            </w:r>
            <w:r w:rsidR="00DF63AD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75802" w:rsidRDefault="00275802">
      <w:pPr>
        <w:rPr>
          <w:b/>
          <w:bCs/>
          <w:color w:val="000000"/>
          <w:sz w:val="28"/>
          <w:szCs w:val="28"/>
          <w:highlight w:val="yellow"/>
        </w:rPr>
        <w:sectPr w:rsidR="00275802">
          <w:headerReference w:type="default" r:id="rId9"/>
          <w:pgSz w:w="11906" w:h="16838" w:code="9"/>
          <w:pgMar w:top="1134" w:right="851" w:bottom="992" w:left="1701" w:header="709" w:footer="709" w:gutter="0"/>
          <w:cols w:space="708"/>
          <w:titlePg/>
          <w:docGrid w:linePitch="360"/>
        </w:sectPr>
      </w:pPr>
    </w:p>
    <w:p w:rsidR="00275802" w:rsidRDefault="00061C59">
      <w:pPr>
        <w:jc w:val="both"/>
        <w:rPr>
          <w:sz w:val="28"/>
          <w:szCs w:val="28"/>
        </w:rPr>
      </w:pPr>
      <w:r w:rsidRPr="00DF63AD">
        <w:rPr>
          <w:sz w:val="28"/>
        </w:rPr>
        <w:lastRenderedPageBreak/>
        <w:t xml:space="preserve">       </w:t>
      </w:r>
      <w:r w:rsidR="00DF63AD" w:rsidRPr="00DF63AD">
        <w:rPr>
          <w:sz w:val="28"/>
        </w:rPr>
        <w:t>4</w:t>
      </w:r>
      <w:r w:rsidRPr="00DF63AD">
        <w:rPr>
          <w:sz w:val="28"/>
        </w:rPr>
        <w:t>. Приложение</w:t>
      </w:r>
      <w:r>
        <w:rPr>
          <w:sz w:val="28"/>
        </w:rPr>
        <w:t xml:space="preserve"> 5 </w:t>
      </w:r>
      <w:r>
        <w:rPr>
          <w:sz w:val="28"/>
          <w:szCs w:val="28"/>
        </w:rPr>
        <w:t xml:space="preserve"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в ведомственной структуре расходов местного бюджета на 2024 год» изложить в следующей редакции:</w:t>
      </w:r>
    </w:p>
    <w:p w:rsidR="00275802" w:rsidRDefault="00275802">
      <w:pPr>
        <w:ind w:firstLine="708"/>
        <w:jc w:val="both"/>
        <w:rPr>
          <w:sz w:val="28"/>
          <w:szCs w:val="28"/>
        </w:rPr>
      </w:pPr>
    </w:p>
    <w:tbl>
      <w:tblPr>
        <w:tblW w:w="16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"/>
        <w:gridCol w:w="809"/>
        <w:gridCol w:w="500"/>
        <w:gridCol w:w="568"/>
        <w:gridCol w:w="1907"/>
        <w:gridCol w:w="352"/>
        <w:gridCol w:w="270"/>
        <w:gridCol w:w="1323"/>
        <w:gridCol w:w="1104"/>
        <w:gridCol w:w="918"/>
        <w:gridCol w:w="795"/>
        <w:gridCol w:w="2342"/>
        <w:gridCol w:w="874"/>
        <w:gridCol w:w="2694"/>
        <w:gridCol w:w="282"/>
        <w:gridCol w:w="91"/>
        <w:gridCol w:w="228"/>
        <w:gridCol w:w="1521"/>
      </w:tblGrid>
      <w:tr w:rsidR="00275802">
        <w:trPr>
          <w:gridBefore w:val="6"/>
          <w:gridAfter w:val="4"/>
          <w:wBefore w:w="4248" w:type="dxa"/>
          <w:wAfter w:w="2122" w:type="dxa"/>
          <w:trHeight w:val="72"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5                                                </w:t>
            </w:r>
          </w:p>
        </w:tc>
      </w:tr>
      <w:tr w:rsidR="00275802">
        <w:trPr>
          <w:gridBefore w:val="6"/>
          <w:gridAfter w:val="4"/>
          <w:wBefore w:w="4248" w:type="dxa"/>
          <w:wAfter w:w="2122" w:type="dxa"/>
          <w:trHeight w:val="375"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  Ставропольского края </w:t>
            </w:r>
          </w:p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40" w:type="dxa"/>
          <w:trHeight w:val="20"/>
        </w:trPr>
        <w:tc>
          <w:tcPr>
            <w:tcW w:w="148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bookmarkStart w:id="1" w:name="RANGE!A1:G1508"/>
            <w:bookmarkEnd w:id="1"/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40" w:type="dxa"/>
          <w:trHeight w:val="20"/>
        </w:trPr>
        <w:tc>
          <w:tcPr>
            <w:tcW w:w="148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на 2024 год  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21" w:type="dxa"/>
          <w:trHeight w:val="20"/>
        </w:trPr>
        <w:tc>
          <w:tcPr>
            <w:tcW w:w="151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2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Сумма, </w:t>
            </w:r>
          </w:p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по оплате труда </w:t>
            </w:r>
            <w:r>
              <w:rPr>
                <w:color w:val="000000"/>
                <w:sz w:val="28"/>
                <w:szCs w:val="28"/>
              </w:rPr>
              <w:lastRenderedPageBreak/>
              <w:t>работников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508 738,48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7 955,85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</w:t>
            </w:r>
            <w:r>
              <w:rPr>
                <w:color w:val="000000"/>
                <w:sz w:val="28"/>
                <w:szCs w:val="28"/>
              </w:rPr>
              <w:lastRenderedPageBreak/>
              <w:t>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73 421,54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в рамках обеспечения деятельности органов местного </w:t>
            </w:r>
            <w:r>
              <w:rPr>
                <w:color w:val="000000"/>
                <w:sz w:val="28"/>
                <w:szCs w:val="28"/>
              </w:rPr>
              <w:lastRenderedPageBreak/>
              <w:t>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73 368,71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1 344,53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67 217,34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67 217,34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эффективности деятельности высших должностных лиц субъектов Российской </w:t>
            </w:r>
            <w:r>
              <w:rPr>
                <w:color w:val="000000"/>
                <w:sz w:val="28"/>
                <w:szCs w:val="28"/>
              </w:rPr>
              <w:lastRenderedPageBreak/>
              <w:t>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2 261,91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полномочий по составлению (изменению) списков кандидатов в </w:t>
            </w:r>
            <w:r>
              <w:rPr>
                <w:color w:val="000000"/>
                <w:sz w:val="28"/>
                <w:szCs w:val="28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37 096,59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4 161,77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обеспечение деятельности (оказание услуг) многофункционального </w:t>
            </w:r>
            <w:r>
              <w:rPr>
                <w:color w:val="000000"/>
                <w:sz w:val="28"/>
                <w:szCs w:val="28"/>
              </w:rPr>
              <w:lastRenderedPageBreak/>
              <w:t>центра предоставления государственных и муниципальных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2 749,82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1 165,88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1 165,88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1 165,88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1 154,12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76 454,61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14 065,67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14 065,67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14 065,67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14 065,67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62 388,94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62 388,94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59 556,26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49 492,21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9 942,90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2 367,27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3 266,82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33 470,33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color w:val="000000"/>
                <w:sz w:val="28"/>
                <w:szCs w:val="28"/>
              </w:rPr>
              <w:lastRenderedPageBreak/>
              <w:t>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>
              <w:rPr>
                <w:color w:val="000000"/>
                <w:sz w:val="28"/>
                <w:szCs w:val="28"/>
              </w:rPr>
              <w:t>,в</w:t>
            </w:r>
            <w:proofErr w:type="gramEnd"/>
            <w:r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рганов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"Содержание и ремонт объектов внешнего благоустройства, памятников истории и культуры, </w:t>
            </w:r>
            <w:r>
              <w:rPr>
                <w:color w:val="000000"/>
                <w:sz w:val="28"/>
                <w:szCs w:val="28"/>
              </w:rPr>
              <w:lastRenderedPageBreak/>
              <w:t>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"Организация и </w:t>
            </w:r>
            <w:r>
              <w:rPr>
                <w:color w:val="000000"/>
                <w:sz w:val="28"/>
                <w:szCs w:val="28"/>
              </w:rPr>
              <w:lastRenderedPageBreak/>
              <w:t>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88 447,52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88 447,52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9 077,93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79 369,59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16 817,45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16 817,45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кр</w:t>
            </w:r>
            <w:proofErr w:type="gramEnd"/>
            <w:r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в том числе переселению граждан из </w:t>
            </w:r>
            <w:r>
              <w:rPr>
                <w:color w:val="000000"/>
                <w:sz w:val="28"/>
                <w:szCs w:val="28"/>
              </w:rPr>
              <w:lastRenderedPageBreak/>
              <w:t>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6 921,77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6 921,77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Обеспечение мероприятий на оплату </w:t>
            </w:r>
            <w:proofErr w:type="gramStart"/>
            <w:r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94 463,43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94 463,43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94 264,43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ремонт и содержание объектов внешнего благоустройства и малых </w:t>
            </w:r>
            <w:r>
              <w:rPr>
                <w:color w:val="000000"/>
                <w:sz w:val="28"/>
                <w:szCs w:val="28"/>
              </w:rPr>
              <w:lastRenderedPageBreak/>
              <w:t>архитектурных форм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Набережная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Мемориалу погибшим односельчанам в ВОВ </w:t>
            </w:r>
            <w:r>
              <w:rPr>
                <w:color w:val="000000"/>
                <w:sz w:val="28"/>
                <w:szCs w:val="28"/>
              </w:rPr>
              <w:lastRenderedPageBreak/>
              <w:t>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Сунжа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(Обустройство тротуара от дома 21 до </w:t>
            </w:r>
            <w:proofErr w:type="spellStart"/>
            <w:r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</w:t>
            </w:r>
            <w:r>
              <w:rPr>
                <w:color w:val="000000"/>
                <w:sz w:val="28"/>
                <w:szCs w:val="28"/>
              </w:rPr>
              <w:lastRenderedPageBreak/>
              <w:t>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</w:t>
            </w:r>
            <w:r>
              <w:rPr>
                <w:color w:val="000000"/>
                <w:sz w:val="28"/>
                <w:szCs w:val="28"/>
              </w:rPr>
              <w:lastRenderedPageBreak/>
              <w:t>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Сунжа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государственной экспертизы (экспертизы) проектной (сметной) документации и государственной экспертизы </w:t>
            </w:r>
            <w:r>
              <w:rPr>
                <w:color w:val="000000"/>
                <w:sz w:val="28"/>
                <w:szCs w:val="28"/>
              </w:rPr>
              <w:lastRenderedPageBreak/>
              <w:t>(экспертизы) результатов инженерных изысканий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11 640,77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11 640,77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11 640,77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11 192,88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9 956,38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</w:t>
            </w:r>
            <w:r>
              <w:rPr>
                <w:color w:val="000000"/>
                <w:sz w:val="28"/>
                <w:szCs w:val="28"/>
              </w:rPr>
              <w:lastRenderedPageBreak/>
              <w:t>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3 386,40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3 386,40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3 386,40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Ежегодная денежная выплата отдельным категориям граждан ко Дню Победы в Великой Отечественной Войне 1941-1945 </w:t>
            </w:r>
            <w:r>
              <w:rPr>
                <w:color w:val="000000"/>
                <w:sz w:val="28"/>
                <w:szCs w:val="28"/>
              </w:rPr>
              <w:lastRenderedPageBreak/>
              <w:t>годов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</w:t>
            </w:r>
            <w:r>
              <w:rPr>
                <w:color w:val="000000"/>
                <w:sz w:val="28"/>
                <w:szCs w:val="28"/>
              </w:rPr>
              <w:lastRenderedPageBreak/>
              <w:t>полученного при выполнении задач в ходе специальной военной операции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1 460,99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1 460,99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1 460,99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32 143,49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1 937,77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"Подготовка, профессиональная переподготовка, повышение квалификации муниципальных служащих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20 099,25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3 976,39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3 976,39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1 820,60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1 820,60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16 122,86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16 122,86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Руководство и управление в сфере </w:t>
            </w:r>
            <w:r>
              <w:rPr>
                <w:color w:val="000000"/>
                <w:sz w:val="28"/>
                <w:szCs w:val="28"/>
              </w:rPr>
              <w:lastRenderedPageBreak/>
              <w:t>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8 110,58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6 536,99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6 536,99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>
              <w:rPr>
                <w:color w:val="000000"/>
                <w:sz w:val="28"/>
                <w:szCs w:val="28"/>
              </w:rPr>
              <w:lastRenderedPageBreak/>
              <w:t>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6 427,13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6 427,13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кр</w:t>
            </w:r>
            <w:proofErr w:type="gramEnd"/>
            <w:r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в </w:t>
            </w:r>
            <w:r>
              <w:rPr>
                <w:color w:val="000000"/>
                <w:sz w:val="28"/>
                <w:szCs w:val="28"/>
              </w:rPr>
              <w:lastRenderedPageBreak/>
              <w:t>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12 579,19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1 151,99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"Финансовое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179 178,97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приобретение материальных </w:t>
            </w:r>
            <w:r>
              <w:rPr>
                <w:color w:val="000000"/>
                <w:sz w:val="28"/>
                <w:szCs w:val="28"/>
              </w:rPr>
              <w:lastRenderedPageBreak/>
              <w:t>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Уплата налога на имущество организаций и </w:t>
            </w:r>
            <w:r>
              <w:rPr>
                <w:color w:val="000000"/>
                <w:sz w:val="28"/>
                <w:szCs w:val="28"/>
              </w:rPr>
              <w:lastRenderedPageBreak/>
              <w:t>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органов местного самоуправления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"Централизованное ведение бюджетного (бухгалтерского) учёта и формирование отчётности органов </w:t>
            </w:r>
            <w:r>
              <w:rPr>
                <w:color w:val="000000"/>
                <w:sz w:val="28"/>
                <w:szCs w:val="28"/>
              </w:rPr>
              <w:lastRenderedPageBreak/>
              <w:t>местного самоуправления и подведомственных им муниципальных учреждений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"Профилактика терроризма и </w:t>
            </w:r>
            <w:r>
              <w:rPr>
                <w:color w:val="000000"/>
                <w:sz w:val="28"/>
                <w:szCs w:val="28"/>
              </w:rPr>
              <w:lastRenderedPageBreak/>
              <w:t>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53 635,63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53 635,63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</w:t>
            </w:r>
            <w:r>
              <w:rPr>
                <w:color w:val="000000"/>
                <w:sz w:val="28"/>
                <w:szCs w:val="28"/>
              </w:rPr>
              <w:lastRenderedPageBreak/>
              <w:t>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</w:t>
            </w:r>
            <w:r>
              <w:rPr>
                <w:color w:val="000000"/>
                <w:sz w:val="28"/>
                <w:szCs w:val="28"/>
              </w:rPr>
              <w:lastRenderedPageBreak/>
              <w:t>Запорожской области и Херсонской области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на обеспечение </w:t>
            </w:r>
            <w:proofErr w:type="gramStart"/>
            <w:r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ликвидацию последствий </w:t>
            </w:r>
            <w:r>
              <w:rPr>
                <w:color w:val="000000"/>
                <w:sz w:val="28"/>
                <w:szCs w:val="28"/>
              </w:rPr>
              <w:lastRenderedPageBreak/>
              <w:t>чрезвычайных ситуаций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2 238 388,63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15 167,10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4 522,26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3 014,48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антитеррористической безопасности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1 596,16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6 034,20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825 619,42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825 619,42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714 583,57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364 999,68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37 088,31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190 811,33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329 864,82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138 658,46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191 202,07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13 188,24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7 623,81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4 240,17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3 383,64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5 061,24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2 685,54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2 375,70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97 847,61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97 578,10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55 602,58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"Энергосбережение и повышение </w:t>
            </w:r>
            <w:r>
              <w:rPr>
                <w:color w:val="000000"/>
                <w:sz w:val="28"/>
                <w:szCs w:val="28"/>
              </w:rPr>
              <w:lastRenderedPageBreak/>
              <w:t>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4 094,54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4 094,54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2 109,46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Капитальные вложения в объекты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9 725,88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704,47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1 223,83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7 025,70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1 236 469,41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"Развитие системы </w:t>
            </w:r>
            <w:r>
              <w:rPr>
                <w:color w:val="000000"/>
                <w:sz w:val="28"/>
                <w:szCs w:val="28"/>
              </w:rPr>
              <w:lastRenderedPageBreak/>
              <w:t>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1 236 469,41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1 019 944,15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284 033,15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18 081,10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206 526,29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</w:t>
            </w:r>
            <w:r>
              <w:rPr>
                <w:color w:val="000000"/>
                <w:sz w:val="28"/>
                <w:szCs w:val="28"/>
              </w:rPr>
              <w:lastRenderedPageBreak/>
              <w:t>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</w:t>
            </w:r>
            <w:r>
              <w:rPr>
                <w:color w:val="000000"/>
                <w:sz w:val="28"/>
                <w:szCs w:val="28"/>
              </w:rPr>
              <w:lastRenderedPageBreak/>
      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11 853,12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48 230,65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83 039,10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888,73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мероприятий, </w:t>
            </w:r>
            <w:r>
              <w:rPr>
                <w:color w:val="000000"/>
                <w:sz w:val="28"/>
                <w:szCs w:val="28"/>
              </w:rPr>
              <w:lastRenderedPageBreak/>
              <w:t>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41 314,34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27 011,32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14 303,02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39 280,17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18 010,18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21 242,93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103 095,87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3 102,75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регионального проекта "Успех </w:t>
            </w:r>
            <w:r>
              <w:rPr>
                <w:color w:val="000000"/>
                <w:sz w:val="28"/>
                <w:szCs w:val="28"/>
              </w:rPr>
              <w:lastRenderedPageBreak/>
              <w:t>каждого ребенка"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>
              <w:rPr>
                <w:color w:val="000000"/>
                <w:sz w:val="28"/>
                <w:szCs w:val="28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1 175,37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1 383,27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муниципальных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29 112,31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29 112,31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29 050,81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(оказание услуг) муниципальных образовательных организаций по организации предоставления </w:t>
            </w:r>
            <w:r>
              <w:rPr>
                <w:color w:val="000000"/>
                <w:sz w:val="28"/>
                <w:szCs w:val="28"/>
              </w:rPr>
              <w:lastRenderedPageBreak/>
              <w:t>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12 176,44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"Организация отдыха </w:t>
            </w:r>
            <w:r>
              <w:rPr>
                <w:color w:val="000000"/>
                <w:sz w:val="28"/>
                <w:szCs w:val="28"/>
              </w:rPr>
              <w:lastRenderedPageBreak/>
              <w:t>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организацию трудовой занятости несовершеннолетних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758,09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"Поддержка талантливой и инициативной молодежи"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5 275,66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Разработка, внедрение, приобретение, развитие и эксплуатация информационных систем, ресурсов и телекоммуникационных </w:t>
            </w:r>
            <w:r>
              <w:rPr>
                <w:color w:val="000000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53 083,59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13 195,70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262,32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160,56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11 448,77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39 887,89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15 195,77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14 426,90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14 426,90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"Финансовое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24 592,12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24 576,34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оценки качества условий осуществления образовательной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Независимая оценка качества условий оказания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233 616,70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дополнительного образования в сфере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17 045,83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1 356,08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7 762,02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</w:t>
            </w:r>
            <w:r>
              <w:rPr>
                <w:color w:val="000000"/>
                <w:sz w:val="28"/>
                <w:szCs w:val="28"/>
              </w:rPr>
              <w:lastRenderedPageBreak/>
              <w:t>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мер социальной поддержки </w:t>
            </w:r>
            <w:r>
              <w:rPr>
                <w:color w:val="000000"/>
                <w:sz w:val="28"/>
                <w:szCs w:val="28"/>
              </w:rPr>
              <w:lastRenderedPageBreak/>
              <w:t>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8 529,93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167 432,24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"Организация содержательного досуга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109 625,48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104 869,21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развития и укрепления материально-технической базы домов </w:t>
            </w:r>
            <w:r>
              <w:rPr>
                <w:color w:val="000000"/>
                <w:sz w:val="28"/>
                <w:szCs w:val="28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4 649,94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библиотечного обслуживания"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источников энергии, </w:t>
            </w:r>
            <w:r>
              <w:rPr>
                <w:color w:val="000000"/>
                <w:sz w:val="28"/>
                <w:szCs w:val="28"/>
              </w:rPr>
              <w:lastRenderedPageBreak/>
              <w:t>осветительного оборудования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581 779,79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385 206,23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385 206,23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384 983,55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10 422,40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10 375,81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78 882,91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78 627,69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3 629,46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3 583,56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34 886,30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34 676,21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89 257,61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87 736,23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84 960,06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83 561,84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38 235,15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37 613,25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147 348,36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147 348,36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96 540,44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74 180,12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73 249,41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22 332,80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22 109,13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46 915,07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627,39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</w:t>
            </w:r>
            <w:r>
              <w:rPr>
                <w:color w:val="000000"/>
                <w:sz w:val="28"/>
                <w:szCs w:val="28"/>
              </w:rPr>
              <w:lastRenderedPageBreak/>
              <w:t>значимых мероприятий"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5 051,42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51 305,43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1 737,91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физкультурно-массовых 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Региональный проект "Развитие туристической инфраструктуры"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и продвижение событийных мероприятий, направленных на развитие туризма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"Профилактика терроризма и экстремизма на территории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43 865,54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43 865,54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1 758,84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физкультурных мероприятий, </w:t>
            </w:r>
            <w:proofErr w:type="spellStart"/>
            <w:r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1 758,84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1 161,08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23 498,64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</w:t>
            </w:r>
            <w:r>
              <w:rPr>
                <w:color w:val="000000"/>
                <w:sz w:val="28"/>
                <w:szCs w:val="28"/>
              </w:rPr>
              <w:lastRenderedPageBreak/>
              <w:t>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опеки, попечительства и по делам несовершеннолетних администрации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25 676,81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6 110,07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6 110,07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6 110,07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эффективности деятельности высших </w:t>
            </w:r>
            <w:r>
              <w:rPr>
                <w:color w:val="000000"/>
                <w:sz w:val="28"/>
                <w:szCs w:val="28"/>
              </w:rPr>
              <w:lastRenderedPageBreak/>
              <w:t>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</w:t>
            </w:r>
            <w:r>
              <w:rPr>
                <w:color w:val="000000"/>
                <w:sz w:val="28"/>
                <w:szCs w:val="28"/>
              </w:rPr>
              <w:lastRenderedPageBreak/>
              <w:t>родителям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868 753,66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675 855,40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образований, расположенных в границах региона Кавказских Минеральных Вод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29 714,07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17 592,48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129 479,08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"Содержание и ремонт объектов внешнего благоустройства, памятников истории и культуры, </w:t>
            </w:r>
            <w:r>
              <w:rPr>
                <w:color w:val="000000"/>
                <w:sz w:val="28"/>
                <w:szCs w:val="28"/>
              </w:rPr>
              <w:lastRenderedPageBreak/>
              <w:t>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129 479,08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44 594,98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17 075,64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17 075,64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11 420,54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"Ремонт и содержание мест захоронения"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2 841,19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5 624,22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46 318,35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11 892,80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ремонт и содержание объектов </w:t>
            </w:r>
            <w:r>
              <w:rPr>
                <w:color w:val="000000"/>
                <w:sz w:val="28"/>
                <w:szCs w:val="28"/>
              </w:rPr>
              <w:lastRenderedPageBreak/>
              <w:t>внешнего благоустройства и малых архитектурных форм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10 334,02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10 334,02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1 223,50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1 223,50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"Современная городская </w:t>
            </w:r>
            <w:r>
              <w:rPr>
                <w:color w:val="000000"/>
                <w:sz w:val="28"/>
                <w:szCs w:val="28"/>
              </w:rPr>
              <w:lastRenderedPageBreak/>
              <w:t>среда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1 278,29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Разработка, внедрение, приобретение, развитие и эксплуатация информационных систем, ресурсов и телекоммуникационных </w:t>
            </w:r>
            <w:r>
              <w:rPr>
                <w:color w:val="000000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16 980,31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16 980,31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16 980,31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1 600,50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1 490,33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1 490,33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сельского хозяйства администрации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6 322,90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"Развитие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6 031,14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4 867,35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4 471,85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функций органов </w:t>
            </w:r>
            <w:r>
              <w:rPr>
                <w:color w:val="000000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36 814,94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30 747,69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по оплате труда </w:t>
            </w:r>
            <w:r>
              <w:rPr>
                <w:color w:val="000000"/>
                <w:sz w:val="28"/>
                <w:szCs w:val="28"/>
              </w:rPr>
              <w:lastRenderedPageBreak/>
              <w:t>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28 786,80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28 686,44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"Развитие и улучшение материально-технического оснащения отраслевых (функциональных) органов </w:t>
            </w:r>
            <w:r>
              <w:rPr>
                <w:color w:val="000000"/>
                <w:sz w:val="28"/>
                <w:szCs w:val="28"/>
              </w:rPr>
              <w:lastRenderedPageBreak/>
              <w:t>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"Оформление права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6 522,07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275802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4 796 175,93»;</w:t>
            </w:r>
          </w:p>
        </w:tc>
      </w:tr>
    </w:tbl>
    <w:p w:rsidR="00275802" w:rsidRDefault="00275802">
      <w:pPr>
        <w:jc w:val="both"/>
        <w:rPr>
          <w:sz w:val="28"/>
        </w:rPr>
      </w:pPr>
    </w:p>
    <w:p w:rsidR="00275802" w:rsidRDefault="00275802">
      <w:pPr>
        <w:jc w:val="both"/>
        <w:rPr>
          <w:sz w:val="28"/>
        </w:rPr>
      </w:pPr>
    </w:p>
    <w:p w:rsidR="00275802" w:rsidRDefault="00DF63AD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061C59">
        <w:rPr>
          <w:sz w:val="28"/>
        </w:rPr>
        <w:t xml:space="preserve">. Приложение 6 </w:t>
      </w:r>
      <w:r w:rsidR="00061C59">
        <w:rPr>
          <w:sz w:val="28"/>
          <w:szCs w:val="28"/>
        </w:rPr>
        <w:t xml:space="preserve"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61C59">
        <w:rPr>
          <w:sz w:val="28"/>
          <w:szCs w:val="28"/>
        </w:rPr>
        <w:t>видов расходов классификации расходов бюджетов</w:t>
      </w:r>
      <w:proofErr w:type="gramEnd"/>
      <w:r w:rsidR="00061C59">
        <w:rPr>
          <w:sz w:val="28"/>
          <w:szCs w:val="28"/>
        </w:rPr>
        <w:t xml:space="preserve"> в ведомственной структуре расходов местного бюджета на плановый период 2025 и 2026 годов» изложить в следующей редакции:</w:t>
      </w:r>
    </w:p>
    <w:p w:rsidR="00275802" w:rsidRDefault="00275802">
      <w:pPr>
        <w:ind w:firstLine="708"/>
        <w:jc w:val="both"/>
        <w:rPr>
          <w:sz w:val="28"/>
          <w:szCs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75802">
        <w:trPr>
          <w:trHeight w:val="7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6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  Ставропольского края </w:t>
            </w:r>
          </w:p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275802" w:rsidRDefault="00275802">
      <w:pPr>
        <w:jc w:val="both"/>
        <w:rPr>
          <w:sz w:val="28"/>
          <w:szCs w:val="28"/>
        </w:rPr>
      </w:pPr>
    </w:p>
    <w:tbl>
      <w:tblPr>
        <w:tblW w:w="16690" w:type="dxa"/>
        <w:tblLayout w:type="fixed"/>
        <w:tblLook w:val="04A0" w:firstRow="1" w:lastRow="0" w:firstColumn="1" w:lastColumn="0" w:noHBand="0" w:noVBand="1"/>
      </w:tblPr>
      <w:tblGrid>
        <w:gridCol w:w="921"/>
        <w:gridCol w:w="500"/>
        <w:gridCol w:w="568"/>
        <w:gridCol w:w="1907"/>
        <w:gridCol w:w="622"/>
        <w:gridCol w:w="10332"/>
        <w:gridCol w:w="91"/>
        <w:gridCol w:w="228"/>
        <w:gridCol w:w="1521"/>
      </w:tblGrid>
      <w:tr w:rsidR="00275802">
        <w:trPr>
          <w:gridAfter w:val="3"/>
          <w:wAfter w:w="1840" w:type="dxa"/>
          <w:trHeight w:val="2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275802">
        <w:trPr>
          <w:gridAfter w:val="3"/>
          <w:wAfter w:w="1840" w:type="dxa"/>
          <w:trHeight w:val="2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на плановый период 2025 и  2026 годов</w:t>
            </w:r>
          </w:p>
        </w:tc>
      </w:tr>
      <w:tr w:rsidR="00275802">
        <w:trPr>
          <w:gridAfter w:val="1"/>
          <w:wAfter w:w="1521" w:type="dxa"/>
          <w:trHeight w:val="20"/>
        </w:trPr>
        <w:tc>
          <w:tcPr>
            <w:tcW w:w="15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  <w:tr w:rsidR="00275802">
        <w:trPr>
          <w:trHeight w:val="2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5802" w:rsidRDefault="00061C59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16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5380"/>
        <w:gridCol w:w="458"/>
        <w:gridCol w:w="534"/>
        <w:gridCol w:w="546"/>
        <w:gridCol w:w="163"/>
        <w:gridCol w:w="709"/>
        <w:gridCol w:w="208"/>
        <w:gridCol w:w="2259"/>
        <w:gridCol w:w="83"/>
        <w:gridCol w:w="837"/>
        <w:gridCol w:w="14"/>
        <w:gridCol w:w="1700"/>
        <w:gridCol w:w="1421"/>
        <w:gridCol w:w="1784"/>
      </w:tblGrid>
      <w:tr w:rsidR="00275802">
        <w:trPr>
          <w:gridBefore w:val="1"/>
          <w:wBefore w:w="20" w:type="dxa"/>
          <w:trHeight w:val="375"/>
        </w:trPr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3" w:name="RANGE!A11:H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3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275802">
        <w:trPr>
          <w:gridBefore w:val="1"/>
          <w:wBefore w:w="20" w:type="dxa"/>
          <w:trHeight w:val="375"/>
        </w:trPr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275802">
        <w:trPr>
          <w:gridBefore w:val="1"/>
          <w:wBefore w:w="20" w:type="dxa"/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4" w:name="RANGE!A13:H441"/>
            <w:r>
              <w:rPr>
                <w:color w:val="000000"/>
                <w:sz w:val="28"/>
                <w:szCs w:val="28"/>
              </w:rPr>
              <w:t>1</w:t>
            </w:r>
            <w:bookmarkEnd w:id="4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275802">
        <w:trPr>
          <w:trHeight w:val="20"/>
        </w:trPr>
        <w:tc>
          <w:tcPr>
            <w:tcW w:w="161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52" w:type="dxa"/>
              <w:tblLayout w:type="fixed"/>
              <w:tblLook w:val="04A0" w:firstRow="1" w:lastRow="0" w:firstColumn="1" w:lastColumn="0" w:noHBand="0" w:noVBand="1"/>
            </w:tblPr>
            <w:tblGrid>
              <w:gridCol w:w="5297"/>
              <w:gridCol w:w="992"/>
              <w:gridCol w:w="709"/>
              <w:gridCol w:w="709"/>
              <w:gridCol w:w="2551"/>
              <w:gridCol w:w="840"/>
              <w:gridCol w:w="1800"/>
              <w:gridCol w:w="1754"/>
            </w:tblGrid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bookmarkStart w:id="5" w:name="RANGE!A1:F1305"/>
                  <w:bookmarkEnd w:id="5"/>
                  <w:r>
                    <w:rPr>
                      <w:color w:val="000000"/>
                      <w:sz w:val="28"/>
                      <w:szCs w:val="28"/>
                    </w:rPr>
                    <w:t>Совет депутатов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Непрограммные расходы в рамках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обеспечения деятельности депутатов представительного органа муниципального образования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8 477,92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8 477,92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232 391,72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222 205,80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Разработка, внедрение, приобретение, развитие и эксплуатация информационных систем, ресурсов 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69 273,63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69 273,63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65 683,36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65 683,36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34 204,28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34 281,05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31 181,05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31 181,05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65 376,85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65 637,24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услуг)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поисковый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и аварийно-спасательных отрядов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мероприятия 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Построение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,в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недрение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реализацию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мероприятий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аправленных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учреждений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рганов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мероприятий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аправленных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Ежегодная денежная выплата отдельным категориям граждан ко Дню Победы в Великой Отечественной Войне 1941-1945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1 385,00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1 385,00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1 385,00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837,13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837,13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имущественных отношений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16 611,21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16 706,20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16 478,54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16 573,53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Управление архитектуры и градостроительства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финансовое управление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82 685,57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82 758,99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58 857,71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образования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1 994 014,02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2 010 761,17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710 198,31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360 302,23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187 782,85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275802">
              <w:trPr>
                <w:trHeight w:val="3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62 444,25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62 261,41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31 603,34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38 553,48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1 080 448,97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1 114 282,27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1 080 448,97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1 114 282,27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948 113,23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920 498,50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296 840,58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216 815,86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3 302,94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275802">
              <w:trPr>
                <w:trHeight w:val="4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537 219,17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108 540,16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275802">
              <w:trPr>
                <w:trHeight w:val="3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275802">
              <w:trPr>
                <w:trHeight w:val="30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42 370,42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41 377,97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20 096,32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19 600,09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86 188,26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В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4 874,02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50 163,29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50 243,83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10 737,73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10 733,39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39 425,56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39 510,44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14 647,75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14 705,66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по оплате труда работников органа местного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Основное мероприятие "Организация работы по проведению независимой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оценки качества условий осуществления образовательной деятельности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1 150,11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культуре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218 240,52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227 668,87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7 861,87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183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156 068,10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157 744,53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98 747,44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100 139,02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94 720,03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96 102,05</w:t>
                  </w:r>
                </w:p>
              </w:tc>
            </w:tr>
            <w:tr w:rsidR="00275802">
              <w:trPr>
                <w:trHeight w:val="213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24 670,60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26 052,62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24 670,60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26 052,62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275802">
              <w:trPr>
                <w:trHeight w:val="130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12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114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10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зданий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омещений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78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275802">
              <w:trPr>
                <w:trHeight w:val="115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75802">
              <w:trPr>
                <w:trHeight w:val="6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труда и социальной защиты населения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612 504,88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586 743,10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275802">
              <w:trPr>
                <w:trHeight w:val="118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1 396,38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мер социальной поддержки ветеранов труда Ставропольского края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275802">
              <w:trPr>
                <w:trHeight w:val="88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275802">
              <w:trPr>
                <w:trHeight w:val="109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275802">
              <w:trPr>
                <w:trHeight w:val="73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219,56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93 313,73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275802">
              <w:trPr>
                <w:trHeight w:val="192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69 401,78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58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41 798,80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41 799,08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75802">
              <w:trPr>
                <w:trHeight w:val="114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275802">
              <w:trPr>
                <w:trHeight w:val="69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физической культуре и спорту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275802">
              <w:trPr>
                <w:trHeight w:val="181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275802">
              <w:trPr>
                <w:trHeight w:val="30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физкультурно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оздоровительных и спортивных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</w:tr>
            <w:tr w:rsidR="00275802">
              <w:trPr>
                <w:trHeight w:val="84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Расходы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аправленные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275802">
              <w:trPr>
                <w:trHeight w:val="169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275802">
              <w:trPr>
                <w:trHeight w:val="30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физкультурно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оздоровительных и спортивных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275802">
              <w:trPr>
                <w:trHeight w:val="138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275802">
              <w:trPr>
                <w:trHeight w:val="12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75802">
              <w:trPr>
                <w:trHeight w:val="69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87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25 894,59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26 598,30</w:t>
                  </w:r>
                </w:p>
              </w:tc>
            </w:tr>
            <w:tr w:rsidR="00275802">
              <w:trPr>
                <w:trHeight w:val="9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275802">
              <w:trPr>
                <w:trHeight w:val="12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275802">
              <w:trPr>
                <w:trHeight w:val="121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939,77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275802">
              <w:trPr>
                <w:trHeight w:val="55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муниципального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207 869,83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128 607,03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112 874,33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"Содержание улично-дорожной сети"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98 416,00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41 204,13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6 769,71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6 769,71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26 204,31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14 213,55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11 990,76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8 230,11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8 230,11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"Региональная и местная дорожная сеть"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S0150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S0150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54 466,96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54 466,96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34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275802">
              <w:trPr>
                <w:trHeight w:val="69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275802">
              <w:trPr>
                <w:trHeight w:val="96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"Формирование современной городской среды"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"Современная городская среда в Минераловодском муниципальном округе"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9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43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9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сельского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Организация и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и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69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75802">
              <w:trPr>
                <w:trHeight w:val="96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Управление по делам территорий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32 407,27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32 701,29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29 267,45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29 280,56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275802">
              <w:trPr>
                <w:trHeight w:val="85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275802">
              <w:trPr>
                <w:trHeight w:val="10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461,03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Контрольно-счетный орган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50 987,28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94 193,54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3 553 929,44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ind w:right="-102" w:hanging="19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3 509 433,96»;</w:t>
                  </w:r>
                </w:p>
              </w:tc>
            </w:tr>
          </w:tbl>
          <w:p w:rsidR="00275802" w:rsidRDefault="00275802">
            <w:pPr>
              <w:ind w:right="1302"/>
              <w:jc w:val="both"/>
              <w:rPr>
                <w:sz w:val="28"/>
              </w:rPr>
            </w:pPr>
          </w:p>
          <w:p w:rsidR="00275802" w:rsidRDefault="00275802">
            <w:pPr>
              <w:ind w:right="-114" w:firstLine="708"/>
              <w:jc w:val="both"/>
              <w:rPr>
                <w:sz w:val="28"/>
              </w:rPr>
            </w:pPr>
          </w:p>
          <w:p w:rsidR="00275802" w:rsidRDefault="00275802">
            <w:pPr>
              <w:ind w:right="-114" w:firstLine="708"/>
              <w:jc w:val="both"/>
              <w:rPr>
                <w:sz w:val="28"/>
              </w:rPr>
            </w:pPr>
          </w:p>
          <w:p w:rsidR="00275802" w:rsidRDefault="00275802">
            <w:pPr>
              <w:ind w:right="-114" w:firstLine="708"/>
              <w:jc w:val="both"/>
              <w:rPr>
                <w:sz w:val="28"/>
              </w:rPr>
            </w:pPr>
          </w:p>
          <w:p w:rsidR="00275802" w:rsidRDefault="00275802">
            <w:pPr>
              <w:ind w:right="-114" w:firstLine="708"/>
              <w:jc w:val="both"/>
              <w:rPr>
                <w:sz w:val="28"/>
              </w:rPr>
            </w:pPr>
          </w:p>
          <w:p w:rsidR="00275802" w:rsidRDefault="00061C59">
            <w:pPr>
              <w:ind w:right="-114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6. Приложение 7</w:t>
            </w:r>
            <w:r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      </w:r>
          </w:p>
          <w:p w:rsidR="00275802" w:rsidRDefault="00275802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3714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4"/>
            </w:tblGrid>
            <w:tr w:rsidR="00275802">
              <w:trPr>
                <w:trHeight w:val="375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7                                           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5 декабря 2023 года № 381</w:t>
                  </w:r>
                </w:p>
              </w:tc>
            </w:tr>
          </w:tbl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</w:t>
            </w:r>
          </w:p>
        </w:tc>
      </w:tr>
      <w:tr w:rsidR="00275802">
        <w:trPr>
          <w:trHeight w:val="1459"/>
        </w:trPr>
        <w:tc>
          <w:tcPr>
            <w:tcW w:w="161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802" w:rsidRDefault="00061C59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бюджетных ассигнований по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      </w:r>
          </w:p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275802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75802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1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6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75802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2:F1059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7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275802" w:rsidRDefault="00275802">
            <w:pPr>
              <w:jc w:val="right"/>
              <w:rPr>
                <w:sz w:val="28"/>
                <w:szCs w:val="28"/>
              </w:rPr>
            </w:pP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467 651,99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16 236,22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14 085,79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публикацию в печатных СМИ </w:t>
            </w:r>
            <w:r>
              <w:rPr>
                <w:color w:val="000000"/>
                <w:sz w:val="28"/>
                <w:szCs w:val="28"/>
              </w:rPr>
              <w:lastRenderedPageBreak/>
              <w:t>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81 386,36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7 955,85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744,02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73 421,56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73 368,73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функций органов </w:t>
            </w:r>
            <w:r>
              <w:rPr>
                <w:color w:val="000000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1 344,53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67 217,34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67 217,34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1 474,25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1 402,14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33 649,42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публичной деятельности и информационной открытости органов местного самоуправления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органов местного </w:t>
            </w:r>
            <w:r>
              <w:rPr>
                <w:color w:val="000000"/>
                <w:sz w:val="28"/>
                <w:szCs w:val="28"/>
              </w:rPr>
              <w:lastRenderedPageBreak/>
              <w:t>самоуправления Минераловодского муниципального округа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302 090,42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71 028,55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"Подготовка, </w:t>
            </w:r>
            <w:r>
              <w:rPr>
                <w:color w:val="000000"/>
                <w:sz w:val="28"/>
                <w:szCs w:val="28"/>
              </w:rPr>
              <w:lastRenderedPageBreak/>
              <w:t>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3 799,48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3 799,48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3 799,48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3 799,48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4 161,77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28 786,80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28 686,44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"Развитие и улучшение материально-технического оснащения </w:t>
            </w:r>
            <w:r>
              <w:rPr>
                <w:color w:val="000000"/>
                <w:sz w:val="28"/>
                <w:szCs w:val="28"/>
              </w:rPr>
              <w:lastRenderedPageBreak/>
              <w:t>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2 815,83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пожарной </w:t>
            </w:r>
            <w:r>
              <w:rPr>
                <w:color w:val="000000"/>
                <w:sz w:val="28"/>
                <w:szCs w:val="28"/>
              </w:rPr>
              <w:lastRenderedPageBreak/>
              <w:t>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1 183,88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1 183,88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1 183,88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1 631,95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1 631,95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1 631,95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1 631,95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96 570,23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18 058,43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18 058,43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15 902,64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15 902,64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78 511,80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16 122,85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62 388,95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59 556,26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49 492,21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9 942,90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2 367,27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3 780,74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3 777,74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3 777,74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3 777,74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54 273,79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</w:t>
            </w:r>
            <w:r>
              <w:rPr>
                <w:color w:val="000000"/>
                <w:sz w:val="28"/>
                <w:szCs w:val="28"/>
              </w:rPr>
              <w:lastRenderedPageBreak/>
              <w:t>проведение официальных мероприятий (представительские расходы)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53 684,06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3 594,04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аварийно-восстановительных работ сооружений и инженерных коммуникаций муниципальных учреждений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образования, дополнительного образования, культуры,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местного бюджета на оплату бюджетных обязательств, принятых в установленном порядке главными распорядителями средств местного бюджета и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на обеспечение </w:t>
            </w:r>
            <w:proofErr w:type="gramStart"/>
            <w:r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34 470,33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34 470,33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33 470,33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учреждений в области защиты населения и территорий от </w:t>
            </w:r>
            <w:r>
              <w:rPr>
                <w:color w:val="000000"/>
                <w:sz w:val="28"/>
                <w:szCs w:val="28"/>
              </w:rPr>
              <w:lastRenderedPageBreak/>
              <w:t>чрезвычайных ситуаций природного и техногенного характера гражданской обороны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>
              <w:rPr>
                <w:color w:val="000000"/>
                <w:sz w:val="28"/>
                <w:szCs w:val="28"/>
              </w:rPr>
              <w:t>,в</w:t>
            </w:r>
            <w:proofErr w:type="gramEnd"/>
            <w:r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"Профилактика терроризма и </w:t>
            </w:r>
            <w:r>
              <w:rPr>
                <w:color w:val="000000"/>
                <w:sz w:val="28"/>
                <w:szCs w:val="28"/>
              </w:rPr>
              <w:lastRenderedPageBreak/>
              <w:t>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рганов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700 984,43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13 450,36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"Совершенствование организации деятельности органов местного </w:t>
            </w:r>
            <w:r>
              <w:rPr>
                <w:color w:val="000000"/>
                <w:sz w:val="28"/>
                <w:szCs w:val="28"/>
              </w:rPr>
              <w:lastRenderedPageBreak/>
              <w:t>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"Приобретение </w:t>
            </w:r>
            <w:r>
              <w:rPr>
                <w:color w:val="000000"/>
                <w:sz w:val="28"/>
                <w:szCs w:val="28"/>
              </w:rPr>
              <w:lastRenderedPageBreak/>
              <w:t>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"Отлов и содержание </w:t>
            </w:r>
            <w:r>
              <w:rPr>
                <w:color w:val="000000"/>
                <w:sz w:val="28"/>
                <w:szCs w:val="28"/>
              </w:rPr>
              <w:lastRenderedPageBreak/>
              <w:t>безнадзорных животных"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6 031,15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4 867,37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4 471,87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2 234,41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2 111,45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организацию трудовых соревнований в системе агропромышленного </w:t>
            </w:r>
            <w:r>
              <w:rPr>
                <w:color w:val="000000"/>
                <w:sz w:val="28"/>
                <w:szCs w:val="28"/>
              </w:rPr>
              <w:lastRenderedPageBreak/>
              <w:t>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организацию осуществления мер </w:t>
            </w:r>
            <w:r>
              <w:rPr>
                <w:color w:val="000000"/>
                <w:sz w:val="28"/>
                <w:szCs w:val="28"/>
              </w:rPr>
              <w:lastRenderedPageBreak/>
              <w:t>пожарной безопасности в лесах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682 120,00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675 855,40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инженерных изысканий и подготовка проектной документации на строительство (реконструкцию) </w:t>
            </w:r>
            <w:r>
              <w:rPr>
                <w:color w:val="000000"/>
                <w:sz w:val="28"/>
                <w:szCs w:val="28"/>
              </w:rPr>
              <w:lastRenderedPageBreak/>
              <w:t>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29 714,07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17 592,48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 и (или) ремонт автомобильных дорог общего пользования местного значения, ведущих к муниципальным общеобразовательным </w:t>
            </w:r>
            <w:r>
              <w:rPr>
                <w:color w:val="000000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"Содержание и ремонт </w:t>
            </w:r>
            <w:r>
              <w:rPr>
                <w:color w:val="000000"/>
                <w:sz w:val="28"/>
                <w:szCs w:val="28"/>
              </w:rPr>
              <w:lastRenderedPageBreak/>
              <w:t>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5 143,50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"Развитие экономики"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информационное и методическое обеспечение по развитию туристических ресурсов и продуктов в Минераловодском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муниципальном округе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"Картография"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исполнение судебных актов и </w:t>
            </w:r>
            <w:r>
              <w:rPr>
                <w:color w:val="000000"/>
                <w:sz w:val="28"/>
                <w:szCs w:val="28"/>
              </w:rPr>
              <w:lastRenderedPageBreak/>
              <w:t>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406 327,92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96 558,11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96 558,11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94 984,52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9 077,93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85 906,59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в </w:t>
            </w:r>
            <w:r>
              <w:rPr>
                <w:color w:val="000000"/>
                <w:sz w:val="28"/>
                <w:szCs w:val="28"/>
              </w:rPr>
              <w:lastRenderedPageBreak/>
              <w:t>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кр</w:t>
            </w:r>
            <w:proofErr w:type="gramEnd"/>
            <w:r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</w:t>
            </w:r>
            <w:r>
              <w:rPr>
                <w:color w:val="000000"/>
                <w:sz w:val="28"/>
                <w:szCs w:val="28"/>
              </w:rPr>
              <w:lastRenderedPageBreak/>
              <w:t>жилищного фонда с учетом необходимости развития малоэтажного жилищного строительства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276 540,72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227 142,48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"Содержание и ремонт объектов внешнего благоустройства, памятников истории и культуры, находящихся </w:t>
            </w:r>
            <w:r>
              <w:rPr>
                <w:color w:val="000000"/>
                <w:sz w:val="28"/>
                <w:szCs w:val="28"/>
              </w:rPr>
              <w:lastRenderedPageBreak/>
              <w:t>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227 142,48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44 594,97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20 275,64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20 275,64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"Ремонт и содержание мест захоронения"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2 841,19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5 624,22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46 318,35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106 157,21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ремонт и содержание объектов внешнего благоустройства и малых </w:t>
            </w:r>
            <w:r>
              <w:rPr>
                <w:color w:val="000000"/>
                <w:sz w:val="28"/>
                <w:szCs w:val="28"/>
              </w:rPr>
              <w:lastRenderedPageBreak/>
              <w:t>архитектурных форм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32 697,81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32 697,81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9 641,60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9 641,60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Клубная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Сунжа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по благоустройству </w:t>
            </w:r>
            <w:r>
              <w:rPr>
                <w:color w:val="000000"/>
                <w:sz w:val="28"/>
                <w:szCs w:val="28"/>
              </w:rPr>
              <w:lastRenderedPageBreak/>
              <w:t>территорий в муниципальных округах и городских округах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Клубная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Сунжа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мероприятий, </w:t>
            </w:r>
            <w:r>
              <w:rPr>
                <w:color w:val="000000"/>
                <w:sz w:val="28"/>
                <w:szCs w:val="28"/>
              </w:rPr>
              <w:lastRenderedPageBreak/>
              <w:t>связанные с благоустройством общественных территорий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33 229,09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"Совершенствование организации деятельности органов местного </w:t>
            </w:r>
            <w:r>
              <w:rPr>
                <w:color w:val="000000"/>
                <w:sz w:val="28"/>
                <w:szCs w:val="28"/>
              </w:rPr>
              <w:lastRenderedPageBreak/>
              <w:t>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</w:t>
            </w:r>
            <w:r>
              <w:rPr>
                <w:color w:val="000000"/>
                <w:sz w:val="28"/>
                <w:szCs w:val="28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16 980,31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муниципальных </w:t>
            </w:r>
            <w:r>
              <w:rPr>
                <w:color w:val="000000"/>
                <w:sz w:val="28"/>
                <w:szCs w:val="28"/>
              </w:rPr>
              <w:lastRenderedPageBreak/>
              <w:t>подведомственных учреждений"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11 640,76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11 192,88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9 956,38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1 600,51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2 275 424,84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853 038,59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15 167,09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муниципальных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4 522,26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3 014,48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1 596,16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6 034,19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825 619,42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825 619,42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предоставления бесплатного дошкольного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714 583,58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364 999,68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37 088,31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190 811,33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19 719,08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16 633,50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</w:t>
            </w:r>
            <w:r>
              <w:rPr>
                <w:color w:val="000000"/>
                <w:sz w:val="28"/>
                <w:szCs w:val="28"/>
              </w:rPr>
              <w:lastRenderedPageBreak/>
              <w:t>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329 864,82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138 658,47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191 202,06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13 188,24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мероприятий, направленных на создание условий для </w:t>
            </w:r>
            <w:r>
              <w:rPr>
                <w:color w:val="000000"/>
                <w:sz w:val="28"/>
                <w:szCs w:val="28"/>
              </w:rPr>
              <w:lastRenderedPageBreak/>
              <w:t>сохранения и укрепления здоровья и жизни подростков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7 623,81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4 240,17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3 383,64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5 061,24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2 685,54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2 375,70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97 847,60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97 578,09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55 602,57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приобретение, обслуживание и ремонт технологического </w:t>
            </w:r>
            <w:proofErr w:type="spellStart"/>
            <w:r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4 094,54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4 094,54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2 109,46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1 274 426,89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9 725,88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1 223,82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771,89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7 025,70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создание и функционирование специализированных </w:t>
            </w:r>
            <w:r>
              <w:rPr>
                <w:color w:val="000000"/>
                <w:sz w:val="28"/>
                <w:szCs w:val="28"/>
              </w:rPr>
              <w:lastRenderedPageBreak/>
              <w:t>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1 247 169,38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1 247 169,38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1 019 944,16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284 033,16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18 081,11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206 526,29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11 853,12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48 230,65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</w:t>
            </w:r>
            <w:r>
              <w:rPr>
                <w:color w:val="000000"/>
                <w:sz w:val="28"/>
                <w:szCs w:val="28"/>
              </w:rPr>
              <w:lastRenderedPageBreak/>
              <w:t>расположенных в сельской местности и малых городах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83 039,08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888,72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879,11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мероприятий, направленных на информатизацию системы образования, внедрение современных </w:t>
            </w:r>
            <w:r>
              <w:rPr>
                <w:color w:val="000000"/>
                <w:sz w:val="28"/>
                <w:szCs w:val="28"/>
              </w:rPr>
              <w:lastRenderedPageBreak/>
              <w:t>информационных образовательных технологий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41 314,33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27 011,31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14 303,02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39 280,16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18 010,18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21 242,92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детских технопарков "</w:t>
            </w:r>
            <w:proofErr w:type="spellStart"/>
            <w:r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"Организация питания </w:t>
            </w:r>
            <w:r>
              <w:rPr>
                <w:color w:val="000000"/>
                <w:sz w:val="28"/>
                <w:szCs w:val="28"/>
              </w:rPr>
              <w:lastRenderedPageBreak/>
              <w:t>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103 095,85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14 169,68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3 102,75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"Успех каждого ребенка"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мероприятий по обеспечению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</w:t>
            </w:r>
            <w:r>
              <w:rPr>
                <w:color w:val="000000"/>
                <w:sz w:val="28"/>
                <w:szCs w:val="28"/>
              </w:rPr>
              <w:lastRenderedPageBreak/>
              <w:t>поселках (поселках муниципального типа)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1 000,96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1 175,37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1 383,28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79 418,42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212,99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212,99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748,85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748,85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407,98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29 112,32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29 112,32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29 050,82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</w:t>
            </w:r>
            <w:r>
              <w:rPr>
                <w:color w:val="000000"/>
                <w:sz w:val="28"/>
                <w:szCs w:val="28"/>
              </w:rPr>
              <w:lastRenderedPageBreak/>
              <w:t>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12 176,45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17 045,82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1 356,08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</w:t>
            </w:r>
            <w:r>
              <w:rPr>
                <w:color w:val="000000"/>
                <w:sz w:val="28"/>
                <w:szCs w:val="28"/>
              </w:rPr>
              <w:lastRenderedPageBreak/>
              <w:t>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"Предоставление мер </w:t>
            </w:r>
            <w:r>
              <w:rPr>
                <w:color w:val="000000"/>
                <w:sz w:val="28"/>
                <w:szCs w:val="28"/>
              </w:rPr>
              <w:lastRenderedPageBreak/>
              <w:t>социальной поддержки отдельным категориям граждан"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6 599,57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758,09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"Развитие молодежной политики"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"Реализация молодежной политики"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</w:t>
            </w:r>
            <w:r>
              <w:rPr>
                <w:color w:val="000000"/>
                <w:sz w:val="28"/>
                <w:szCs w:val="28"/>
              </w:rPr>
              <w:lastRenderedPageBreak/>
              <w:t>формирование здорового образа жизни"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5 275,67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61 941,37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59 193,66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13 195,68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262,32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11 448,75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8 939,16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18,89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45 997,98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21 305,85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15 758,36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15 758,36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4 699,01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4 228,26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24 592,13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учебно-методических </w:t>
            </w:r>
            <w:r>
              <w:rPr>
                <w:color w:val="000000"/>
                <w:sz w:val="28"/>
                <w:szCs w:val="28"/>
              </w:rPr>
              <w:lastRenderedPageBreak/>
              <w:t>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24 576,35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183 607,92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177 138,60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8 529,93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167 432,25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"Организация содержательного </w:t>
            </w:r>
            <w:r>
              <w:rPr>
                <w:color w:val="000000"/>
                <w:sz w:val="28"/>
                <w:szCs w:val="28"/>
              </w:rPr>
              <w:lastRenderedPageBreak/>
              <w:t>досуга населения"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109 625,49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104 869,22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развития и укрепления материально-технической базы домов культуры в населенных пунктах с числом </w:t>
            </w:r>
            <w:r>
              <w:rPr>
                <w:color w:val="000000"/>
                <w:sz w:val="28"/>
                <w:szCs w:val="28"/>
              </w:rPr>
              <w:lastRenderedPageBreak/>
              <w:t>жителей до 50 тысяч человек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4 649,94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"Развитие системы </w:t>
            </w:r>
            <w:r>
              <w:rPr>
                <w:color w:val="000000"/>
                <w:sz w:val="28"/>
                <w:szCs w:val="28"/>
              </w:rPr>
              <w:lastRenderedPageBreak/>
              <w:t>библиотечного обслуживания"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6 469,32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</w:t>
            </w:r>
            <w:r>
              <w:rPr>
                <w:color w:val="000000"/>
                <w:sz w:val="28"/>
                <w:szCs w:val="28"/>
              </w:rPr>
              <w:lastRenderedPageBreak/>
              <w:t>технической базы"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673 264,60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388 592,64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388 592,64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385 206,24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384 983,57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10 422,40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10 375,81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78 882,91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Социальное обеспечение и иные выплаты </w:t>
            </w:r>
            <w:r>
              <w:rPr>
                <w:color w:val="000000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78 627,69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3 629,47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3 583,57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34 886,31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34 676,21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 социальной поддержки </w:t>
            </w:r>
            <w:r>
              <w:rPr>
                <w:color w:val="000000"/>
                <w:sz w:val="28"/>
                <w:szCs w:val="28"/>
              </w:rPr>
              <w:lastRenderedPageBreak/>
              <w:t>ветеранов труда и тружеников тыла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89 257,61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87 736,23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84 960,06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83 561,84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38 235,15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37 613,25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выплаты социального пособия на погребение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3 386,40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3 386,40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233 985,79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49 349,39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147 348,37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147 348,37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96 540,45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74 180,12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73 249,41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22 332,80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22 109,13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</w:t>
            </w:r>
            <w:r>
              <w:rPr>
                <w:color w:val="000000"/>
                <w:sz w:val="28"/>
                <w:szCs w:val="28"/>
              </w:rPr>
              <w:lastRenderedPageBreak/>
              <w:t>возраста трех лет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50 686,17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48 376,04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Оплата жилищно-коммунальных услуг </w:t>
            </w:r>
            <w:r>
              <w:rPr>
                <w:color w:val="000000"/>
                <w:sz w:val="28"/>
                <w:szCs w:val="28"/>
              </w:rPr>
              <w:lastRenderedPageBreak/>
              <w:t>отдельным категориям граждан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627,38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2 145,45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2 145,45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1 468,62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1 468,62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отдельных государственных полномочий в области труда и социальной </w:t>
            </w:r>
            <w:r>
              <w:rPr>
                <w:color w:val="000000"/>
                <w:sz w:val="28"/>
                <w:szCs w:val="28"/>
              </w:rPr>
              <w:lastRenderedPageBreak/>
              <w:t>защиты отдельных категорий граждан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39 942,57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5 051,43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</w:t>
            </w:r>
            <w:r>
              <w:rPr>
                <w:color w:val="000000"/>
                <w:sz w:val="28"/>
                <w:szCs w:val="28"/>
              </w:rPr>
              <w:lastRenderedPageBreak/>
              <w:t>имущества в муниципальную собственность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51 305,44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1 737,92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180,96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"Развитие туристической инфраструктуры"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и продвижение событийных мероприятий, направленных на развитие туризма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Спорт высших достижений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44 141,25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43 865,55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43 865,55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1 758,85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1 758,85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1 161,09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18 608,05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5 686,55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</w:t>
            </w:r>
            <w:r>
              <w:rPr>
                <w:color w:val="000000"/>
                <w:sz w:val="28"/>
                <w:szCs w:val="28"/>
              </w:rPr>
              <w:lastRenderedPageBreak/>
              <w:t>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23 498,65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4 010,51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"Внедрение, развитие, </w:t>
            </w:r>
            <w:r>
              <w:rPr>
                <w:color w:val="000000"/>
                <w:sz w:val="28"/>
                <w:szCs w:val="28"/>
              </w:rPr>
              <w:lastRenderedPageBreak/>
              <w:t>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"Повышение </w:t>
            </w:r>
            <w:r>
              <w:rPr>
                <w:color w:val="000000"/>
                <w:sz w:val="28"/>
                <w:szCs w:val="28"/>
              </w:rPr>
              <w:lastRenderedPageBreak/>
              <w:t>сбалансированности и устойчивости бюджетной системы"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27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27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27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4 796 175,93»;</w:t>
            </w:r>
          </w:p>
        </w:tc>
      </w:tr>
    </w:tbl>
    <w:p w:rsidR="00275802" w:rsidRDefault="00275802">
      <w:pPr>
        <w:jc w:val="both"/>
        <w:rPr>
          <w:sz w:val="28"/>
        </w:rPr>
      </w:pPr>
    </w:p>
    <w:p w:rsidR="00275802" w:rsidRDefault="00061C59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17015" w:type="dxa"/>
        <w:tblInd w:w="108" w:type="dxa"/>
        <w:tblLook w:val="04A0" w:firstRow="1" w:lastRow="0" w:firstColumn="1" w:lastColumn="0" w:noHBand="0" w:noVBand="1"/>
      </w:tblPr>
      <w:tblGrid>
        <w:gridCol w:w="15904"/>
        <w:gridCol w:w="223"/>
        <w:gridCol w:w="222"/>
        <w:gridCol w:w="222"/>
        <w:gridCol w:w="222"/>
        <w:gridCol w:w="222"/>
      </w:tblGrid>
      <w:tr w:rsidR="00275802">
        <w:trPr>
          <w:trHeight w:val="1125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DF63AD">
            <w:pPr>
              <w:ind w:right="1302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7</w:t>
            </w:r>
            <w:r w:rsidR="00061C59">
              <w:rPr>
                <w:sz w:val="28"/>
              </w:rPr>
              <w:t>. Приложение 8</w:t>
            </w:r>
            <w:r w:rsidR="00061C59"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</w:t>
            </w:r>
            <w:proofErr w:type="gramStart"/>
            <w:r w:rsidR="00061C59">
              <w:rPr>
                <w:sz w:val="28"/>
                <w:szCs w:val="28"/>
              </w:rPr>
              <w:t>ПР</w:t>
            </w:r>
            <w:proofErr w:type="gramEnd"/>
            <w:r w:rsidR="00061C59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годов» изложить в следующей редакции:</w:t>
            </w: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275802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8                                           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15 декабря 2023 года № 381</w:t>
                  </w:r>
                </w:p>
              </w:tc>
            </w:tr>
          </w:tbl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75802">
        <w:trPr>
          <w:trHeight w:val="750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802" w:rsidRDefault="00061C59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</w:t>
            </w:r>
          </w:p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75802">
        <w:trPr>
          <w:trHeight w:val="375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491" w:type="dxa"/>
              <w:tblLook w:val="04A0" w:firstRow="1" w:lastRow="0" w:firstColumn="1" w:lastColumn="0" w:noHBand="0" w:noVBand="1"/>
            </w:tblPr>
            <w:tblGrid>
              <w:gridCol w:w="6119"/>
              <w:gridCol w:w="856"/>
              <w:gridCol w:w="940"/>
              <w:gridCol w:w="2000"/>
              <w:gridCol w:w="940"/>
              <w:gridCol w:w="1793"/>
              <w:gridCol w:w="1843"/>
            </w:tblGrid>
            <w:tr w:rsidR="00275802">
              <w:trPr>
                <w:trHeight w:val="360"/>
              </w:trPr>
              <w:tc>
                <w:tcPr>
                  <w:tcW w:w="61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6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61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61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75802">
        <w:trPr>
          <w:trHeight w:val="750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496" w:type="dxa"/>
              <w:tblLook w:val="04A0" w:firstRow="1" w:lastRow="0" w:firstColumn="1" w:lastColumn="0" w:noHBand="0" w:noVBand="1"/>
            </w:tblPr>
            <w:tblGrid>
              <w:gridCol w:w="6132"/>
              <w:gridCol w:w="940"/>
              <w:gridCol w:w="940"/>
              <w:gridCol w:w="2000"/>
              <w:gridCol w:w="940"/>
              <w:gridCol w:w="1701"/>
              <w:gridCol w:w="1843"/>
            </w:tblGrid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bookmarkStart w:id="8" w:name="RANGE!A16:G740"/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  <w:bookmarkEnd w:id="8"/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348 244,68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337 889,18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ind w:left="-19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ind w:left="-49" w:firstLine="49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tabs>
                      <w:tab w:val="left" w:pos="68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Непрограммные расходы в рамках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обеспечения деятельности депутатов представительного органа муниципального образования</w:t>
                  </w:r>
                  <w:proofErr w:type="gramEnd"/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72 750,93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69 273,63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69 273,63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65 683,36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65 683,36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29 827,40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29 900,83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Основное мероприятие "Финансовое обеспечение деятельности органов местного самоуправления и их структурных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215 634,80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216 080,06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63 822,78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63 912,67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публичной деятельности и информационной открытости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81 868,10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82 223,48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по оплате труда работников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Осуществление отдельных государственных полномочий Ставропольского края по созданию и организации деятельности административных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комиссий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461,04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услуг)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поисковый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и аварийно-спасательных отрядов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Уплата налога на имущество организаций 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мероприятия 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Построение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,в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недрение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реализацию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мероприятий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аправленных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учреждений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рганов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мероприятий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аправленных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"Профилактика правонарушений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в Минераловодском муниципальном округе"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117 228,74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56 083,39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Организация и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и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112 874,33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Минераловодского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112 874,33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"Содержание улично-дорожной сети"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98 416,00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41 204,13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6 769,71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6 769,71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26 204,31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14 213,55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11 990,76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8 230,11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8 230,11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"Региональная и местная дорожная сеть"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S0150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S0150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104 931,39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86 963,94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79 466,96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54 466,96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54 466,96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"Озеленение территории"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"Формирование современной городской среды"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"Современная городская среда 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Минераловодском муниципальном округе"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2 019 467,49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2 043 921,20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784 903,43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767 546,62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710 198,31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360 302,23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187 782,85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62 444,25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62 261,41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31 603,34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38 553,49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источников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энергии, осветительного оборудования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1 095 870,87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1 129 707,31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1 080 448,97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1 114 282,27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1 080 448,97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1 114 282,27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948 113,23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920 498,50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Обеспечение деятельности (оказание услуг)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муниципальных общеобразовательных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296 840,58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216 815,86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  <w:proofErr w:type="gramEnd"/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42 370,42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41 377,98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20 096,32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19 600,09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86 188,26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реализацию мероприятий, направленных на создание условий для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сохранения и укрепления здоровья и жизни подростков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Основное мероприятие "Организация питания обучающихся и воспитанников в образовательных организациях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В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4 874,03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автономным учреждениям и иным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Дополнительное образование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78 684,30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86 577,92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Уплата налога на имущество организаций 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7 861,88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реализации Указов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мероприятия по повышению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56 931,23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57 011,69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55 887,55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55 968,02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10 737,73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10 733,39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45 149,82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45 234,62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20 372,02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20 429,84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Основное мероприятие "Организация работы по проведению независимой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оценки качества условий осуществления образовательной деятельности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168 656,40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170 378,12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162 368,83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164 077,08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156 068,10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157 744,53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98 747,44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100 139,02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94 720,03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96 102,05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24 670,60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26 052,63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24 670,60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26 052,63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Предоставление мер социальной поддержки по оплате жилых помещений, отопления и освещения работникам культуры, проживающим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6 287,58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6 301,05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зданий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омещений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667 708,04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642 884,54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1 396,37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мер социальной поддержки ветеранов труда Ставропольского края</w:t>
                  </w:r>
                  <w:proofErr w:type="gramEnd"/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Социальное обеспечение и иные выплаты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Выплата ежегодного социального пособия на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проезд учащимся (студентам)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219,55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174 283,40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154 705,20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50 025,23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50 729,01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Выплата компенсации части платы, взимаемой с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Выплата денежных средств на содержание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ребенка опекуну (попечителю)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93 313,74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69 401,79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Выплата ежегодной денежной компенсации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Социальное обеспечение и иные выплаты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43 183,81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43 183,81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значимых мероприятий"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1 385,00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1 385,00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837,13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837,13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физкультурно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оздоровительных и спортивных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42 167,56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42 334,68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Расходы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аправленные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физкультурно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оздоровительных и спортивных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реализации Указов Президента Российской Федерации от 7 мая 2012 года № 597 "О мероприятиях по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Уплата налога на имущество организации 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50 987,28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94 193,54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3 553 929,44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ind w:right="-1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3 509 433,96»;</w:t>
                  </w:r>
                </w:p>
              </w:tc>
            </w:tr>
          </w:tbl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75802" w:rsidRDefault="00275802">
      <w:pPr>
        <w:jc w:val="both"/>
        <w:rPr>
          <w:sz w:val="28"/>
          <w:szCs w:val="28"/>
        </w:rPr>
        <w:sectPr w:rsidR="00275802">
          <w:pgSz w:w="16838" w:h="11906" w:orient="landscape" w:code="9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275802" w:rsidRDefault="00DF63AD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8</w:t>
      </w:r>
      <w:r w:rsidR="00061C59">
        <w:rPr>
          <w:sz w:val="28"/>
        </w:rPr>
        <w:t>. Приложение 9</w:t>
      </w:r>
      <w:r w:rsidR="00061C59">
        <w:rPr>
          <w:sz w:val="28"/>
          <w:szCs w:val="28"/>
        </w:rPr>
        <w:t xml:space="preserve"> «Распределение бюджетных ассигнований по разделам (РЗ) и подразделам (</w:t>
      </w:r>
      <w:proofErr w:type="gramStart"/>
      <w:r w:rsidR="00061C59">
        <w:rPr>
          <w:sz w:val="28"/>
          <w:szCs w:val="28"/>
        </w:rPr>
        <w:t>ПР</w:t>
      </w:r>
      <w:proofErr w:type="gramEnd"/>
      <w:r w:rsidR="00061C59">
        <w:rPr>
          <w:sz w:val="28"/>
          <w:szCs w:val="28"/>
        </w:rPr>
        <w:t>) классификации расходов бюджетов на 2024 год» изложить в следующей редакции:</w:t>
      </w:r>
    </w:p>
    <w:p w:rsidR="00275802" w:rsidRDefault="00275802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275802" w:rsidRDefault="00275802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"/>
        <w:gridCol w:w="635"/>
        <w:gridCol w:w="7273"/>
        <w:gridCol w:w="1455"/>
      </w:tblGrid>
      <w:tr w:rsidR="00275802">
        <w:trPr>
          <w:trHeight w:val="34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75802">
        <w:trPr>
          <w:trHeight w:val="227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157" w:type="dxa"/>
              <w:tblLayout w:type="fixed"/>
              <w:tblLook w:val="04A0" w:firstRow="1" w:lastRow="0" w:firstColumn="1" w:lastColumn="0" w:noHBand="0" w:noVBand="1"/>
            </w:tblPr>
            <w:tblGrid>
              <w:gridCol w:w="4011"/>
              <w:gridCol w:w="1559"/>
              <w:gridCol w:w="1276"/>
              <w:gridCol w:w="2513"/>
              <w:gridCol w:w="326"/>
              <w:gridCol w:w="236"/>
              <w:gridCol w:w="236"/>
            </w:tblGrid>
            <w:tr w:rsidR="00275802">
              <w:trPr>
                <w:gridAfter w:val="3"/>
                <w:wAfter w:w="798" w:type="dxa"/>
                <w:trHeight w:val="84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ассигнований по разделам и подразделам классификации расходов местного бюджета на 2024 год</w:t>
                  </w:r>
                </w:p>
              </w:tc>
            </w:tr>
            <w:tr w:rsidR="00275802">
              <w:trPr>
                <w:gridAfter w:val="3"/>
                <w:wAfter w:w="798" w:type="dxa"/>
                <w:trHeight w:val="33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тыс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.р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ублей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275802">
              <w:trPr>
                <w:gridAfter w:val="3"/>
                <w:wAfter w:w="798" w:type="dxa"/>
                <w:trHeight w:val="375"/>
              </w:trPr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9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9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51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75802">
              <w:trPr>
                <w:gridAfter w:val="3"/>
                <w:wAfter w:w="798" w:type="dxa"/>
                <w:trHeight w:val="375"/>
              </w:trPr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0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10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275802">
              <w:trPr>
                <w:trHeight w:val="227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1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15"/>
                    <w:gridCol w:w="1559"/>
                    <w:gridCol w:w="1276"/>
                    <w:gridCol w:w="2410"/>
                  </w:tblGrid>
                  <w:tr w:rsidR="00275802">
                    <w:trPr>
                      <w:trHeight w:val="227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467 651,98</w:t>
                        </w:r>
                      </w:p>
                    </w:tc>
                  </w:tr>
                  <w:tr w:rsidR="00275802">
                    <w:trPr>
                      <w:trHeight w:val="227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2 151,29</w:t>
                        </w:r>
                      </w:p>
                    </w:tc>
                  </w:tr>
                  <w:tr w:rsidR="00275802">
                    <w:trPr>
                      <w:trHeight w:val="227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16 236,21</w:t>
                        </w:r>
                      </w:p>
                    </w:tc>
                  </w:tr>
                  <w:tr w:rsidR="00275802">
                    <w:trPr>
                      <w:trHeight w:val="227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81 386,34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Судебная система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43,15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Обеспечение деятельности финансовых, налоговых и таможенных органов и органов финансового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(финансово-бюджетного) надзора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33 649,43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Резервные фонды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32 095,14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302 090,42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2 850,88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2 850,88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34 470,33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34 470,33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700 984,42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Сельское хозяйство и рыболовство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13 450,36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Лесное хозяйство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270,57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682 120,00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5 143,49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406 327,93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96 558,10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276 540,75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33 229,08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2 275 424,85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853 038,60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1 274 426,92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Дополнительное образование детей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79 418,40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6 599,56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61 941,37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КУЛЬТУРА, КИНЕМАТОГРАФИЯ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183 607,90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Культура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177 138,59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культуры, кинематографии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6 469,31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673 264,60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388 592,63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233 985,78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50 686,19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51 305,43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3 153,67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Спорт высших достижений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44 141,25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физической культуры и спорта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4 010,51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287,61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287,61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275802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2758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4 796 175,93»;</w:t>
                        </w:r>
                      </w:p>
                    </w:tc>
                  </w:tr>
                </w:tbl>
                <w:p w:rsidR="00275802" w:rsidRDefault="00275802"/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02" w:rsidRDefault="0027580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02" w:rsidRDefault="0027580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02" w:rsidRDefault="0027580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75802">
              <w:trPr>
                <w:trHeight w:val="30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75802" w:rsidRDefault="00275802">
            <w:pPr>
              <w:rPr>
                <w:sz w:val="28"/>
                <w:szCs w:val="28"/>
              </w:rPr>
            </w:pPr>
          </w:p>
        </w:tc>
      </w:tr>
      <w:tr w:rsidR="00275802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</w:tr>
    </w:tbl>
    <w:p w:rsidR="00275802" w:rsidRDefault="00DF63AD">
      <w:pPr>
        <w:ind w:firstLine="708"/>
        <w:jc w:val="both"/>
        <w:rPr>
          <w:sz w:val="28"/>
          <w:szCs w:val="28"/>
        </w:rPr>
      </w:pPr>
      <w:r>
        <w:rPr>
          <w:sz w:val="28"/>
        </w:rPr>
        <w:t>9</w:t>
      </w:r>
      <w:r w:rsidR="00061C59">
        <w:rPr>
          <w:sz w:val="28"/>
        </w:rPr>
        <w:t>. Приложение 10</w:t>
      </w:r>
      <w:r w:rsidR="00061C59">
        <w:rPr>
          <w:sz w:val="28"/>
          <w:szCs w:val="28"/>
        </w:rPr>
        <w:t xml:space="preserve"> «Распределение бюджетных ассигнований по разделам (РЗ) и подразделам (</w:t>
      </w:r>
      <w:proofErr w:type="gramStart"/>
      <w:r w:rsidR="00061C59">
        <w:rPr>
          <w:sz w:val="28"/>
          <w:szCs w:val="28"/>
        </w:rPr>
        <w:t>ПР</w:t>
      </w:r>
      <w:proofErr w:type="gramEnd"/>
      <w:r w:rsidR="00061C59">
        <w:rPr>
          <w:sz w:val="28"/>
          <w:szCs w:val="28"/>
        </w:rPr>
        <w:t>) классификации расходов бюджетов на плановый период 2025 и 2026 годов» изложить в следующей редакции:</w:t>
      </w:r>
    </w:p>
    <w:p w:rsidR="00275802" w:rsidRDefault="00275802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10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275802" w:rsidRDefault="00275802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111"/>
        <w:gridCol w:w="850"/>
        <w:gridCol w:w="993"/>
        <w:gridCol w:w="1701"/>
        <w:gridCol w:w="1940"/>
        <w:gridCol w:w="15"/>
        <w:gridCol w:w="313"/>
      </w:tblGrid>
      <w:tr w:rsidR="00275802">
        <w:trPr>
          <w:trHeight w:val="34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РАСПРЕДЕЛЕНИЕ        </w:t>
            </w:r>
          </w:p>
        </w:tc>
      </w:tr>
      <w:tr w:rsidR="00275802">
        <w:trPr>
          <w:gridBefore w:val="1"/>
          <w:gridAfter w:val="1"/>
          <w:wBefore w:w="15" w:type="dxa"/>
          <w:wAfter w:w="313" w:type="dxa"/>
          <w:trHeight w:val="284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бюджетных ассигнований по разделам и подразделам классификации расходов местного бюджета  плановый период 2025 и 2026 годов</w:t>
            </w:r>
          </w:p>
        </w:tc>
      </w:tr>
      <w:tr w:rsidR="00275802">
        <w:trPr>
          <w:gridBefore w:val="1"/>
          <w:gridAfter w:val="1"/>
          <w:wBefore w:w="15" w:type="dxa"/>
          <w:wAfter w:w="313" w:type="dxa"/>
          <w:trHeight w:val="375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27580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RANGE!A10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RANGE!A11:E48"/>
            <w:r>
              <w:rPr>
                <w:color w:val="000000"/>
                <w:sz w:val="28"/>
                <w:szCs w:val="28"/>
              </w:rPr>
              <w:t>1</w:t>
            </w:r>
            <w:bookmarkEnd w:id="1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348 244,68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72 750,93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НАЦИОНАЛЬНАЯ БЕЗОПАСНОСТЬ И ПРАВООХРАНИТЕЛЬНАЯ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117 228,74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56 083,39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112 874,33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104 931,39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79 466,96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2 019 467,49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2 043 921,20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784 903,43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1 095 870,87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1 129 707,31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3 077,66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168 656,41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170 378,12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162 368,83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164 077,07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667 708,04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450 240,83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43 183,81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42 346,95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50 987,28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94 193,54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3 553 929,44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3 509 433,96»;</w:t>
            </w:r>
          </w:p>
        </w:tc>
      </w:tr>
    </w:tbl>
    <w:p w:rsidR="00275802" w:rsidRDefault="00275802">
      <w:pPr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DF63AD">
      <w:pPr>
        <w:ind w:firstLine="708"/>
        <w:jc w:val="both"/>
        <w:rPr>
          <w:sz w:val="28"/>
          <w:szCs w:val="28"/>
        </w:rPr>
      </w:pPr>
      <w:r>
        <w:rPr>
          <w:sz w:val="28"/>
        </w:rPr>
        <w:t>10</w:t>
      </w:r>
      <w:r w:rsidR="00061C59">
        <w:rPr>
          <w:sz w:val="28"/>
        </w:rPr>
        <w:t>. Приложение 11</w:t>
      </w:r>
      <w:r w:rsidR="00061C59"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</w:r>
    </w:p>
    <w:p w:rsidR="00275802" w:rsidRDefault="00275802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11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:rsidR="00275802" w:rsidRDefault="00275802">
            <w:pPr>
              <w:rPr>
                <w:sz w:val="28"/>
              </w:rPr>
            </w:pPr>
          </w:p>
        </w:tc>
      </w:tr>
    </w:tbl>
    <w:p w:rsidR="00275802" w:rsidRDefault="00275802">
      <w:pPr>
        <w:rPr>
          <w:vanish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56"/>
        <w:gridCol w:w="2414"/>
        <w:gridCol w:w="837"/>
        <w:gridCol w:w="1764"/>
      </w:tblGrid>
      <w:tr w:rsidR="00275802">
        <w:trPr>
          <w:trHeight w:val="33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75802">
        <w:trPr>
          <w:trHeight w:val="33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2024 год</w:t>
            </w:r>
          </w:p>
        </w:tc>
      </w:tr>
      <w:tr w:rsidR="00275802">
        <w:trPr>
          <w:trHeight w:val="330"/>
        </w:trPr>
        <w:tc>
          <w:tcPr>
            <w:tcW w:w="9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5802" w:rsidRDefault="0027580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275802" w:rsidRDefault="00061C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(</w:t>
            </w:r>
            <w:proofErr w:type="spellStart"/>
            <w:r>
              <w:rPr>
                <w:color w:val="000000"/>
                <w:sz w:val="26"/>
                <w:szCs w:val="26"/>
              </w:rPr>
              <w:t>тыс</w:t>
            </w:r>
            <w:proofErr w:type="gramStart"/>
            <w:r>
              <w:rPr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color w:val="000000"/>
                <w:sz w:val="26"/>
                <w:szCs w:val="26"/>
              </w:rPr>
              <w:t>ублей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</w:tr>
      <w:tr w:rsidR="00275802">
        <w:trPr>
          <w:trHeight w:val="469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13" w:name="RANGE!A11:D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3"/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275802">
        <w:trPr>
          <w:trHeight w:val="37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</w:tr>
      <w:tr w:rsidR="00275802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85 557,45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15 365,25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15 365,25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Разработка, внедрение, приобретение, развитие и эксплуатация информационных систем, ресурсов и </w:t>
            </w:r>
            <w:r>
              <w:rPr>
                <w:color w:val="000000"/>
                <w:sz w:val="28"/>
                <w:szCs w:val="28"/>
              </w:rPr>
              <w:lastRenderedPageBreak/>
              <w:t>телекоммуникационных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01 2 01 20020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15 365,25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15 365,25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4 191,55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публикацию в печатных СМИ информации о деятельности органов местного </w:t>
            </w:r>
            <w:r>
              <w:rPr>
                <w:color w:val="000000"/>
                <w:sz w:val="28"/>
                <w:szCs w:val="28"/>
              </w:rPr>
              <w:lastRenderedPageBreak/>
              <w:t>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01 4 01 20040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</w:t>
            </w:r>
            <w:r>
              <w:rPr>
                <w:color w:val="00000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28 786,80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28 686,44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100,36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эффективности деятельности </w:t>
            </w:r>
            <w:r>
              <w:rPr>
                <w:color w:val="000000"/>
                <w:sz w:val="28"/>
                <w:szCs w:val="28"/>
              </w:rPr>
              <w:lastRenderedPageBreak/>
              <w:t>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01 6 01 75490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3 454,38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1 225,41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1 550,84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1 550,84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1 550,84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89 629,35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65 128,96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5 224,70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71 194,35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единой дежурной диспетчерской </w:t>
            </w:r>
            <w:r>
              <w:rPr>
                <w:color w:val="000000"/>
                <w:sz w:val="28"/>
                <w:szCs w:val="28"/>
              </w:rPr>
              <w:lastRenderedPageBreak/>
              <w:t>службы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14 140,24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14 140,24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9 532,78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5 226,74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4 306,04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r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1 183,88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>
              <w:rPr>
                <w:color w:val="000000"/>
                <w:sz w:val="28"/>
                <w:szCs w:val="28"/>
              </w:rPr>
              <w:t>,в</w:t>
            </w:r>
            <w:proofErr w:type="gramEnd"/>
            <w:r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</w:t>
            </w:r>
            <w:r>
              <w:rPr>
                <w:color w:val="000000"/>
                <w:sz w:val="28"/>
                <w:szCs w:val="28"/>
              </w:rPr>
              <w:lastRenderedPageBreak/>
              <w:t>"Безопасный город"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реализацию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23 689,04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рганов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23 583,78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15 543,59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2 368,05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13 175,54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407,98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1 673,95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1 673,95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"Информационно-</w:t>
            </w:r>
            <w:r>
              <w:rPr>
                <w:color w:val="000000"/>
                <w:sz w:val="28"/>
                <w:szCs w:val="28"/>
              </w:rPr>
              <w:lastRenderedPageBreak/>
              <w:t>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676 414,55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>
              <w:rPr>
                <w:color w:val="000000"/>
                <w:sz w:val="28"/>
                <w:szCs w:val="28"/>
              </w:rPr>
              <w:lastRenderedPageBreak/>
              <w:t>"Строительство, реконструкция и 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29 714,07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r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17 592,48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13 020,91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</w:t>
            </w:r>
            <w:r>
              <w:rPr>
                <w:color w:val="000000"/>
                <w:sz w:val="28"/>
                <w:szCs w:val="28"/>
              </w:rPr>
              <w:lastRenderedPageBreak/>
              <w:t>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365 713,75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94 984,51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9 077,93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строительство (реконструкцию, техническое перевооружение) объектов капитального строительства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по переселению граждан из </w:t>
            </w:r>
            <w:r>
              <w:rPr>
                <w:color w:val="000000"/>
                <w:sz w:val="28"/>
                <w:szCs w:val="28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кр</w:t>
            </w:r>
            <w:proofErr w:type="gramEnd"/>
            <w:r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</w:t>
            </w:r>
            <w:r>
              <w:rPr>
                <w:color w:val="000000"/>
                <w:sz w:val="28"/>
                <w:szCs w:val="28"/>
              </w:rPr>
              <w:lastRenderedPageBreak/>
              <w:t>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"Отлов и содержание безнадзорных животных"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233 407,11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44 594,98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Капитальные вложения в объекты государственной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"Озеленение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20 275,64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20 275,64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14 620,54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2 841,19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5 624,22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46 318,35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112 421,83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32 697,81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32 697,81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9 641,60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9 641,60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площадки на дворовой территории домов 87- 89 по улице Набережная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</w:t>
            </w:r>
            <w:r>
              <w:rPr>
                <w:color w:val="000000"/>
                <w:sz w:val="28"/>
                <w:szCs w:val="28"/>
              </w:rPr>
              <w:lastRenderedPageBreak/>
              <w:t>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спортивной площадки по улице Клубная в хуторе </w:t>
            </w:r>
            <w:proofErr w:type="gramStart"/>
            <w:r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Сунжа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</w:t>
            </w:r>
            <w:r>
              <w:rPr>
                <w:color w:val="000000"/>
                <w:sz w:val="28"/>
                <w:szCs w:val="28"/>
              </w:rPr>
              <w:lastRenderedPageBreak/>
              <w:t>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с уличными тренажёрами на </w:t>
            </w:r>
            <w:r>
              <w:rPr>
                <w:color w:val="000000"/>
                <w:sz w:val="28"/>
                <w:szCs w:val="28"/>
              </w:rPr>
              <w:lastRenderedPageBreak/>
              <w:t>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Сунжа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16 980,31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</w:t>
            </w:r>
            <w:r>
              <w:rPr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05 5 01 75490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11 640,77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11 192,88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9 956,38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2 211 393,10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2 146 945,13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>
              <w:rPr>
                <w:color w:val="000000"/>
                <w:sz w:val="28"/>
                <w:szCs w:val="28"/>
              </w:rPr>
              <w:lastRenderedPageBreak/>
              <w:t>"Обеспечение предоставления бесплатного дошкольного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743 314,66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364 999,68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37 088,31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190 811,33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329 864,82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138 658,46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191 202,07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1 048 994,96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284 033,15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18 081,10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206 526,29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16 960,12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14 637,30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12 176,44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</w:t>
            </w:r>
            <w:r>
              <w:rPr>
                <w:color w:val="00000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11 853,12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48 230,65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</w:t>
            </w:r>
            <w:r>
              <w:rPr>
                <w:color w:val="00000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"Проведение мероприятий в области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98 035,77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1 684,12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1 075,94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48 999,65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31 251,49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17 748,16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r>
              <w:rPr>
                <w:color w:val="000000"/>
                <w:sz w:val="28"/>
                <w:szCs w:val="28"/>
              </w:rPr>
              <w:lastRenderedPageBreak/>
              <w:t>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44 603,72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20 856,28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23 618,62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</w:t>
            </w:r>
            <w:r>
              <w:rPr>
                <w:color w:val="000000"/>
                <w:sz w:val="28"/>
                <w:szCs w:val="28"/>
              </w:rPr>
              <w:lastRenderedPageBreak/>
              <w:t>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203 111,77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97 578,10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55 602,58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16 337,98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5 197,53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10 670,93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приобретение,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обслуживание и ремонт технологического </w:t>
            </w:r>
            <w:proofErr w:type="spellStart"/>
            <w:r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3 102,75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"Организация отдыха в каникулярное время и трудовой </w:t>
            </w:r>
            <w:r>
              <w:rPr>
                <w:color w:val="000000"/>
                <w:sz w:val="28"/>
                <w:szCs w:val="28"/>
              </w:rPr>
              <w:lastRenderedPageBreak/>
              <w:t>занятости несовершеннолетних граждан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12 397,67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организацию пришкольных лагерей в период школьных каникул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758,09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Выплата денежных средств на </w:t>
            </w:r>
            <w:r>
              <w:rPr>
                <w:color w:val="000000"/>
                <w:sz w:val="28"/>
                <w:szCs w:val="28"/>
              </w:rPr>
              <w:lastRenderedPageBreak/>
              <w:t>содержание ребенка опекуну (попечителю)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45 997,96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21 305,84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15 758,35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15 758,35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271,47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271,47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4 699,01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4 228,26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24 592,12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учебно-методических кабинетов, </w:t>
            </w:r>
            <w:r>
              <w:rPr>
                <w:color w:val="000000"/>
                <w:sz w:val="28"/>
                <w:szCs w:val="28"/>
              </w:rPr>
              <w:lastRenderedPageBreak/>
              <w:t>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24 576,34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5 891,30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222 119,74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дополнительного образования в сфере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17 045,83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1 356,08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7 762,02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109 625,48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104 869,21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проведение культурно-массовых (культурно-досуговых)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4 649,94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библиотечного обслуживания"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15 734,34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14 834,34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r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"Модернизация курортной инфраструктуры"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607 195,62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"Социальная поддержка населения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555 317,95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407 746,92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10 520,06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10 375,81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79 510,29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78 627,69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r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3 629,46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3 583,56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Ежегодная денежная выплата гражданам Российской Федерации, не достигшим совершеннолетия на 3 сентября 1945 года и постоянно </w:t>
            </w:r>
            <w:r>
              <w:rPr>
                <w:color w:val="000000"/>
                <w:sz w:val="28"/>
                <w:szCs w:val="28"/>
              </w:rPr>
              <w:lastRenderedPageBreak/>
              <w:t>проживающим на территории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34 886,30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34 676,21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89 257,61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87 736,23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84 960,06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83 561,84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38 235,15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37 613,25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Компенсация отдельным </w:t>
            </w:r>
            <w:r>
              <w:rPr>
                <w:color w:val="000000"/>
                <w:sz w:val="28"/>
                <w:szCs w:val="28"/>
              </w:rPr>
              <w:lastRenderedPageBreak/>
              <w:t>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96 763,11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74 180,12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930,71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73 249,41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22 332,80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Социальное обеспечение и иные </w:t>
            </w:r>
            <w:r>
              <w:rPr>
                <w:color w:val="000000"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22 109,13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4 226,65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4 226,65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Единовременная денежная выплата членам семьи военнослужащего, погибшего при выполнении задач в ходе специальной военной операции </w:t>
            </w:r>
            <w:r>
              <w:rPr>
                <w:color w:val="000000"/>
                <w:sz w:val="28"/>
                <w:szCs w:val="28"/>
              </w:rPr>
              <w:lastRenderedPageBreak/>
              <w:t>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2 145,45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2 145,45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1 468,62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1 468,62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5 051,42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50 724,28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47 019,21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3 496,75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2 725,45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23 498,64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</w:t>
            </w:r>
            <w:r>
              <w:rPr>
                <w:color w:val="000000"/>
                <w:sz w:val="28"/>
                <w:szCs w:val="28"/>
              </w:rPr>
              <w:lastRenderedPageBreak/>
              <w:t>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"Развитие туристической инфраструктуры"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и продвижение событийных мероприятий, направленных на развитие туризма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"Патриотическое воспитание и </w:t>
            </w:r>
            <w:r>
              <w:rPr>
                <w:color w:val="000000"/>
                <w:sz w:val="28"/>
                <w:szCs w:val="28"/>
              </w:rPr>
              <w:lastRenderedPageBreak/>
              <w:t>допризывная подготовка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5 275,66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7 281,19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7 281,19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7 246,10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3 362,35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3 883,75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10 458,32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"Территориальное планирование, </w:t>
            </w:r>
            <w:r>
              <w:rPr>
                <w:color w:val="000000"/>
                <w:sz w:val="28"/>
                <w:szCs w:val="28"/>
              </w:rPr>
              <w:lastRenderedPageBreak/>
              <w:t>реализация генерального плана"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6 031,14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сада </w:t>
            </w:r>
            <w:proofErr w:type="spellStart"/>
            <w:r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4 867,35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4 471,85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"Управление имуществом"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137 233,32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19 904,06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19 904,06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17 748,27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17 748,27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"Управление, распоряжение земельными </w:t>
            </w:r>
            <w:r>
              <w:rPr>
                <w:color w:val="000000"/>
                <w:sz w:val="28"/>
                <w:szCs w:val="28"/>
              </w:rPr>
              <w:lastRenderedPageBreak/>
              <w:t>участками и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78 511,80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16 122,86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17 3 01 75490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62 388,94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59 556,26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49 492,21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9 942,90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мероприятий по организации </w:t>
            </w:r>
            <w:r>
              <w:rPr>
                <w:color w:val="000000"/>
                <w:sz w:val="28"/>
                <w:szCs w:val="28"/>
              </w:rPr>
              <w:lastRenderedPageBreak/>
              <w:t>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167,30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2 367,27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"Современная городская среда в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137 038,78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по оплате </w:t>
            </w:r>
            <w:r>
              <w:rPr>
                <w:color w:val="000000"/>
                <w:sz w:val="28"/>
                <w:szCs w:val="28"/>
              </w:rPr>
              <w:lastRenderedPageBreak/>
              <w:t>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83 334,66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2 092,18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1 387,81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75 229,35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75 229,35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50 4 00 75490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32 194,21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32 194,21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7 572,84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7 572,84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5 526,95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62 132,02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4 255,94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1 793,80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приема и обслуживание официальных лиц и делегаций городов стран дальнего и ближнего зарубежья, </w:t>
            </w:r>
            <w:r>
              <w:rPr>
                <w:color w:val="000000"/>
                <w:sz w:val="28"/>
                <w:szCs w:val="28"/>
              </w:rPr>
              <w:lastRenderedPageBreak/>
              <w:t>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2 062,77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55 025,20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3 935,17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Автоматизация электронного </w:t>
            </w:r>
            <w:r>
              <w:rPr>
                <w:color w:val="000000"/>
                <w:sz w:val="28"/>
                <w:szCs w:val="28"/>
              </w:rPr>
              <w:lastRenderedPageBreak/>
              <w:t>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на обеспечение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роста оплаты труда отдельных </w:t>
            </w:r>
            <w:r>
              <w:rPr>
                <w:color w:val="000000"/>
                <w:sz w:val="28"/>
                <w:szCs w:val="28"/>
              </w:rPr>
              <w:lastRenderedPageBreak/>
              <w:t>категорий работников учреждений бюджетной сферы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4796175,93»;</w:t>
            </w:r>
          </w:p>
        </w:tc>
      </w:tr>
    </w:tbl>
    <w:p w:rsidR="00275802" w:rsidRDefault="00275802">
      <w:pPr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rPr>
          <w:sz w:val="28"/>
        </w:rPr>
        <w:sectPr w:rsidR="00275802">
          <w:pgSz w:w="11906" w:h="16838" w:code="9"/>
          <w:pgMar w:top="962" w:right="850" w:bottom="1701" w:left="1701" w:header="708" w:footer="708" w:gutter="0"/>
          <w:cols w:space="708"/>
          <w:titlePg/>
          <w:docGrid w:linePitch="360"/>
        </w:sectPr>
      </w:pPr>
    </w:p>
    <w:p w:rsidR="00275802" w:rsidRDefault="00061C59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11. Приложение 12</w:t>
      </w:r>
      <w:r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годов» изложить в следующей редакции:</w:t>
      </w:r>
    </w:p>
    <w:p w:rsidR="00275802" w:rsidRDefault="00275802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12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:rsidR="00275802" w:rsidRDefault="00275802">
            <w:pPr>
              <w:rPr>
                <w:sz w:val="28"/>
              </w:rPr>
            </w:pPr>
          </w:p>
        </w:tc>
      </w:tr>
    </w:tbl>
    <w:p w:rsidR="00275802" w:rsidRDefault="00275802">
      <w:pPr>
        <w:rPr>
          <w:vanish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4190"/>
      </w:tblGrid>
      <w:tr w:rsidR="00275802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75802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плановый период 2025 и 2026 годов</w:t>
            </w:r>
          </w:p>
        </w:tc>
      </w:tr>
    </w:tbl>
    <w:p w:rsidR="00275802" w:rsidRDefault="00275802">
      <w:pPr>
        <w:jc w:val="both"/>
        <w:rPr>
          <w:sz w:val="28"/>
          <w:szCs w:val="28"/>
        </w:rPr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6946"/>
        <w:gridCol w:w="2060"/>
        <w:gridCol w:w="1300"/>
        <w:gridCol w:w="1800"/>
        <w:gridCol w:w="2069"/>
      </w:tblGrid>
      <w:tr w:rsidR="00275802">
        <w:trPr>
          <w:trHeight w:val="375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14" w:name="RANGE!A11:E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4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275802">
        <w:trPr>
          <w:trHeight w:val="375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275802">
        <w:trPr>
          <w:trHeight w:val="37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15" w:name="RANGE!A13:E533"/>
            <w:r>
              <w:rPr>
                <w:color w:val="000000"/>
                <w:sz w:val="28"/>
                <w:szCs w:val="28"/>
              </w:rPr>
              <w:t>1</w:t>
            </w:r>
            <w:bookmarkEnd w:id="15"/>
          </w:p>
        </w:tc>
        <w:tc>
          <w:tcPr>
            <w:tcW w:w="20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75802">
        <w:trPr>
          <w:trHeight w:val="375"/>
        </w:trPr>
        <w:tc>
          <w:tcPr>
            <w:tcW w:w="6946" w:type="dxa"/>
            <w:shd w:val="clear" w:color="auto" w:fill="auto"/>
            <w:vAlign w:val="bottom"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"Подготовка, профессиональная переподготовка, повышение квалификации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муниципальных служащих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82 011,01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81 988,30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59 291,23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59 195,09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мероприятия "</w:t>
            </w:r>
            <w:proofErr w:type="spellStart"/>
            <w:r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>
              <w:rPr>
                <w:color w:val="000000"/>
                <w:sz w:val="28"/>
                <w:szCs w:val="28"/>
              </w:rPr>
              <w:t>,в</w:t>
            </w:r>
            <w:proofErr w:type="gramEnd"/>
            <w:r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рганов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антитеррористической безопасности муниципальных учреждений </w:t>
            </w:r>
            <w:r>
              <w:rPr>
                <w:color w:val="000000"/>
                <w:sz w:val="28"/>
                <w:szCs w:val="28"/>
              </w:rPr>
              <w:lastRenderedPageBreak/>
              <w:t>дополнительного образования в сфере культуры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03 5 02 20980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страхованию членов добровольных народных дружин Минераловодского муниципального </w:t>
            </w:r>
            <w:r>
              <w:rPr>
                <w:color w:val="000000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03 8 02 21860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113 433,48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98 416,00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41 204,13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6 769,71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6 769,71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26 204,31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14 213,55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8 230,11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8 230,11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S0150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 2 R1 S0150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"Обеспечение безопасности дорожного движения"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15 017,48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79 906,39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86 938,94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54 466,96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"Развитие, содержание и ремонт </w:t>
            </w:r>
            <w:r>
              <w:rPr>
                <w:color w:val="000000"/>
                <w:sz w:val="28"/>
                <w:szCs w:val="28"/>
              </w:rPr>
              <w:lastRenderedPageBreak/>
              <w:t>систем уличного освещения"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12 975,00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12 975,00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12 975,00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05 5 01 00000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1 992 761,55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2 010 209,28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1 928 485,07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1 945 144,21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"Обеспечение предоставления </w:t>
            </w:r>
            <w:r>
              <w:rPr>
                <w:color w:val="000000"/>
                <w:sz w:val="28"/>
                <w:szCs w:val="28"/>
              </w:rPr>
              <w:lastRenderedPageBreak/>
              <w:t>бесплатного дошкольного образования"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738 929,40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714 622,44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360 302,23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187 782,85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color w:val="000000"/>
                <w:sz w:val="28"/>
                <w:szCs w:val="28"/>
              </w:rPr>
              <w:lastRenderedPageBreak/>
              <w:t>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07 1 01 77170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977 213,41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949 785,67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296 840,58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216 815,86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(оказание услуг) муниципальных образовательных организаций по организации предоставления дополнительного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образования детей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07 1 02 11150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07 1 02 77160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</w:t>
            </w:r>
            <w:r>
              <w:rPr>
                <w:color w:val="000000"/>
                <w:sz w:val="28"/>
                <w:szCs w:val="28"/>
              </w:rPr>
              <w:lastRenderedPageBreak/>
              <w:t>сельской местности и малых городах</w:t>
            </w:r>
            <w:proofErr w:type="gramEnd"/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02 S6500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42 370,42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41 377,97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20 096,32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19 600,09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163 872,54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62 261,41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31 603,34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07 1 05 20450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4 775,25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45 234,63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07 3 01 10020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24 704,79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210 711,58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220 108,11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08 1 01 11550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Государственная поддержка отрасли культуры </w:t>
            </w:r>
            <w:r>
              <w:rPr>
                <w:color w:val="000000"/>
                <w:sz w:val="28"/>
                <w:szCs w:val="28"/>
              </w:rPr>
              <w:lastRenderedPageBreak/>
              <w:t>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1 A1 55197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98 747,44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100 139,02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94 720,03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96 102,05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24 670,60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26 052,62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24 670,60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26 052,62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</w:t>
            </w:r>
            <w:r>
              <w:rPr>
                <w:color w:val="000000"/>
                <w:sz w:val="28"/>
                <w:szCs w:val="28"/>
              </w:rPr>
              <w:lastRenderedPageBreak/>
              <w:t>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08 3 01 11770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637 617,81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568 765,36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"Предоставление мер социальной поддержки отдельным категориям </w:t>
            </w:r>
            <w:r>
              <w:rPr>
                <w:color w:val="000000"/>
                <w:sz w:val="28"/>
                <w:szCs w:val="28"/>
              </w:rPr>
              <w:lastRenderedPageBreak/>
              <w:t>граждан"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</w:t>
            </w:r>
            <w:r>
              <w:rPr>
                <w:color w:val="000000"/>
                <w:sz w:val="28"/>
                <w:szCs w:val="28"/>
              </w:rPr>
              <w:lastRenderedPageBreak/>
              <w:t>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10 1 01 76890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10 1 01 78210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93 536,28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99 473,45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228,33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Выплата ежемесячной денежной компенсации на </w:t>
            </w:r>
            <w:r>
              <w:rPr>
                <w:color w:val="000000"/>
                <w:sz w:val="28"/>
                <w:szCs w:val="28"/>
              </w:rPr>
              <w:lastRenderedPageBreak/>
              <w:t>каждого ребенка в возрасте до 18 лет многодетным семьям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10 1 02 76280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работникам культуры, проживающим и работающим в сельских </w:t>
            </w:r>
            <w:r>
              <w:rPr>
                <w:color w:val="000000"/>
                <w:sz w:val="28"/>
                <w:szCs w:val="28"/>
              </w:rPr>
              <w:lastRenderedPageBreak/>
              <w:t>населенных пунктах, рабочих поселках (поселках муниципального типа)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10 2 01 81010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10 4 01 20670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3 314,47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11 1 01 20730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</w:t>
            </w:r>
            <w:r>
              <w:rPr>
                <w:color w:val="000000"/>
                <w:sz w:val="28"/>
                <w:szCs w:val="28"/>
              </w:rPr>
              <w:lastRenderedPageBreak/>
              <w:t>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11 1 03 00000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источников энергии, </w:t>
            </w:r>
            <w:r>
              <w:rPr>
                <w:color w:val="000000"/>
                <w:sz w:val="28"/>
                <w:szCs w:val="28"/>
              </w:rPr>
              <w:lastRenderedPageBreak/>
              <w:t>осветительного оборудования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14 0 01 20780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"Развитие растениеводства и животноводства в Минераловодском муниципальном </w:t>
            </w:r>
            <w:r>
              <w:rPr>
                <w:color w:val="000000"/>
                <w:sz w:val="28"/>
                <w:szCs w:val="28"/>
              </w:rPr>
              <w:lastRenderedPageBreak/>
              <w:t>округе Ставропольского края"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85 530,64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86 957,65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самоуправления и их </w:t>
            </w:r>
            <w:r>
              <w:rPr>
                <w:color w:val="000000"/>
                <w:sz w:val="28"/>
                <w:szCs w:val="28"/>
              </w:rPr>
              <w:lastRenderedPageBreak/>
              <w:t>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17 3 01 00000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104 500,59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50 2 00 10020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78 842,91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73 463,77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50 4 00 10020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73 463,77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50 4 00 76360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51 1 00 76610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50 987,28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94 193,54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3 553 929,44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3 509 433,96».</w:t>
            </w:r>
          </w:p>
        </w:tc>
      </w:tr>
    </w:tbl>
    <w:p w:rsidR="00275802" w:rsidRDefault="00275802">
      <w:pPr>
        <w:rPr>
          <w:color w:val="000000"/>
          <w:sz w:val="28"/>
          <w:szCs w:val="28"/>
        </w:rPr>
        <w:sectPr w:rsidR="00275802">
          <w:pgSz w:w="16838" w:h="11906" w:orient="landscape" w:code="9"/>
          <w:pgMar w:top="1701" w:right="850" w:bottom="1134" w:left="1701" w:header="708" w:footer="708" w:gutter="0"/>
          <w:cols w:space="708"/>
          <w:titlePg/>
          <w:docGrid w:linePitch="360"/>
        </w:sectPr>
      </w:pPr>
    </w:p>
    <w:p w:rsidR="00275802" w:rsidRDefault="00061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75802" w:rsidRDefault="00275802">
      <w:pPr>
        <w:ind w:firstLine="540"/>
        <w:jc w:val="both"/>
        <w:rPr>
          <w:sz w:val="28"/>
        </w:rPr>
      </w:pPr>
    </w:p>
    <w:p w:rsidR="00275802" w:rsidRDefault="00061C59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13. </w:t>
      </w:r>
      <w:r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275802" w:rsidRDefault="00275802">
      <w:pPr>
        <w:ind w:firstLine="540"/>
        <w:jc w:val="both"/>
        <w:rPr>
          <w:sz w:val="28"/>
          <w:szCs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70"/>
        <w:gridCol w:w="4828"/>
      </w:tblGrid>
      <w:tr w:rsidR="00275802">
        <w:tc>
          <w:tcPr>
            <w:tcW w:w="4670" w:type="dxa"/>
            <w:shd w:val="clear" w:color="auto" w:fill="auto"/>
            <w:hideMark/>
          </w:tcPr>
          <w:p w:rsidR="00275802" w:rsidRDefault="00C436C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п</w:t>
            </w:r>
            <w:r w:rsidR="00061C5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061C59">
              <w:rPr>
                <w:sz w:val="28"/>
                <w:szCs w:val="28"/>
              </w:rPr>
              <w:t xml:space="preserve"> Совета депутатов</w:t>
            </w:r>
          </w:p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муниципального округа Ставропольского края </w:t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275802" w:rsidRDefault="00275802">
            <w:pPr>
              <w:rPr>
                <w:sz w:val="28"/>
                <w:szCs w:val="28"/>
              </w:rPr>
            </w:pPr>
          </w:p>
          <w:p w:rsidR="00C436CE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C436CE" w:rsidRDefault="00C436CE">
            <w:pPr>
              <w:rPr>
                <w:sz w:val="28"/>
                <w:szCs w:val="28"/>
              </w:rPr>
            </w:pPr>
          </w:p>
          <w:p w:rsidR="00C436CE" w:rsidRDefault="00C436CE">
            <w:pPr>
              <w:rPr>
                <w:sz w:val="28"/>
                <w:szCs w:val="28"/>
              </w:rPr>
            </w:pPr>
          </w:p>
          <w:p w:rsidR="00275802" w:rsidRDefault="00C4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061C59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Шиянов</w:t>
            </w:r>
            <w:proofErr w:type="spellEnd"/>
          </w:p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4828" w:type="dxa"/>
            <w:shd w:val="clear" w:color="auto" w:fill="auto"/>
          </w:tcPr>
          <w:p w:rsidR="00275802" w:rsidRDefault="00DF63AD" w:rsidP="00DF63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</w:t>
            </w:r>
            <w:r w:rsidR="00061C5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1C59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муниципального округа     </w:t>
            </w:r>
          </w:p>
          <w:p w:rsidR="00DF63AD" w:rsidRDefault="00061C59" w:rsidP="00DF63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DF63AD">
              <w:rPr>
                <w:rFonts w:ascii="Times New Roman" w:hAnsi="Times New Roman" w:cs="Times New Roman"/>
                <w:sz w:val="28"/>
                <w:szCs w:val="28"/>
              </w:rPr>
              <w:t xml:space="preserve">,       </w:t>
            </w:r>
          </w:p>
          <w:p w:rsidR="00DF63AD" w:rsidRDefault="00DF63AD" w:rsidP="00DF63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061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5802" w:rsidRDefault="00DF63AD" w:rsidP="00DF63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Минераловодского муниципального округа Ставропольского края</w:t>
            </w:r>
            <w:r w:rsidR="00061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275802" w:rsidRDefault="00275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02" w:rsidRDefault="00061C59" w:rsidP="00C43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E779D8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="00E779D8">
              <w:rPr>
                <w:rFonts w:ascii="Times New Roman" w:hAnsi="Times New Roman" w:cs="Times New Roman"/>
                <w:sz w:val="28"/>
                <w:szCs w:val="28"/>
              </w:rPr>
              <w:t>Гаранжа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5802">
        <w:tc>
          <w:tcPr>
            <w:tcW w:w="4670" w:type="dxa"/>
            <w:shd w:val="clear" w:color="auto" w:fill="auto"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4828" w:type="dxa"/>
            <w:shd w:val="clear" w:color="auto" w:fill="auto"/>
          </w:tcPr>
          <w:p w:rsidR="00275802" w:rsidRDefault="00275802">
            <w:pPr>
              <w:pStyle w:val="ConsPlusNormal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802" w:rsidRDefault="00275802">
      <w:pPr>
        <w:rPr>
          <w:sz w:val="28"/>
          <w:szCs w:val="28"/>
        </w:rPr>
      </w:pPr>
    </w:p>
    <w:sectPr w:rsidR="00275802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7F" w:rsidRDefault="000C7D7F">
      <w:r>
        <w:separator/>
      </w:r>
    </w:p>
  </w:endnote>
  <w:endnote w:type="continuationSeparator" w:id="0">
    <w:p w:rsidR="000C7D7F" w:rsidRDefault="000C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7F" w:rsidRDefault="000C7D7F">
      <w:r>
        <w:separator/>
      </w:r>
    </w:p>
  </w:footnote>
  <w:footnote w:type="continuationSeparator" w:id="0">
    <w:p w:rsidR="000C7D7F" w:rsidRDefault="000C7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782845"/>
      <w:docPartObj>
        <w:docPartGallery w:val="Page Numbers (Top of Page)"/>
        <w:docPartUnique/>
      </w:docPartObj>
    </w:sdtPr>
    <w:sdtEndPr/>
    <w:sdtContent>
      <w:p w:rsidR="00E779D8" w:rsidRDefault="00E779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FAE">
          <w:rPr>
            <w:noProof/>
          </w:rPr>
          <w:t>20</w:t>
        </w:r>
        <w:r>
          <w:fldChar w:fldCharType="end"/>
        </w:r>
      </w:p>
    </w:sdtContent>
  </w:sdt>
  <w:p w:rsidR="00E779D8" w:rsidRDefault="00E779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92203A"/>
    <w:multiLevelType w:val="hybridMultilevel"/>
    <w:tmpl w:val="2B90A442"/>
    <w:lvl w:ilvl="0" w:tplc="B2C81D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7B905F1"/>
    <w:multiLevelType w:val="multilevel"/>
    <w:tmpl w:val="5D0CF1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0"/>
  </w:num>
  <w:num w:numId="5">
    <w:abstractNumId w:val="2"/>
  </w:num>
  <w:num w:numId="6">
    <w:abstractNumId w:val="11"/>
  </w:num>
  <w:num w:numId="7">
    <w:abstractNumId w:val="15"/>
  </w:num>
  <w:num w:numId="8">
    <w:abstractNumId w:val="9"/>
  </w:num>
  <w:num w:numId="9">
    <w:abstractNumId w:val="13"/>
  </w:num>
  <w:num w:numId="10">
    <w:abstractNumId w:val="8"/>
  </w:num>
  <w:num w:numId="11">
    <w:abstractNumId w:val="14"/>
  </w:num>
  <w:num w:numId="12">
    <w:abstractNumId w:val="16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02"/>
    <w:rsid w:val="00061C59"/>
    <w:rsid w:val="000C7D7F"/>
    <w:rsid w:val="00122636"/>
    <w:rsid w:val="001E321F"/>
    <w:rsid w:val="00275802"/>
    <w:rsid w:val="002A0667"/>
    <w:rsid w:val="003062AC"/>
    <w:rsid w:val="005B7FAE"/>
    <w:rsid w:val="00662923"/>
    <w:rsid w:val="007D29EA"/>
    <w:rsid w:val="007D4F9B"/>
    <w:rsid w:val="00875C91"/>
    <w:rsid w:val="008B35F0"/>
    <w:rsid w:val="00905D1B"/>
    <w:rsid w:val="0093442C"/>
    <w:rsid w:val="009B5DD0"/>
    <w:rsid w:val="00C436CE"/>
    <w:rsid w:val="00CE6352"/>
    <w:rsid w:val="00D30617"/>
    <w:rsid w:val="00DF63AD"/>
    <w:rsid w:val="00E50A1A"/>
    <w:rsid w:val="00E779D8"/>
    <w:rsid w:val="00F1499C"/>
    <w:rsid w:val="00F6589E"/>
    <w:rsid w:val="00F92745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8485-6C8F-4BF4-B03A-DC8AD676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656</Pages>
  <Words>113170</Words>
  <Characters>683782</Characters>
  <Application>Microsoft Office Word</Application>
  <DocSecurity>0</DocSecurity>
  <Lines>5698</Lines>
  <Paragraphs>1590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795362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1</dc:creator>
  <cp:lastModifiedBy>Dohod5</cp:lastModifiedBy>
  <cp:revision>3</cp:revision>
  <cp:lastPrinted>2024-09-12T09:16:00Z</cp:lastPrinted>
  <dcterms:created xsi:type="dcterms:W3CDTF">2024-12-19T09:19:00Z</dcterms:created>
  <dcterms:modified xsi:type="dcterms:W3CDTF">2024-12-19T09:21:00Z</dcterms:modified>
</cp:coreProperties>
</file>