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44" w:rsidRDefault="00D92FC5" w:rsidP="00D85C44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11F0F">
        <w:rPr>
          <w:b/>
          <w:sz w:val="28"/>
          <w:szCs w:val="28"/>
        </w:rPr>
        <w:t xml:space="preserve">  </w:t>
      </w:r>
    </w:p>
    <w:p w:rsidR="00C11F0F" w:rsidRDefault="00C11F0F" w:rsidP="00D85C44">
      <w:pPr>
        <w:pStyle w:val="a3"/>
        <w:ind w:firstLine="426"/>
        <w:rPr>
          <w:b/>
          <w:sz w:val="28"/>
          <w:szCs w:val="28"/>
        </w:rPr>
      </w:pPr>
      <w:r w:rsidRPr="003907E2">
        <w:rPr>
          <w:b/>
          <w:sz w:val="28"/>
          <w:szCs w:val="28"/>
        </w:rPr>
        <w:t>Решение</w:t>
      </w:r>
      <w:r w:rsidR="00707D19">
        <w:rPr>
          <w:b/>
          <w:sz w:val="28"/>
          <w:szCs w:val="28"/>
        </w:rPr>
        <w:t xml:space="preserve"> №</w:t>
      </w:r>
      <w:r w:rsidR="00F643D2">
        <w:rPr>
          <w:b/>
          <w:sz w:val="28"/>
          <w:szCs w:val="28"/>
        </w:rPr>
        <w:t xml:space="preserve"> </w:t>
      </w:r>
      <w:r w:rsidR="00707D19">
        <w:rPr>
          <w:b/>
          <w:sz w:val="28"/>
          <w:szCs w:val="28"/>
        </w:rPr>
        <w:t>2</w:t>
      </w:r>
    </w:p>
    <w:p w:rsidR="00984FD9" w:rsidRPr="003907E2" w:rsidRDefault="00984FD9" w:rsidP="00C11F0F">
      <w:pPr>
        <w:pStyle w:val="a3"/>
        <w:ind w:firstLine="426"/>
        <w:jc w:val="left"/>
        <w:rPr>
          <w:b/>
          <w:sz w:val="28"/>
          <w:szCs w:val="28"/>
        </w:rPr>
      </w:pP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Default="00C11F0F" w:rsidP="00E73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E73494" w:rsidRPr="003907E2" w:rsidRDefault="00E73494" w:rsidP="00E73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F0F" w:rsidRDefault="00D53CE8" w:rsidP="00E734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3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1C2E">
        <w:rPr>
          <w:rFonts w:ascii="Times New Roman" w:hAnsi="Times New Roman" w:cs="Times New Roman"/>
          <w:bCs/>
          <w:sz w:val="28"/>
          <w:szCs w:val="28"/>
        </w:rPr>
        <w:t xml:space="preserve">14.06.2023 </w:t>
      </w:r>
      <w:r w:rsidR="001B658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C73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г.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E73494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«О</w:t>
      </w:r>
      <w:r w:rsidR="00707D19">
        <w:rPr>
          <w:rFonts w:ascii="Times New Roman" w:hAnsi="Times New Roman"/>
          <w:b/>
          <w:sz w:val="28"/>
          <w:szCs w:val="28"/>
        </w:rPr>
        <w:t>б усилении</w:t>
      </w:r>
      <w:r w:rsidRPr="00C11F0F">
        <w:rPr>
          <w:rFonts w:ascii="Times New Roman" w:hAnsi="Times New Roman"/>
          <w:b/>
          <w:sz w:val="28"/>
          <w:szCs w:val="28"/>
        </w:rPr>
        <w:t xml:space="preserve"> мер по профилактике острых кишечных инфекций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="00D92FC5"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="00D92FC5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о принимаемых мерах по профилактике </w:t>
      </w:r>
      <w:bookmarkStart w:id="0" w:name="_GoBack"/>
      <w:bookmarkEnd w:id="0"/>
      <w:r w:rsidR="00D53CE8">
        <w:rPr>
          <w:rFonts w:ascii="Times New Roman" w:eastAsia="Times New Roman" w:hAnsi="Times New Roman"/>
          <w:sz w:val="28"/>
          <w:szCs w:val="28"/>
        </w:rPr>
        <w:t>острых кишечных инфекций в Минераловодском городском округе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</w:t>
      </w:r>
      <w:proofErr w:type="gramEnd"/>
      <w:r w:rsidRPr="00B72E03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2FC5" w:rsidRPr="00C11F0F" w:rsidRDefault="00D92FC5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FC5" w:rsidRPr="00664B9B" w:rsidRDefault="00D92FC5" w:rsidP="00D92F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D92FC5" w:rsidRPr="00762A4A" w:rsidRDefault="00E73494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.1. </w:t>
      </w:r>
      <w:r w:rsidR="00D92FC5" w:rsidRPr="00762A4A">
        <w:rPr>
          <w:rFonts w:ascii="Times New Roman" w:eastAsia="Times New Roman" w:hAnsi="Times New Roman"/>
          <w:sz w:val="28"/>
          <w:szCs w:val="28"/>
        </w:rPr>
        <w:t>Принять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D92FC5" w:rsidRPr="00762A4A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1</w:t>
      </w:r>
      <w:r w:rsidR="00D92FC5" w:rsidRPr="00762A4A">
        <w:rPr>
          <w:rFonts w:ascii="Times New Roman" w:eastAsia="Times New Roman" w:hAnsi="Times New Roman"/>
          <w:sz w:val="28"/>
          <w:szCs w:val="28"/>
        </w:rPr>
        <w:t xml:space="preserve">.2. Организовать и обеспечить </w:t>
      </w:r>
      <w:proofErr w:type="gramStart"/>
      <w:r w:rsidR="00D92FC5"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92FC5"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 Наличием на пищеблоке достаточного количества производственного инвентаря, посуды, моющих, дезинфицирующих средств и других предметов материально-технического оснащения. Обеспечением персонала пищеблоков специальной санитарной одеждой (халат или куртка, брюки, головной убор) в количестве не менее трех комплектов на одного работника с организацией её регулярной централизованной стирки.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E73494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           1</w:t>
      </w:r>
      <w:r w:rsidR="00D92FC5" w:rsidRPr="00887D6D">
        <w:rPr>
          <w:rFonts w:ascii="Times New Roman" w:hAnsi="Times New Roman"/>
          <w:sz w:val="28"/>
          <w:szCs w:val="28"/>
          <w:shd w:val="clear" w:color="auto" w:fill="F8F8F8"/>
        </w:rPr>
        <w:t>.3. Работа персонала пищеблоков организовывается с использованием средств индивидуальной защиты (маски и перчатки).</w:t>
      </w:r>
    </w:p>
    <w:p w:rsidR="00D92FC5" w:rsidRDefault="00E73494" w:rsidP="00E7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.4. 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Для предупреждения формирования эпидемических очагов острых кишечных инфекций вирусной этиологии принять меры по обследованию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 педагогических ра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ботников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 пришкольных лагерей и работников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пищеблоков</w:t>
      </w:r>
      <w:r w:rsidR="00D92FC5">
        <w:rPr>
          <w:rFonts w:ascii="Times New Roman" w:eastAsia="Times New Roman" w:hAnsi="Times New Roman"/>
          <w:sz w:val="28"/>
          <w:szCs w:val="28"/>
        </w:rPr>
        <w:t>,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занятых в работе летних оздоровительных учреждений на носительство кишечных вирусов</w:t>
      </w:r>
      <w:r w:rsidR="00D92FC5">
        <w:rPr>
          <w:rFonts w:ascii="Times New Roman" w:eastAsia="Times New Roman" w:hAnsi="Times New Roman"/>
          <w:sz w:val="28"/>
          <w:szCs w:val="28"/>
        </w:rPr>
        <w:t>, в т.</w:t>
      </w:r>
      <w:r w:rsidR="00BC73B4">
        <w:rPr>
          <w:rFonts w:ascii="Times New Roman" w:eastAsia="Times New Roman" w:hAnsi="Times New Roman"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ч. </w:t>
      </w:r>
      <w:proofErr w:type="spellStart"/>
      <w:r w:rsidR="00D92FC5">
        <w:rPr>
          <w:rFonts w:ascii="Times New Roman" w:eastAsia="Times New Roman" w:hAnsi="Times New Roman"/>
          <w:sz w:val="28"/>
          <w:szCs w:val="28"/>
        </w:rPr>
        <w:t>норовирусной</w:t>
      </w:r>
      <w:proofErr w:type="spellEnd"/>
      <w:r w:rsidR="00D92FC5">
        <w:rPr>
          <w:rFonts w:ascii="Times New Roman" w:eastAsia="Times New Roman" w:hAnsi="Times New Roman"/>
          <w:sz w:val="28"/>
          <w:szCs w:val="28"/>
        </w:rPr>
        <w:t xml:space="preserve"> инфекции,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 xml:space="preserve"> в рамка</w:t>
      </w:r>
      <w:r w:rsidR="00D92FC5">
        <w:rPr>
          <w:rFonts w:ascii="Times New Roman" w:eastAsia="Times New Roman" w:hAnsi="Times New Roman"/>
          <w:sz w:val="28"/>
          <w:szCs w:val="28"/>
        </w:rPr>
        <w:t>х финансирования, предусмотрен</w:t>
      </w:r>
      <w:r w:rsidR="00D92FC5" w:rsidRPr="00CF1128">
        <w:rPr>
          <w:rFonts w:ascii="Times New Roman" w:eastAsia="Times New Roman" w:hAnsi="Times New Roman"/>
          <w:sz w:val="28"/>
          <w:szCs w:val="28"/>
        </w:rPr>
        <w:t>ного на проведение предварительных и периодических медицинских осмотров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.        </w:t>
      </w:r>
    </w:p>
    <w:p w:rsidR="00D92FC5" w:rsidRDefault="00D92FC5" w:rsidP="00D92FC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Срок: </w:t>
      </w:r>
      <w:r w:rsidRPr="009D7742">
        <w:rPr>
          <w:rFonts w:ascii="Times New Roman" w:hAnsi="Times New Roman"/>
          <w:sz w:val="28"/>
          <w:szCs w:val="28"/>
        </w:rPr>
        <w:t>период летней оздоровительной кампании</w:t>
      </w:r>
      <w:r>
        <w:rPr>
          <w:sz w:val="28"/>
          <w:szCs w:val="28"/>
        </w:rPr>
        <w:t xml:space="preserve">   </w:t>
      </w:r>
    </w:p>
    <w:p w:rsidR="00D92FC5" w:rsidRDefault="00E73494" w:rsidP="00D92F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2FC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</w:t>
      </w:r>
      <w:r w:rsidR="00D92FC5">
        <w:rPr>
          <w:rFonts w:ascii="Times New Roman" w:hAnsi="Times New Roman"/>
          <w:sz w:val="28"/>
          <w:szCs w:val="28"/>
        </w:rPr>
        <w:t xml:space="preserve">.5. </w:t>
      </w:r>
      <w:r w:rsidR="00D92FC5" w:rsidRPr="000A1185">
        <w:rPr>
          <w:rFonts w:ascii="Times New Roman" w:hAnsi="Times New Roman"/>
          <w:sz w:val="28"/>
          <w:szCs w:val="28"/>
        </w:rPr>
        <w:t xml:space="preserve">Принять меры по подготовке образовательных организаций </w:t>
      </w:r>
      <w:r w:rsidR="00D92FC5">
        <w:rPr>
          <w:rFonts w:ascii="Times New Roman" w:hAnsi="Times New Roman"/>
          <w:sz w:val="28"/>
          <w:szCs w:val="28"/>
        </w:rPr>
        <w:t>Минераловодского городс</w:t>
      </w:r>
      <w:r w:rsidR="001F0B49">
        <w:rPr>
          <w:rFonts w:ascii="Times New Roman" w:hAnsi="Times New Roman"/>
          <w:sz w:val="28"/>
          <w:szCs w:val="28"/>
        </w:rPr>
        <w:t>кого округа к учебному году 202</w:t>
      </w:r>
      <w:r w:rsidR="00D80ECF">
        <w:rPr>
          <w:rFonts w:ascii="Times New Roman" w:hAnsi="Times New Roman"/>
          <w:sz w:val="28"/>
          <w:szCs w:val="28"/>
        </w:rPr>
        <w:t>3</w:t>
      </w:r>
      <w:r w:rsidR="001F0B49">
        <w:rPr>
          <w:rFonts w:ascii="Times New Roman" w:hAnsi="Times New Roman"/>
          <w:sz w:val="28"/>
          <w:szCs w:val="28"/>
        </w:rPr>
        <w:t>-202</w:t>
      </w:r>
      <w:r w:rsidR="00D80ECF">
        <w:rPr>
          <w:rFonts w:ascii="Times New Roman" w:hAnsi="Times New Roman"/>
          <w:sz w:val="28"/>
          <w:szCs w:val="28"/>
        </w:rPr>
        <w:t>4</w:t>
      </w:r>
      <w:r w:rsidR="001F0B49">
        <w:rPr>
          <w:rFonts w:ascii="Times New Roman" w:hAnsi="Times New Roman"/>
          <w:sz w:val="28"/>
          <w:szCs w:val="28"/>
        </w:rPr>
        <w:t xml:space="preserve"> </w:t>
      </w:r>
      <w:r w:rsidR="00D92FC5" w:rsidRPr="000A1185">
        <w:rPr>
          <w:rFonts w:ascii="Times New Roman" w:hAnsi="Times New Roman"/>
          <w:sz w:val="28"/>
          <w:szCs w:val="28"/>
        </w:rPr>
        <w:t xml:space="preserve">с созданием условий для соблюдения правил личной гигиены работниками пищеблока и обучающимися. </w:t>
      </w:r>
    </w:p>
    <w:p w:rsidR="00D92FC5" w:rsidRPr="000A1185" w:rsidRDefault="00D92FC5" w:rsidP="00D92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A1185">
        <w:rPr>
          <w:rFonts w:ascii="Times New Roman" w:hAnsi="Times New Roman"/>
          <w:sz w:val="28"/>
          <w:szCs w:val="28"/>
        </w:rPr>
        <w:t xml:space="preserve">Срок: до 01 </w:t>
      </w:r>
      <w:r w:rsidR="001F0B49">
        <w:rPr>
          <w:rFonts w:ascii="Times New Roman" w:hAnsi="Times New Roman"/>
          <w:sz w:val="28"/>
          <w:szCs w:val="28"/>
        </w:rPr>
        <w:t>сентября 202</w:t>
      </w:r>
      <w:r w:rsidR="00D80ECF">
        <w:rPr>
          <w:rFonts w:ascii="Times New Roman" w:hAnsi="Times New Roman"/>
          <w:sz w:val="28"/>
          <w:szCs w:val="28"/>
        </w:rPr>
        <w:t>3</w:t>
      </w:r>
      <w:r w:rsidRPr="000A1185">
        <w:rPr>
          <w:rFonts w:ascii="Times New Roman" w:hAnsi="Times New Roman"/>
          <w:sz w:val="28"/>
          <w:szCs w:val="28"/>
        </w:rPr>
        <w:t xml:space="preserve"> г       </w:t>
      </w:r>
    </w:p>
    <w:p w:rsidR="00D92FC5" w:rsidRDefault="00E73494" w:rsidP="00D92FC5">
      <w:pPr>
        <w:tabs>
          <w:tab w:val="left" w:pos="993"/>
        </w:tabs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FC5" w:rsidRPr="00E73494">
        <w:rPr>
          <w:rFonts w:ascii="Times New Roman" w:hAnsi="Times New Roman" w:cs="Times New Roman"/>
          <w:sz w:val="28"/>
          <w:szCs w:val="28"/>
        </w:rPr>
        <w:t xml:space="preserve">    </w:t>
      </w:r>
      <w:r w:rsidRPr="00E73494">
        <w:rPr>
          <w:rFonts w:ascii="Times New Roman" w:hAnsi="Times New Roman" w:cs="Times New Roman"/>
          <w:sz w:val="28"/>
          <w:szCs w:val="28"/>
        </w:rPr>
        <w:t>2</w:t>
      </w:r>
      <w:r w:rsidR="00D92FC5" w:rsidRPr="00E73494">
        <w:rPr>
          <w:rFonts w:ascii="Times New Roman" w:hAnsi="Times New Roman" w:cs="Times New Roman"/>
          <w:b/>
          <w:sz w:val="28"/>
          <w:szCs w:val="28"/>
        </w:rPr>
        <w:t>.</w:t>
      </w:r>
      <w:r w:rsidR="00D92FC5">
        <w:rPr>
          <w:sz w:val="28"/>
          <w:szCs w:val="28"/>
        </w:rPr>
        <w:t xml:space="preserve"> </w:t>
      </w:r>
      <w:r w:rsidR="00D92FC5"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="00D92FC5" w:rsidRPr="0008092C">
        <w:rPr>
          <w:rFonts w:ascii="Times New Roman" w:hAnsi="Times New Roman"/>
          <w:b/>
          <w:sz w:val="28"/>
          <w:szCs w:val="28"/>
        </w:rPr>
        <w:t>ГБУЗ СК «Мин</w:t>
      </w:r>
      <w:r w:rsidR="00D92FC5"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D92FC5" w:rsidRDefault="00E73494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D92FC5">
        <w:rPr>
          <w:sz w:val="28"/>
          <w:szCs w:val="28"/>
        </w:rPr>
        <w:t xml:space="preserve">.1. </w:t>
      </w:r>
      <w:r w:rsidR="00D92FC5" w:rsidRPr="000A1185">
        <w:rPr>
          <w:sz w:val="28"/>
          <w:szCs w:val="28"/>
        </w:rPr>
        <w:t xml:space="preserve">Обеспечить наличие резерва </w:t>
      </w:r>
      <w:r w:rsidR="00222AA0">
        <w:rPr>
          <w:sz w:val="28"/>
          <w:szCs w:val="28"/>
        </w:rPr>
        <w:t xml:space="preserve">лекарственных, профилактических, диагностических </w:t>
      </w:r>
      <w:r w:rsidR="00D92FC5" w:rsidRPr="000A1185">
        <w:rPr>
          <w:sz w:val="28"/>
          <w:szCs w:val="28"/>
        </w:rPr>
        <w:t xml:space="preserve">препаратов и дезинфекционных средств на случай возникновения осложнений эпидемиологической обстановки по </w:t>
      </w:r>
      <w:r w:rsidR="00D92FC5">
        <w:rPr>
          <w:sz w:val="28"/>
          <w:szCs w:val="28"/>
        </w:rPr>
        <w:t>острым кишечным инфекциям</w:t>
      </w:r>
      <w:r w:rsidR="00222AA0">
        <w:rPr>
          <w:sz w:val="28"/>
          <w:szCs w:val="28"/>
        </w:rPr>
        <w:t>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постоянно.</w:t>
      </w:r>
    </w:p>
    <w:p w:rsidR="008C51F1" w:rsidRPr="008C51F1" w:rsidRDefault="00D92FC5" w:rsidP="008C51F1">
      <w:pPr>
        <w:tabs>
          <w:tab w:val="left" w:pos="993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85">
        <w:rPr>
          <w:sz w:val="28"/>
          <w:szCs w:val="28"/>
        </w:rPr>
        <w:t xml:space="preserve"> </w:t>
      </w:r>
      <w:r w:rsidR="00E73494">
        <w:rPr>
          <w:sz w:val="28"/>
          <w:szCs w:val="28"/>
        </w:rPr>
        <w:t xml:space="preserve">            </w:t>
      </w:r>
      <w:r w:rsidR="00E73494" w:rsidRPr="008C51F1">
        <w:rPr>
          <w:rFonts w:ascii="Times New Roman" w:hAnsi="Times New Roman" w:cs="Times New Roman"/>
          <w:sz w:val="28"/>
          <w:szCs w:val="28"/>
        </w:rPr>
        <w:t>2</w:t>
      </w:r>
      <w:r w:rsidRPr="008C51F1">
        <w:rPr>
          <w:rFonts w:ascii="Times New Roman" w:hAnsi="Times New Roman" w:cs="Times New Roman"/>
          <w:sz w:val="28"/>
          <w:szCs w:val="28"/>
        </w:rPr>
        <w:t xml:space="preserve">.2. </w:t>
      </w:r>
      <w:r w:rsidR="00044210">
        <w:rPr>
          <w:rFonts w:ascii="Times New Roman" w:hAnsi="Times New Roman" w:cs="Times New Roman"/>
          <w:sz w:val="28"/>
          <w:szCs w:val="28"/>
        </w:rPr>
        <w:t>Рассмотреть возможность</w:t>
      </w:r>
      <w:r w:rsidRPr="008C51F1">
        <w:rPr>
          <w:rFonts w:ascii="Times New Roman" w:hAnsi="Times New Roman" w:cs="Times New Roman"/>
          <w:sz w:val="28"/>
          <w:szCs w:val="28"/>
        </w:rPr>
        <w:t xml:space="preserve"> по проведению полного спектра лабораторных исследовани</w:t>
      </w:r>
      <w:r w:rsidR="0068325A">
        <w:rPr>
          <w:rFonts w:ascii="Times New Roman" w:hAnsi="Times New Roman" w:cs="Times New Roman"/>
          <w:sz w:val="28"/>
          <w:szCs w:val="28"/>
        </w:rPr>
        <w:t>й</w:t>
      </w:r>
      <w:r w:rsidRPr="008C51F1">
        <w:rPr>
          <w:rFonts w:ascii="Times New Roman" w:hAnsi="Times New Roman" w:cs="Times New Roman"/>
          <w:sz w:val="28"/>
          <w:szCs w:val="28"/>
        </w:rPr>
        <w:t xml:space="preserve"> клинического материала от больных ОКИ для этиологической расшифровки острых кишечных инфекций бактериальной, вирусной и паразитарной этиологии</w:t>
      </w:r>
      <w:r w:rsidR="008C51F1">
        <w:rPr>
          <w:rFonts w:ascii="Times New Roman" w:hAnsi="Times New Roman" w:cs="Times New Roman"/>
          <w:sz w:val="28"/>
          <w:szCs w:val="28"/>
        </w:rPr>
        <w:t xml:space="preserve"> </w:t>
      </w:r>
      <w:r w:rsidR="008C51F1" w:rsidRPr="00044210">
        <w:rPr>
          <w:rFonts w:ascii="Times New Roman" w:hAnsi="Times New Roman" w:cs="Times New Roman"/>
          <w:sz w:val="28"/>
          <w:szCs w:val="28"/>
        </w:rPr>
        <w:t>на базе лаборатории ГБУЗ СК «Минераловодская районная больница» с применением ПЦР метода.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3494">
        <w:rPr>
          <w:sz w:val="28"/>
          <w:szCs w:val="28"/>
        </w:rPr>
        <w:t xml:space="preserve"> </w:t>
      </w:r>
      <w:r w:rsidR="00D80ECF">
        <w:rPr>
          <w:sz w:val="28"/>
          <w:szCs w:val="28"/>
        </w:rPr>
        <w:t xml:space="preserve"> </w:t>
      </w:r>
      <w:r w:rsidR="00E7349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.3. </w:t>
      </w:r>
      <w:r w:rsidRPr="006225AA">
        <w:rPr>
          <w:sz w:val="28"/>
          <w:szCs w:val="28"/>
        </w:rPr>
        <w:t>Обеспечить реализацию мер, направленных на соблюдение санитарно-противоэпидемического режима в инфекционных стационарах и отделениях, а также наличие необходимого перечня медикаментов для лечения больных с ОКИ</w:t>
      </w:r>
      <w:r w:rsidR="00222AA0">
        <w:rPr>
          <w:sz w:val="28"/>
          <w:szCs w:val="28"/>
        </w:rPr>
        <w:t>.</w:t>
      </w:r>
      <w:r w:rsidRPr="006225AA">
        <w:rPr>
          <w:sz w:val="28"/>
          <w:szCs w:val="28"/>
        </w:rPr>
        <w:t xml:space="preserve">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Срок: постоянно</w:t>
      </w:r>
      <w:r w:rsidRPr="006225AA">
        <w:rPr>
          <w:sz w:val="28"/>
          <w:szCs w:val="28"/>
        </w:rPr>
        <w:t xml:space="preserve"> </w:t>
      </w:r>
    </w:p>
    <w:p w:rsidR="00D92FC5" w:rsidRDefault="0068325A" w:rsidP="007110B7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4F1F">
        <w:rPr>
          <w:sz w:val="28"/>
          <w:szCs w:val="28"/>
        </w:rPr>
        <w:t xml:space="preserve">       2</w:t>
      </w:r>
      <w:r w:rsidR="00D92FC5">
        <w:rPr>
          <w:sz w:val="28"/>
          <w:szCs w:val="28"/>
        </w:rPr>
        <w:t>.4.</w:t>
      </w:r>
      <w:r w:rsidR="00D92FC5" w:rsidRPr="006225AA">
        <w:rPr>
          <w:sz w:val="28"/>
          <w:szCs w:val="28"/>
        </w:rPr>
        <w:t xml:space="preserve"> Предусмотреть развёртывание дополнительного коечного фонда с учетом перепрофилирования отделений в условиях массового поступления больных при эпидемическом неблагополучии </w:t>
      </w:r>
      <w:proofErr w:type="gramStart"/>
      <w:r w:rsidR="00D92FC5" w:rsidRPr="006225AA">
        <w:rPr>
          <w:sz w:val="28"/>
          <w:szCs w:val="28"/>
        </w:rPr>
        <w:t>по</w:t>
      </w:r>
      <w:proofErr w:type="gramEnd"/>
      <w:r w:rsidR="00D92FC5" w:rsidRPr="006225AA">
        <w:rPr>
          <w:sz w:val="28"/>
          <w:szCs w:val="28"/>
        </w:rPr>
        <w:t xml:space="preserve"> ОКИ.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225AA">
        <w:rPr>
          <w:sz w:val="28"/>
          <w:szCs w:val="28"/>
        </w:rPr>
        <w:t>Срок: постоянно</w:t>
      </w:r>
    </w:p>
    <w:p w:rsidR="00FA1C08" w:rsidRDefault="00BC73B4" w:rsidP="00D80ECF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AA0">
        <w:rPr>
          <w:sz w:val="28"/>
          <w:szCs w:val="28"/>
        </w:rPr>
        <w:t xml:space="preserve">      </w:t>
      </w:r>
    </w:p>
    <w:p w:rsidR="00D92FC5" w:rsidRDefault="00D80ECF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2FC5">
        <w:rPr>
          <w:sz w:val="28"/>
          <w:szCs w:val="28"/>
        </w:rPr>
        <w:t xml:space="preserve">     </w:t>
      </w:r>
      <w:r w:rsidR="00734F1F">
        <w:rPr>
          <w:b/>
          <w:sz w:val="28"/>
          <w:szCs w:val="28"/>
        </w:rPr>
        <w:t>3</w:t>
      </w:r>
      <w:r w:rsidR="00D92FC5" w:rsidRPr="006225AA">
        <w:rPr>
          <w:b/>
          <w:sz w:val="28"/>
          <w:szCs w:val="28"/>
        </w:rPr>
        <w:t xml:space="preserve">. </w:t>
      </w:r>
      <w:r w:rsidR="00D92FC5">
        <w:rPr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</w:t>
      </w:r>
      <w:r>
        <w:rPr>
          <w:b/>
          <w:sz w:val="28"/>
          <w:szCs w:val="28"/>
        </w:rPr>
        <w:t xml:space="preserve"> </w:t>
      </w:r>
      <w:r w:rsidRPr="00D80ECF">
        <w:rPr>
          <w:b/>
          <w:sz w:val="28"/>
          <w:szCs w:val="28"/>
        </w:rPr>
        <w:t>с</w:t>
      </w:r>
      <w:r w:rsidR="006E06A3" w:rsidRPr="00D80ECF">
        <w:rPr>
          <w:b/>
          <w:sz w:val="28"/>
          <w:szCs w:val="28"/>
        </w:rPr>
        <w:t>овместно с управлением по делам территорий администрации МГО</w:t>
      </w:r>
      <w:r w:rsidR="006E06A3">
        <w:rPr>
          <w:sz w:val="28"/>
          <w:szCs w:val="28"/>
        </w:rPr>
        <w:t xml:space="preserve"> п</w:t>
      </w:r>
      <w:r w:rsidR="00D92FC5" w:rsidRPr="00ED0202">
        <w:rPr>
          <w:sz w:val="28"/>
          <w:szCs w:val="28"/>
        </w:rPr>
        <w:t>роводить систематическую работу по пресечению несанкционированной торговли продуктами питания в населённых пунктах</w:t>
      </w:r>
      <w:r w:rsidR="00D92FC5">
        <w:rPr>
          <w:sz w:val="28"/>
          <w:szCs w:val="28"/>
        </w:rPr>
        <w:t xml:space="preserve"> Минераловодского городского округа</w:t>
      </w:r>
      <w:r w:rsidR="00D92FC5" w:rsidRPr="00ED0202">
        <w:rPr>
          <w:sz w:val="28"/>
          <w:szCs w:val="28"/>
        </w:rPr>
        <w:t xml:space="preserve">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D0202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</w:p>
    <w:p w:rsidR="001A7F07" w:rsidRDefault="001A7F07" w:rsidP="001A7F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4F1F">
        <w:rPr>
          <w:rFonts w:ascii="Times New Roman" w:hAnsi="Times New Roman" w:cs="Times New Roman"/>
          <w:b/>
          <w:sz w:val="28"/>
          <w:szCs w:val="28"/>
        </w:rPr>
        <w:t>4</w:t>
      </w:r>
      <w:r w:rsidRPr="001A7F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2141D">
        <w:rPr>
          <w:rFonts w:ascii="Times New Roman" w:eastAsia="Times New Roman" w:hAnsi="Times New Roman"/>
          <w:b/>
          <w:bCs/>
          <w:sz w:val="28"/>
          <w:szCs w:val="28"/>
        </w:rPr>
        <w:t>муниципального хозяйства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 Мин</w:t>
      </w:r>
      <w:r w:rsidR="00734F1F">
        <w:rPr>
          <w:rFonts w:ascii="Times New Roman" w:eastAsia="Times New Roman" w:hAnsi="Times New Roman"/>
          <w:b/>
          <w:bCs/>
          <w:sz w:val="28"/>
          <w:szCs w:val="28"/>
        </w:rPr>
        <w:t xml:space="preserve">ераловодского городского округа, </w:t>
      </w:r>
      <w:r w:rsidR="00734F1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тдел</w:t>
      </w:r>
      <w:r w:rsidR="00734F1F">
        <w:rPr>
          <w:rFonts w:ascii="Times New Roman" w:hAnsi="Times New Roman" w:cs="Times New Roman"/>
          <w:b/>
          <w:sz w:val="28"/>
          <w:szCs w:val="28"/>
        </w:rPr>
        <w:t>у</w:t>
      </w:r>
      <w:r w:rsidRPr="001A7F07">
        <w:rPr>
          <w:rFonts w:ascii="Times New Roman" w:hAnsi="Times New Roman" w:cs="Times New Roman"/>
          <w:b/>
          <w:sz w:val="28"/>
          <w:szCs w:val="28"/>
        </w:rPr>
        <w:t xml:space="preserve"> торговли, бытового обслуживания и защиты прав потребителей администрации Минераловодского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0ECF" w:rsidRDefault="001A7F07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F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F07" w:rsidRDefault="00D80ECF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F07" w:rsidRPr="001A7F07">
        <w:rPr>
          <w:rFonts w:ascii="Times New Roman" w:hAnsi="Times New Roman" w:cs="Times New Roman"/>
          <w:sz w:val="28"/>
          <w:szCs w:val="28"/>
        </w:rPr>
        <w:t xml:space="preserve"> </w:t>
      </w:r>
      <w:r w:rsidR="00734F1F">
        <w:rPr>
          <w:rFonts w:ascii="Times New Roman" w:hAnsi="Times New Roman" w:cs="Times New Roman"/>
          <w:sz w:val="28"/>
          <w:szCs w:val="28"/>
        </w:rPr>
        <w:t>4</w:t>
      </w:r>
      <w:r w:rsidR="001A7F07" w:rsidRPr="001A7F07">
        <w:rPr>
          <w:rFonts w:ascii="Times New Roman" w:hAnsi="Times New Roman" w:cs="Times New Roman"/>
          <w:sz w:val="28"/>
          <w:szCs w:val="28"/>
        </w:rPr>
        <w:t>.1.</w:t>
      </w:r>
      <w:r w:rsidR="001A7F07">
        <w:rPr>
          <w:rFonts w:ascii="Times New Roman" w:hAnsi="Times New Roman" w:cs="Times New Roman"/>
          <w:sz w:val="28"/>
          <w:szCs w:val="28"/>
        </w:rPr>
        <w:t xml:space="preserve"> Обеспечить в пределах компетенции контроль санитарно-гигиенического состояния</w:t>
      </w:r>
      <w:r w:rsidR="00A2141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водопроводных и канализационных сетей, иных объектов питьевого и хозяйственно-бытового водоснабжения, торговых объектов, мест массового </w:t>
      </w:r>
      <w:r w:rsidR="00A2141D">
        <w:rPr>
          <w:rFonts w:ascii="Times New Roman" w:hAnsi="Times New Roman" w:cs="Times New Roman"/>
          <w:sz w:val="28"/>
          <w:szCs w:val="28"/>
        </w:rPr>
        <w:lastRenderedPageBreak/>
        <w:t>пребывания людей, обратив внимание на места неорганизованного рекреационного водопользования, а также на сброс сточных вод в открытые водоемы.</w:t>
      </w:r>
    </w:p>
    <w:p w:rsidR="00A2141D" w:rsidRDefault="00A2141D" w:rsidP="00A214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Срок: постоянно</w:t>
      </w:r>
    </w:p>
    <w:p w:rsidR="001A7F07" w:rsidRDefault="008C51F1" w:rsidP="00D80EC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D79" w:rsidRDefault="00D80EC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7D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D79" w:rsidRPr="00D87D79">
        <w:rPr>
          <w:rFonts w:ascii="Times New Roman" w:hAnsi="Times New Roman" w:cs="Times New Roman"/>
          <w:b/>
          <w:sz w:val="28"/>
          <w:szCs w:val="28"/>
        </w:rPr>
        <w:t>Управлению экономического развития</w:t>
      </w:r>
      <w:r w:rsidR="00D87D79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D87D79" w:rsidRPr="00D87D79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округа, Отделу торговли, бытового обслуживания и защиты прав потребителей администрации Минераловодского городского округа</w:t>
      </w:r>
      <w:r w:rsidR="00D87D79">
        <w:rPr>
          <w:rFonts w:ascii="Times New Roman" w:hAnsi="Times New Roman" w:cs="Times New Roman"/>
          <w:b/>
          <w:sz w:val="28"/>
          <w:szCs w:val="28"/>
        </w:rPr>
        <w:t>:</w:t>
      </w:r>
    </w:p>
    <w:p w:rsidR="007110B7" w:rsidRDefault="007110B7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79" w:rsidRDefault="00D80EC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7D7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87D79">
        <w:rPr>
          <w:rFonts w:ascii="Times New Roman" w:hAnsi="Times New Roman" w:cs="Times New Roman"/>
          <w:sz w:val="28"/>
          <w:szCs w:val="28"/>
        </w:rPr>
        <w:t>Провести разъяснительную работу</w:t>
      </w:r>
      <w:r w:rsidR="00D87D79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E07A33" w:rsidRPr="00E07A33">
        <w:rPr>
          <w:rFonts w:ascii="Times New Roman" w:hAnsi="Times New Roman" w:cs="Times New Roman"/>
          <w:sz w:val="28"/>
          <w:szCs w:val="28"/>
        </w:rPr>
        <w:t xml:space="preserve">среди работников предприятий и организаций, осуществляющих свою деятельность на территории Минераловодского городского округа, </w:t>
      </w:r>
      <w:r w:rsidR="00D87D79" w:rsidRPr="00D87D79">
        <w:rPr>
          <w:rFonts w:ascii="Times New Roman" w:hAnsi="Times New Roman" w:cs="Times New Roman"/>
          <w:sz w:val="28"/>
          <w:szCs w:val="28"/>
        </w:rPr>
        <w:t>по обеспечению юридическими лицами и индивидуальными предпринимателями</w:t>
      </w:r>
      <w:r w:rsidR="00D87D79">
        <w:rPr>
          <w:rFonts w:ascii="Times New Roman" w:hAnsi="Times New Roman" w:cs="Times New Roman"/>
          <w:sz w:val="28"/>
          <w:szCs w:val="28"/>
        </w:rPr>
        <w:t>, осуществляющими деятельность по производству, хранению и продаже продовольственных товаров, обеспечению населения доброкачественной питьевой водой и оказывающими услуги населению проведение профилактических мероприятий в условиях возможного осложнения эпидемиологической ситуации по ОКИ в соответствии с требованиями санитарного законодательства.</w:t>
      </w:r>
      <w:proofErr w:type="gramEnd"/>
    </w:p>
    <w:p w:rsidR="00D87D79" w:rsidRDefault="00D87D79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Срок: постоянно</w:t>
      </w:r>
    </w:p>
    <w:p w:rsidR="00734F1F" w:rsidRDefault="00734F1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33" w:rsidRPr="00E07A33" w:rsidRDefault="00D80EC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7A33" w:rsidRPr="00E07A33">
        <w:rPr>
          <w:rFonts w:ascii="Times New Roman" w:hAnsi="Times New Roman" w:cs="Times New Roman"/>
          <w:b/>
          <w:sz w:val="28"/>
          <w:szCs w:val="28"/>
        </w:rPr>
        <w:t>.  Отделу информационно-аналитической работы администрации Минераловодского городского округа:</w:t>
      </w:r>
    </w:p>
    <w:p w:rsidR="00B64B55" w:rsidRDefault="00B64B55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A33" w:rsidRDefault="00D80EC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A33">
        <w:rPr>
          <w:rFonts w:ascii="Times New Roman" w:hAnsi="Times New Roman" w:cs="Times New Roman"/>
          <w:sz w:val="28"/>
          <w:szCs w:val="28"/>
        </w:rPr>
        <w:t>.1. Организовать информирование населения Минераловодского городского округа о мерах профилактики острых кишечных инфекций.</w:t>
      </w:r>
    </w:p>
    <w:p w:rsidR="00734F1F" w:rsidRPr="00D87D79" w:rsidRDefault="00734F1F" w:rsidP="00D87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06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5EA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B0644">
        <w:rPr>
          <w:rFonts w:ascii="Times New Roman" w:hAnsi="Times New Roman" w:cs="Times New Roman"/>
          <w:sz w:val="28"/>
          <w:szCs w:val="28"/>
        </w:rPr>
        <w:t>летний период</w:t>
      </w:r>
    </w:p>
    <w:p w:rsidR="00734F1F" w:rsidRDefault="00734F1F" w:rsidP="001A7F07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FC5" w:rsidRDefault="00734F1F" w:rsidP="001A7F07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80ECF">
        <w:rPr>
          <w:b/>
          <w:sz w:val="28"/>
          <w:szCs w:val="28"/>
        </w:rPr>
        <w:t>7</w:t>
      </w:r>
      <w:r w:rsidR="00D92FC5">
        <w:rPr>
          <w:b/>
          <w:sz w:val="28"/>
          <w:szCs w:val="28"/>
        </w:rPr>
        <w:t>. Рекомендовать ТО Управления Федеральной службы по    надзору в сфере защиты прав потребителей и благополучия человека по СК в г. Пятигорске»:</w:t>
      </w:r>
    </w:p>
    <w:p w:rsidR="007110B7" w:rsidRDefault="00E15F3C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92FC5" w:rsidRDefault="007110B7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5F3C">
        <w:rPr>
          <w:rFonts w:ascii="Times New Roman" w:hAnsi="Times New Roman"/>
          <w:sz w:val="28"/>
          <w:szCs w:val="28"/>
        </w:rPr>
        <w:t xml:space="preserve"> </w:t>
      </w:r>
      <w:r w:rsidR="00D80ECF">
        <w:rPr>
          <w:rFonts w:ascii="Times New Roman" w:hAnsi="Times New Roman"/>
          <w:sz w:val="28"/>
          <w:szCs w:val="28"/>
        </w:rPr>
        <w:t>7</w:t>
      </w:r>
      <w:r w:rsidR="00D92FC5">
        <w:rPr>
          <w:rFonts w:ascii="Times New Roman" w:hAnsi="Times New Roman"/>
          <w:sz w:val="28"/>
          <w:szCs w:val="28"/>
        </w:rPr>
        <w:t xml:space="preserve">.1. </w:t>
      </w:r>
      <w:r w:rsidR="00D92FC5" w:rsidRPr="00C95366">
        <w:rPr>
          <w:rFonts w:ascii="Times New Roman" w:hAnsi="Times New Roman"/>
          <w:sz w:val="28"/>
          <w:szCs w:val="28"/>
        </w:rPr>
        <w:t xml:space="preserve">Проводить постоянный мониторинг за заболеваемостью населения </w:t>
      </w:r>
      <w:r w:rsidR="00D92FC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92FC5" w:rsidRPr="00C95366">
        <w:rPr>
          <w:rFonts w:ascii="Times New Roman" w:hAnsi="Times New Roman"/>
          <w:sz w:val="28"/>
          <w:szCs w:val="28"/>
        </w:rPr>
        <w:t xml:space="preserve"> острыми кишечными инфекциями</w:t>
      </w:r>
      <w:r w:rsidR="00E15F3C">
        <w:rPr>
          <w:rFonts w:ascii="Times New Roman" w:hAnsi="Times New Roman"/>
          <w:sz w:val="28"/>
          <w:szCs w:val="28"/>
        </w:rPr>
        <w:t xml:space="preserve"> (с установлением причин возникновения, этиологии и факторов передачи)</w:t>
      </w:r>
      <w:r w:rsidR="00D92FC5" w:rsidRPr="00C95366">
        <w:rPr>
          <w:rFonts w:ascii="Times New Roman" w:hAnsi="Times New Roman"/>
          <w:sz w:val="28"/>
          <w:szCs w:val="28"/>
        </w:rPr>
        <w:t xml:space="preserve"> с информированием органов муниципальной власти в случаях её ухудшения для проведения санитарно-противоэпидемических (профилактических) мероприятий.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7110B7">
        <w:rPr>
          <w:rFonts w:ascii="Times New Roman" w:hAnsi="Times New Roman"/>
          <w:sz w:val="28"/>
          <w:szCs w:val="28"/>
        </w:rPr>
        <w:t>Срок: постоянно</w:t>
      </w:r>
    </w:p>
    <w:p w:rsidR="00D92FC5" w:rsidRDefault="00D92FC5" w:rsidP="000A6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66">
        <w:rPr>
          <w:rFonts w:ascii="Times New Roman" w:hAnsi="Times New Roman"/>
          <w:sz w:val="28"/>
          <w:szCs w:val="28"/>
        </w:rPr>
        <w:t xml:space="preserve"> </w:t>
      </w:r>
      <w:r w:rsidR="000A6FCD">
        <w:rPr>
          <w:rFonts w:ascii="Times New Roman" w:hAnsi="Times New Roman"/>
          <w:sz w:val="28"/>
          <w:szCs w:val="28"/>
        </w:rPr>
        <w:t xml:space="preserve"> </w:t>
      </w:r>
      <w:r w:rsidR="00E15F3C">
        <w:rPr>
          <w:rFonts w:ascii="Times New Roman" w:hAnsi="Times New Roman"/>
          <w:sz w:val="28"/>
          <w:szCs w:val="28"/>
        </w:rPr>
        <w:t xml:space="preserve">         </w:t>
      </w:r>
      <w:r w:rsidR="00D80ECF">
        <w:rPr>
          <w:rFonts w:ascii="Times New Roman" w:hAnsi="Times New Roman"/>
          <w:sz w:val="28"/>
          <w:szCs w:val="28"/>
        </w:rPr>
        <w:t>7</w:t>
      </w:r>
      <w:r w:rsidR="007110B7">
        <w:rPr>
          <w:rFonts w:ascii="Times New Roman" w:hAnsi="Times New Roman"/>
          <w:sz w:val="28"/>
          <w:szCs w:val="28"/>
        </w:rPr>
        <w:t>.2</w:t>
      </w:r>
      <w:r w:rsidRPr="00C95366">
        <w:rPr>
          <w:rFonts w:ascii="Times New Roman" w:hAnsi="Times New Roman"/>
          <w:sz w:val="28"/>
          <w:szCs w:val="28"/>
        </w:rPr>
        <w:t xml:space="preserve">. При регистрации эпидемиологических осложнений по острым кишечным инфекциям принимать исчерпывающие меры по локализации и ликвидации очагов и предупреждению дальнейшего распространения инфекции.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Pr="007110B7" w:rsidRDefault="00E15F3C" w:rsidP="007110B7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0ECF" w:rsidRPr="00D80ECF">
        <w:rPr>
          <w:b/>
          <w:sz w:val="28"/>
          <w:szCs w:val="28"/>
        </w:rPr>
        <w:t>8</w:t>
      </w:r>
      <w:r w:rsidR="00D92FC5" w:rsidRPr="00D80ECF">
        <w:rPr>
          <w:b/>
          <w:sz w:val="28"/>
          <w:szCs w:val="28"/>
        </w:rPr>
        <w:t>.</w:t>
      </w:r>
      <w:r w:rsidR="00D92FC5" w:rsidRPr="00984FD9">
        <w:rPr>
          <w:sz w:val="28"/>
          <w:szCs w:val="28"/>
        </w:rPr>
        <w:t xml:space="preserve"> </w:t>
      </w:r>
      <w:proofErr w:type="gramStart"/>
      <w:r w:rsidR="007110B7" w:rsidRPr="007110B7">
        <w:rPr>
          <w:b/>
          <w:sz w:val="28"/>
          <w:szCs w:val="28"/>
        </w:rPr>
        <w:t xml:space="preserve">Рекомендовать ТО Управления Федеральной службы по    надзору в сфере защиты прав потребителей и благополучия человека по </w:t>
      </w:r>
      <w:r w:rsidR="007110B7" w:rsidRPr="007110B7">
        <w:rPr>
          <w:b/>
          <w:sz w:val="28"/>
          <w:szCs w:val="28"/>
        </w:rPr>
        <w:lastRenderedPageBreak/>
        <w:t xml:space="preserve">СК в г. Пятигорске» </w:t>
      </w:r>
      <w:r w:rsidR="007110B7" w:rsidRPr="00984FD9">
        <w:rPr>
          <w:b/>
          <w:sz w:val="28"/>
          <w:szCs w:val="28"/>
        </w:rPr>
        <w:t>с</w:t>
      </w:r>
      <w:r w:rsidR="000A6FCD" w:rsidRPr="00984FD9">
        <w:rPr>
          <w:b/>
          <w:sz w:val="28"/>
          <w:szCs w:val="28"/>
        </w:rPr>
        <w:t xml:space="preserve">овместно с </w:t>
      </w:r>
      <w:r w:rsidR="007110B7" w:rsidRPr="00984FD9">
        <w:rPr>
          <w:b/>
          <w:sz w:val="28"/>
          <w:szCs w:val="28"/>
        </w:rPr>
        <w:t>филиалом ФБУЗ «Центра гигиены и эпидемиологии в Ставропольском крае в г. Пятигорске» и ГБУЗ СК «Минераловодская районная больница»</w:t>
      </w:r>
      <w:r w:rsidR="007110B7" w:rsidRPr="007110B7">
        <w:rPr>
          <w:sz w:val="28"/>
          <w:szCs w:val="28"/>
        </w:rPr>
        <w:t xml:space="preserve"> </w:t>
      </w:r>
      <w:r w:rsidR="00D92FC5" w:rsidRPr="007110B7">
        <w:rPr>
          <w:sz w:val="28"/>
          <w:szCs w:val="28"/>
        </w:rPr>
        <w:t xml:space="preserve">обеспечить проведение информационно-разъяснительной работы с населением о мерах профилактики заражения острыми кишечными инфекциями. </w:t>
      </w:r>
      <w:proofErr w:type="gramEnd"/>
    </w:p>
    <w:p w:rsidR="00E15F3C" w:rsidRDefault="00D92FC5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7110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Срок: летний период 202</w:t>
      </w:r>
      <w:r w:rsidR="001B6589">
        <w:rPr>
          <w:rFonts w:ascii="Times New Roman" w:hAnsi="Times New Roman"/>
          <w:sz w:val="28"/>
          <w:szCs w:val="28"/>
        </w:rPr>
        <w:t>3</w:t>
      </w:r>
      <w:r w:rsidRPr="007110B7">
        <w:rPr>
          <w:rFonts w:ascii="Times New Roman" w:hAnsi="Times New Roman"/>
          <w:sz w:val="28"/>
          <w:szCs w:val="28"/>
        </w:rPr>
        <w:t xml:space="preserve"> г.</w:t>
      </w:r>
      <w:r w:rsidR="00E15F3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15F3C" w:rsidRDefault="00E15F3C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ECF">
        <w:rPr>
          <w:rFonts w:ascii="Times New Roman" w:hAnsi="Times New Roman"/>
          <w:sz w:val="28"/>
          <w:szCs w:val="28"/>
        </w:rPr>
        <w:t>8</w:t>
      </w:r>
      <w:r w:rsidR="007110B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7110B7">
        <w:rPr>
          <w:rFonts w:ascii="Times New Roman" w:hAnsi="Times New Roman"/>
          <w:sz w:val="28"/>
          <w:szCs w:val="28"/>
        </w:rPr>
        <w:t xml:space="preserve">Совместно с </w:t>
      </w:r>
      <w:r w:rsidR="007110B7" w:rsidRPr="00984FD9">
        <w:rPr>
          <w:rFonts w:ascii="Times New Roman" w:hAnsi="Times New Roman"/>
          <w:b/>
          <w:sz w:val="28"/>
          <w:szCs w:val="28"/>
        </w:rPr>
        <w:t>ГБУЗ СК «Минераловодская районная больница»</w:t>
      </w:r>
      <w:r w:rsidR="007110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актуализировать комплексный план по санитарной охране территории Минераловодского городского округа с корректировкой схем оповещения</w:t>
      </w:r>
    </w:p>
    <w:p w:rsidR="00C11F0F" w:rsidRDefault="001B6589" w:rsidP="001B6589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7D19" w:rsidRPr="007110B7">
        <w:rPr>
          <w:rFonts w:ascii="Times New Roman" w:hAnsi="Times New Roman"/>
          <w:b/>
          <w:sz w:val="28"/>
          <w:szCs w:val="28"/>
        </w:rPr>
        <w:t xml:space="preserve">     </w:t>
      </w:r>
      <w:r w:rsidR="00D80ECF">
        <w:rPr>
          <w:rFonts w:ascii="Times New Roman" w:hAnsi="Times New Roman"/>
          <w:b/>
          <w:sz w:val="28"/>
          <w:szCs w:val="28"/>
        </w:rPr>
        <w:t>9</w:t>
      </w:r>
      <w:r w:rsidR="00C11F0F" w:rsidRPr="007110B7">
        <w:rPr>
          <w:rFonts w:ascii="Times New Roman" w:hAnsi="Times New Roman"/>
          <w:b/>
          <w:sz w:val="28"/>
          <w:szCs w:val="28"/>
        </w:rPr>
        <w:t>.</w:t>
      </w:r>
      <w:r w:rsidR="00C11F0F" w:rsidRPr="00707D19">
        <w:rPr>
          <w:rFonts w:ascii="Times New Roman" w:hAnsi="Times New Roman"/>
          <w:b/>
          <w:sz w:val="28"/>
          <w:szCs w:val="28"/>
        </w:rPr>
        <w:t xml:space="preserve"> </w:t>
      </w:r>
      <w:r w:rsidR="00C11F0F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C11F0F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C11F0F" w:rsidRPr="00E008A3">
        <w:rPr>
          <w:rFonts w:ascii="Times New Roman" w:hAnsi="Times New Roman"/>
          <w:sz w:val="28"/>
          <w:szCs w:val="28"/>
        </w:rPr>
        <w:t>д</w:t>
      </w:r>
      <w:r w:rsidR="00C11F0F" w:rsidRPr="00E008A3">
        <w:rPr>
          <w:rFonts w:ascii="Times New Roman" w:hAnsi="Times New Roman"/>
          <w:bCs/>
          <w:sz w:val="28"/>
          <w:szCs w:val="28"/>
        </w:rPr>
        <w:t>овести</w:t>
      </w:r>
      <w:r w:rsidR="00C11F0F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C11F0F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C11F0F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C11F0F" w:rsidRPr="00E008A3">
        <w:rPr>
          <w:rFonts w:ascii="Times New Roman" w:hAnsi="Times New Roman"/>
          <w:bCs/>
          <w:sz w:val="28"/>
          <w:szCs w:val="28"/>
        </w:rPr>
        <w:t>р</w:t>
      </w:r>
      <w:r w:rsidR="00C11F0F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C11F0F">
        <w:rPr>
          <w:rFonts w:ascii="Times New Roman" w:hAnsi="Times New Roman"/>
          <w:sz w:val="28"/>
          <w:szCs w:val="28"/>
        </w:rPr>
        <w:t xml:space="preserve">. </w:t>
      </w:r>
    </w:p>
    <w:p w:rsidR="00C11F0F" w:rsidRDefault="001B6589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2FC5">
        <w:rPr>
          <w:sz w:val="28"/>
          <w:szCs w:val="28"/>
        </w:rPr>
        <w:t xml:space="preserve"> </w:t>
      </w:r>
      <w:r w:rsidR="007110B7" w:rsidRPr="007110B7">
        <w:rPr>
          <w:b/>
          <w:sz w:val="28"/>
          <w:szCs w:val="28"/>
        </w:rPr>
        <w:t>1</w:t>
      </w:r>
      <w:r w:rsidR="00D80ECF">
        <w:rPr>
          <w:b/>
          <w:sz w:val="28"/>
          <w:szCs w:val="28"/>
        </w:rPr>
        <w:t>0</w:t>
      </w:r>
      <w:r w:rsidR="00D92FC5" w:rsidRPr="007110B7">
        <w:rPr>
          <w:b/>
          <w:sz w:val="28"/>
          <w:szCs w:val="28"/>
        </w:rPr>
        <w:t>.</w:t>
      </w:r>
      <w:r w:rsidR="00C11F0F">
        <w:rPr>
          <w:sz w:val="28"/>
          <w:szCs w:val="28"/>
        </w:rPr>
        <w:t xml:space="preserve">  </w:t>
      </w:r>
      <w:r w:rsidR="00C11F0F" w:rsidRPr="00762A4A">
        <w:rPr>
          <w:sz w:val="28"/>
          <w:szCs w:val="28"/>
        </w:rPr>
        <w:t>Ответственным исполнителям обеспечить выполнение решени</w:t>
      </w:r>
      <w:r w:rsidR="00C11F0F">
        <w:rPr>
          <w:sz w:val="28"/>
          <w:szCs w:val="28"/>
        </w:rPr>
        <w:t>я</w:t>
      </w:r>
      <w:r w:rsidR="00C11F0F" w:rsidRPr="00762A4A">
        <w:rPr>
          <w:sz w:val="28"/>
          <w:szCs w:val="28"/>
        </w:rPr>
        <w:t xml:space="preserve"> </w:t>
      </w:r>
      <w:proofErr w:type="gramStart"/>
      <w:r w:rsidR="00C11F0F" w:rsidRPr="00762A4A">
        <w:rPr>
          <w:sz w:val="28"/>
          <w:szCs w:val="28"/>
        </w:rPr>
        <w:t>согласно</w:t>
      </w:r>
      <w:proofErr w:type="gramEnd"/>
      <w:r w:rsidR="00C11F0F" w:rsidRPr="00762A4A">
        <w:rPr>
          <w:sz w:val="28"/>
          <w:szCs w:val="28"/>
        </w:rPr>
        <w:t xml:space="preserve"> указанных сроков, </w:t>
      </w:r>
      <w:r w:rsidR="001B6815">
        <w:rPr>
          <w:sz w:val="28"/>
          <w:szCs w:val="28"/>
        </w:rPr>
        <w:t xml:space="preserve">предоставив информацию по электронной почте </w:t>
      </w:r>
      <w:hyperlink r:id="rId6" w:history="1">
        <w:r w:rsidR="001B6815">
          <w:rPr>
            <w:rStyle w:val="a7"/>
            <w:b/>
            <w:sz w:val="28"/>
            <w:szCs w:val="28"/>
            <w:lang w:val="en-US"/>
          </w:rPr>
          <w:t>cab</w:t>
        </w:r>
        <w:r w:rsidR="001B6815">
          <w:rPr>
            <w:rStyle w:val="a7"/>
            <w:b/>
            <w:sz w:val="28"/>
            <w:szCs w:val="28"/>
          </w:rPr>
          <w:t>1.</w:t>
        </w:r>
        <w:r w:rsidR="001B6815">
          <w:rPr>
            <w:rStyle w:val="a7"/>
            <w:b/>
            <w:sz w:val="28"/>
            <w:szCs w:val="28"/>
            <w:lang w:val="en-US"/>
          </w:rPr>
          <w:t>p</w:t>
        </w:r>
        <w:r w:rsidR="001B6815">
          <w:rPr>
            <w:rStyle w:val="a7"/>
            <w:b/>
            <w:sz w:val="28"/>
            <w:szCs w:val="28"/>
          </w:rPr>
          <w:t>@</w:t>
        </w:r>
        <w:proofErr w:type="spellStart"/>
        <w:r w:rsidR="001B6815">
          <w:rPr>
            <w:rStyle w:val="a7"/>
            <w:b/>
            <w:sz w:val="28"/>
            <w:szCs w:val="28"/>
            <w:lang w:val="en-US"/>
          </w:rPr>
          <w:t>yandex</w:t>
        </w:r>
        <w:proofErr w:type="spellEnd"/>
        <w:r w:rsidR="001B6815">
          <w:rPr>
            <w:rStyle w:val="a7"/>
            <w:b/>
            <w:sz w:val="28"/>
            <w:szCs w:val="28"/>
          </w:rPr>
          <w:t>.</w:t>
        </w:r>
        <w:proofErr w:type="spellStart"/>
        <w:r w:rsidR="001B681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1B6815">
        <w:t xml:space="preserve"> </w:t>
      </w:r>
      <w:r w:rsidR="00C11F0F" w:rsidRPr="00762A4A">
        <w:rPr>
          <w:sz w:val="28"/>
          <w:szCs w:val="28"/>
        </w:rPr>
        <w:t xml:space="preserve">в </w:t>
      </w:r>
      <w:r w:rsidR="00C11F0F">
        <w:rPr>
          <w:sz w:val="28"/>
          <w:szCs w:val="28"/>
        </w:rPr>
        <w:t xml:space="preserve">межведомственную </w:t>
      </w:r>
      <w:r w:rsidR="00C11F0F" w:rsidRPr="00762A4A">
        <w:rPr>
          <w:sz w:val="28"/>
          <w:szCs w:val="28"/>
        </w:rPr>
        <w:t>санитарно-</w:t>
      </w:r>
      <w:r w:rsidR="00C11F0F">
        <w:rPr>
          <w:sz w:val="28"/>
          <w:szCs w:val="28"/>
        </w:rPr>
        <w:t>противо</w:t>
      </w:r>
      <w:r w:rsidR="00C11F0F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1B6815">
        <w:rPr>
          <w:sz w:val="28"/>
          <w:szCs w:val="28"/>
        </w:rPr>
        <w:t xml:space="preserve"> </w:t>
      </w:r>
      <w:r w:rsidR="001B6815" w:rsidRPr="001B6815">
        <w:rPr>
          <w:b/>
          <w:sz w:val="28"/>
          <w:szCs w:val="28"/>
        </w:rPr>
        <w:t>до 20 июля 2023 года.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734F1F" w:rsidRDefault="00734F1F" w:rsidP="00C11F0F">
      <w:pPr>
        <w:pStyle w:val="21"/>
        <w:ind w:firstLine="284"/>
        <w:jc w:val="both"/>
        <w:rPr>
          <w:sz w:val="28"/>
          <w:szCs w:val="28"/>
        </w:rPr>
      </w:pPr>
    </w:p>
    <w:p w:rsidR="00984FD9" w:rsidRDefault="00984FD9" w:rsidP="00C11F0F">
      <w:pPr>
        <w:pStyle w:val="21"/>
        <w:ind w:firstLine="284"/>
        <w:jc w:val="both"/>
        <w:rPr>
          <w:sz w:val="28"/>
          <w:szCs w:val="28"/>
        </w:rPr>
      </w:pPr>
    </w:p>
    <w:p w:rsidR="00E73494" w:rsidRDefault="00CB0644" w:rsidP="003059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305913">
        <w:rPr>
          <w:rFonts w:ascii="Times New Roman" w:eastAsia="Times New Roman" w:hAnsi="Times New Roman"/>
          <w:sz w:val="28"/>
          <w:szCs w:val="28"/>
        </w:rPr>
        <w:t>редседатель</w:t>
      </w:r>
      <w:r w:rsidR="00305913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05913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30591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5913" w:rsidRDefault="00305913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СПЭК</w:t>
      </w:r>
      <w:r w:rsidR="00E734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B0644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B0644">
        <w:rPr>
          <w:rFonts w:ascii="Times New Roman" w:eastAsia="Times New Roman" w:hAnsi="Times New Roman"/>
          <w:sz w:val="28"/>
          <w:szCs w:val="28"/>
        </w:rPr>
        <w:t>Л. В. Ларионова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6815" w:rsidRDefault="001B6815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6815" w:rsidRDefault="001B6815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6815" w:rsidRDefault="001B6815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6815" w:rsidRDefault="001B6815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6815" w:rsidRDefault="001B6815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4FD9" w:rsidRP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4FD9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984FD9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984FD9" w:rsidRPr="00984FD9" w:rsidRDefault="00984FD9" w:rsidP="00E734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4FD9">
        <w:rPr>
          <w:rFonts w:ascii="Times New Roman" w:eastAsia="Times New Roman" w:hAnsi="Times New Roman"/>
          <w:sz w:val="24"/>
          <w:szCs w:val="24"/>
        </w:rPr>
        <w:t>8(87922)6-</w:t>
      </w:r>
      <w:r w:rsidR="00CB0644">
        <w:rPr>
          <w:rFonts w:ascii="Times New Roman" w:eastAsia="Times New Roman" w:hAnsi="Times New Roman"/>
          <w:sz w:val="24"/>
          <w:szCs w:val="24"/>
        </w:rPr>
        <w:t>84-87</w:t>
      </w:r>
    </w:p>
    <w:sectPr w:rsidR="00984FD9" w:rsidRPr="00984FD9" w:rsidSect="00734F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512B173D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F0F"/>
    <w:rsid w:val="00044210"/>
    <w:rsid w:val="0005607E"/>
    <w:rsid w:val="000A6FCD"/>
    <w:rsid w:val="0014025B"/>
    <w:rsid w:val="001A7F07"/>
    <w:rsid w:val="001B6589"/>
    <w:rsid w:val="001B6815"/>
    <w:rsid w:val="001E08AE"/>
    <w:rsid w:val="001F0B49"/>
    <w:rsid w:val="00222AA0"/>
    <w:rsid w:val="00234EC6"/>
    <w:rsid w:val="00305913"/>
    <w:rsid w:val="003168DD"/>
    <w:rsid w:val="00391E09"/>
    <w:rsid w:val="003A0704"/>
    <w:rsid w:val="003C6B26"/>
    <w:rsid w:val="003D1C2E"/>
    <w:rsid w:val="00413F7A"/>
    <w:rsid w:val="004B1BE4"/>
    <w:rsid w:val="00586856"/>
    <w:rsid w:val="005C75EA"/>
    <w:rsid w:val="00617D82"/>
    <w:rsid w:val="0068325A"/>
    <w:rsid w:val="006E06A3"/>
    <w:rsid w:val="00707D19"/>
    <w:rsid w:val="007110B7"/>
    <w:rsid w:val="00734F1F"/>
    <w:rsid w:val="00763972"/>
    <w:rsid w:val="007758EA"/>
    <w:rsid w:val="007D628E"/>
    <w:rsid w:val="008647B9"/>
    <w:rsid w:val="00872003"/>
    <w:rsid w:val="008C51F1"/>
    <w:rsid w:val="00963C95"/>
    <w:rsid w:val="0097051A"/>
    <w:rsid w:val="00984FD9"/>
    <w:rsid w:val="009B5816"/>
    <w:rsid w:val="009D6204"/>
    <w:rsid w:val="00A2141D"/>
    <w:rsid w:val="00A50135"/>
    <w:rsid w:val="00A92FCB"/>
    <w:rsid w:val="00B64B55"/>
    <w:rsid w:val="00BC73B4"/>
    <w:rsid w:val="00BF1B13"/>
    <w:rsid w:val="00C11F0F"/>
    <w:rsid w:val="00CB0644"/>
    <w:rsid w:val="00D459F6"/>
    <w:rsid w:val="00D53CE8"/>
    <w:rsid w:val="00D61F09"/>
    <w:rsid w:val="00D80ECF"/>
    <w:rsid w:val="00D85C44"/>
    <w:rsid w:val="00D87D79"/>
    <w:rsid w:val="00D92FC5"/>
    <w:rsid w:val="00DF12E4"/>
    <w:rsid w:val="00DF63FF"/>
    <w:rsid w:val="00E07A33"/>
    <w:rsid w:val="00E15F3C"/>
    <w:rsid w:val="00E34206"/>
    <w:rsid w:val="00E73494"/>
    <w:rsid w:val="00F643D2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92FC5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210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B6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1.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54</cp:revision>
  <cp:lastPrinted>2023-06-13T07:44:00Z</cp:lastPrinted>
  <dcterms:created xsi:type="dcterms:W3CDTF">2017-04-07T12:10:00Z</dcterms:created>
  <dcterms:modified xsi:type="dcterms:W3CDTF">2023-06-13T07:44:00Z</dcterms:modified>
</cp:coreProperties>
</file>