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817" w:rsidRDefault="005C7817" w:rsidP="005C78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АДМИНИСТРАЦИЯ  МИНЕРАЛОВОДСКОГО</w:t>
      </w:r>
      <w:proofErr w:type="gramEnd"/>
    </w:p>
    <w:p w:rsidR="005C7817" w:rsidRDefault="005C7817" w:rsidP="005C7817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ОКРУГА СТАВРОПОЛЬСКОГО КРАЯ</w:t>
      </w:r>
    </w:p>
    <w:p w:rsidR="005C7817" w:rsidRDefault="005C7817" w:rsidP="005C7817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p w:rsidR="005C7817" w:rsidRDefault="005C7817" w:rsidP="005C78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C7817" w:rsidRDefault="005C7817" w:rsidP="005C7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817" w:rsidRDefault="005C7817" w:rsidP="005C7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4 декабря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4 г.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г.Минеральные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Воды                                 № </w:t>
      </w:r>
      <w:r>
        <w:rPr>
          <w:rFonts w:ascii="Times New Roman" w:hAnsi="Times New Roman" w:cs="Times New Roman"/>
          <w:sz w:val="28"/>
          <w:szCs w:val="28"/>
        </w:rPr>
        <w:t>3107</w:t>
      </w:r>
      <w:bookmarkStart w:id="0" w:name="_GoBack"/>
      <w:bookmarkEnd w:id="0"/>
    </w:p>
    <w:p w:rsidR="009C411F" w:rsidRPr="001C05E2" w:rsidRDefault="009C411F" w:rsidP="000F6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029" w:rsidRDefault="009B4029" w:rsidP="009B4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D7D84">
        <w:rPr>
          <w:rFonts w:ascii="Times New Roman" w:hAnsi="Times New Roman" w:cs="Times New Roman"/>
          <w:sz w:val="28"/>
          <w:szCs w:val="28"/>
        </w:rPr>
        <w:t xml:space="preserve">Карты </w:t>
      </w:r>
      <w:proofErr w:type="spellStart"/>
      <w:r w:rsidR="00CD7D84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CD7D84">
        <w:rPr>
          <w:rFonts w:ascii="Times New Roman" w:hAnsi="Times New Roman" w:cs="Times New Roman"/>
          <w:sz w:val="28"/>
          <w:szCs w:val="28"/>
        </w:rPr>
        <w:t xml:space="preserve">-рисков и </w:t>
      </w:r>
      <w:r>
        <w:rPr>
          <w:rFonts w:ascii="Times New Roman" w:hAnsi="Times New Roman" w:cs="Times New Roman"/>
          <w:sz w:val="28"/>
          <w:szCs w:val="28"/>
        </w:rPr>
        <w:t xml:space="preserve">Плана мероприятий («дорожной карты») по снижению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-рисков администрации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="00BF413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B4029" w:rsidRDefault="009B4029" w:rsidP="009B40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133" w:rsidRDefault="009B4029" w:rsidP="009B4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 исполнении Указа Президента Российской Федерации от </w:t>
      </w:r>
      <w:r w:rsidR="00411DC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411DCC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2017</w:t>
      </w:r>
      <w:r w:rsidR="00411DCC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618 «Об основных направлениях</w:t>
      </w:r>
      <w:r w:rsidR="00BF4133">
        <w:rPr>
          <w:rFonts w:ascii="Times New Roman" w:hAnsi="Times New Roman" w:cs="Times New Roman"/>
          <w:sz w:val="28"/>
          <w:szCs w:val="28"/>
        </w:rPr>
        <w:t xml:space="preserve"> государственной политики по развитию конкуренции», распоряжения Правительства Российской Федерации от </w:t>
      </w:r>
      <w:r w:rsidR="00636C4A">
        <w:rPr>
          <w:rFonts w:ascii="Times New Roman" w:hAnsi="Times New Roman" w:cs="Times New Roman"/>
          <w:sz w:val="28"/>
          <w:szCs w:val="28"/>
        </w:rPr>
        <w:t>02</w:t>
      </w:r>
      <w:r w:rsidR="00411DCC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636C4A">
        <w:rPr>
          <w:rFonts w:ascii="Times New Roman" w:hAnsi="Times New Roman" w:cs="Times New Roman"/>
          <w:sz w:val="28"/>
          <w:szCs w:val="28"/>
        </w:rPr>
        <w:t>2021</w:t>
      </w:r>
      <w:r w:rsidR="00411DCC">
        <w:rPr>
          <w:rFonts w:ascii="Times New Roman" w:hAnsi="Times New Roman" w:cs="Times New Roman"/>
          <w:sz w:val="28"/>
          <w:szCs w:val="28"/>
        </w:rPr>
        <w:t xml:space="preserve"> г.</w:t>
      </w:r>
      <w:r w:rsidR="00636C4A">
        <w:rPr>
          <w:rFonts w:ascii="Times New Roman" w:hAnsi="Times New Roman" w:cs="Times New Roman"/>
          <w:sz w:val="28"/>
          <w:szCs w:val="28"/>
        </w:rPr>
        <w:t xml:space="preserve"> № 2424</w:t>
      </w:r>
      <w:r w:rsidR="00BF4133">
        <w:rPr>
          <w:rFonts w:ascii="Times New Roman" w:hAnsi="Times New Roman" w:cs="Times New Roman"/>
          <w:sz w:val="28"/>
          <w:szCs w:val="28"/>
        </w:rPr>
        <w:t>-р, на основании распоряжения администрации Минераловодского городского округа Ставропольского края от 09</w:t>
      </w:r>
      <w:r w:rsidR="00411DCC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BF4133">
        <w:rPr>
          <w:rFonts w:ascii="Times New Roman" w:hAnsi="Times New Roman" w:cs="Times New Roman"/>
          <w:sz w:val="28"/>
          <w:szCs w:val="28"/>
        </w:rPr>
        <w:t>2019</w:t>
      </w:r>
      <w:r w:rsidR="00411DCC">
        <w:rPr>
          <w:rFonts w:ascii="Times New Roman" w:hAnsi="Times New Roman" w:cs="Times New Roman"/>
          <w:sz w:val="28"/>
          <w:szCs w:val="28"/>
        </w:rPr>
        <w:t xml:space="preserve"> г. </w:t>
      </w:r>
      <w:r w:rsidR="00BF4133">
        <w:rPr>
          <w:rFonts w:ascii="Times New Roman" w:hAnsi="Times New Roman" w:cs="Times New Roman"/>
          <w:sz w:val="28"/>
          <w:szCs w:val="28"/>
        </w:rPr>
        <w:t xml:space="preserve">№ 269-р «О системе внутреннего обеспечения соответствия требованиям антимонопольного законодательства в администрации Минераловодского городского округа Ставропольского края (антимонопольном </w:t>
      </w:r>
      <w:proofErr w:type="spellStart"/>
      <w:r w:rsidR="00BF4133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="00BF4133">
        <w:rPr>
          <w:rFonts w:ascii="Times New Roman" w:hAnsi="Times New Roman" w:cs="Times New Roman"/>
          <w:sz w:val="28"/>
          <w:szCs w:val="28"/>
        </w:rPr>
        <w:t xml:space="preserve">)», администрация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 w:rsidR="00BF4133">
        <w:rPr>
          <w:rFonts w:ascii="Times New Roman" w:hAnsi="Times New Roman" w:cs="Times New Roman"/>
          <w:sz w:val="28"/>
          <w:szCs w:val="28"/>
        </w:rPr>
        <w:t>ого округа</w:t>
      </w:r>
      <w:r w:rsidR="00636C4A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636C4A" w:rsidRPr="005A59FD">
        <w:rPr>
          <w:rFonts w:ascii="Times New Roman" w:hAnsi="Times New Roman" w:cs="Times New Roman"/>
          <w:b/>
          <w:spacing w:val="20"/>
          <w:sz w:val="28"/>
          <w:szCs w:val="28"/>
        </w:rPr>
        <w:t>постановляет</w:t>
      </w:r>
      <w:r w:rsidR="00636C4A">
        <w:rPr>
          <w:rFonts w:ascii="Times New Roman" w:hAnsi="Times New Roman" w:cs="Times New Roman"/>
          <w:sz w:val="28"/>
          <w:szCs w:val="28"/>
        </w:rPr>
        <w:t>:</w:t>
      </w:r>
    </w:p>
    <w:p w:rsidR="00BF4133" w:rsidRDefault="00BF4133" w:rsidP="009B40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488" w:rsidRDefault="00CD7D84" w:rsidP="00472488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488">
        <w:rPr>
          <w:rFonts w:ascii="Times New Roman" w:hAnsi="Times New Roman" w:cs="Times New Roman"/>
          <w:sz w:val="28"/>
          <w:szCs w:val="28"/>
        </w:rPr>
        <w:t xml:space="preserve">Утвердить прилагаемую Карту </w:t>
      </w:r>
      <w:proofErr w:type="spellStart"/>
      <w:r w:rsidRPr="00472488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472488">
        <w:rPr>
          <w:rFonts w:ascii="Times New Roman" w:hAnsi="Times New Roman" w:cs="Times New Roman"/>
          <w:sz w:val="28"/>
          <w:szCs w:val="28"/>
        </w:rPr>
        <w:t xml:space="preserve">-рисков администрации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 w:rsidRPr="00472488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6C5212" w:rsidRPr="00472488">
        <w:rPr>
          <w:rFonts w:ascii="Times New Roman" w:hAnsi="Times New Roman" w:cs="Times New Roman"/>
          <w:sz w:val="28"/>
          <w:szCs w:val="28"/>
        </w:rPr>
        <w:t>.</w:t>
      </w:r>
    </w:p>
    <w:p w:rsidR="00472488" w:rsidRDefault="00BF4133" w:rsidP="00472488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488">
        <w:rPr>
          <w:rFonts w:ascii="Times New Roman" w:hAnsi="Times New Roman" w:cs="Times New Roman"/>
          <w:sz w:val="28"/>
          <w:szCs w:val="28"/>
        </w:rPr>
        <w:t>Утвердить прилагаемый План мероприятий («дорожн</w:t>
      </w:r>
      <w:r w:rsidR="00880493" w:rsidRPr="00472488">
        <w:rPr>
          <w:rFonts w:ascii="Times New Roman" w:hAnsi="Times New Roman" w:cs="Times New Roman"/>
          <w:sz w:val="28"/>
          <w:szCs w:val="28"/>
        </w:rPr>
        <w:t>ую карту</w:t>
      </w:r>
      <w:r w:rsidRPr="00472488">
        <w:rPr>
          <w:rFonts w:ascii="Times New Roman" w:hAnsi="Times New Roman" w:cs="Times New Roman"/>
          <w:sz w:val="28"/>
          <w:szCs w:val="28"/>
        </w:rPr>
        <w:t xml:space="preserve">») по снижению </w:t>
      </w:r>
      <w:proofErr w:type="spellStart"/>
      <w:r w:rsidRPr="00472488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472488">
        <w:rPr>
          <w:rFonts w:ascii="Times New Roman" w:hAnsi="Times New Roman" w:cs="Times New Roman"/>
          <w:sz w:val="28"/>
          <w:szCs w:val="28"/>
        </w:rPr>
        <w:t xml:space="preserve">-рисков администрации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 w:rsidRPr="00472488">
        <w:rPr>
          <w:rFonts w:ascii="Times New Roman" w:hAnsi="Times New Roman" w:cs="Times New Roman"/>
          <w:sz w:val="28"/>
          <w:szCs w:val="28"/>
        </w:rPr>
        <w:t>ого округа Ставропольского края.</w:t>
      </w:r>
    </w:p>
    <w:p w:rsidR="00472488" w:rsidRDefault="009C7439" w:rsidP="00472488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488">
        <w:rPr>
          <w:rFonts w:ascii="Times New Roman" w:hAnsi="Times New Roman" w:cs="Times New Roman"/>
          <w:sz w:val="28"/>
          <w:szCs w:val="28"/>
        </w:rPr>
        <w:t>Признать утратившими силу постановлени</w:t>
      </w:r>
      <w:r w:rsidR="00636C4A">
        <w:rPr>
          <w:rFonts w:ascii="Times New Roman" w:hAnsi="Times New Roman" w:cs="Times New Roman"/>
          <w:sz w:val="28"/>
          <w:szCs w:val="28"/>
        </w:rPr>
        <w:t>е</w:t>
      </w:r>
      <w:r w:rsidRPr="00472488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</w:t>
      </w:r>
      <w:r w:rsidR="00411DCC">
        <w:rPr>
          <w:rFonts w:ascii="Times New Roman" w:hAnsi="Times New Roman" w:cs="Times New Roman"/>
          <w:sz w:val="28"/>
          <w:szCs w:val="28"/>
        </w:rPr>
        <w:t>муниципальн</w:t>
      </w:r>
      <w:r w:rsidRPr="00472488">
        <w:rPr>
          <w:rFonts w:ascii="Times New Roman" w:hAnsi="Times New Roman" w:cs="Times New Roman"/>
          <w:sz w:val="28"/>
          <w:szCs w:val="28"/>
        </w:rPr>
        <w:t>ого округа</w:t>
      </w:r>
      <w:r w:rsidR="00880493" w:rsidRPr="00472488">
        <w:rPr>
          <w:rFonts w:ascii="Times New Roman" w:hAnsi="Times New Roman" w:cs="Times New Roman"/>
          <w:sz w:val="28"/>
          <w:szCs w:val="28"/>
        </w:rPr>
        <w:t xml:space="preserve"> </w:t>
      </w:r>
      <w:r w:rsidRPr="004724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880493" w:rsidRPr="00472488">
        <w:rPr>
          <w:rFonts w:ascii="Times New Roman" w:hAnsi="Times New Roman" w:cs="Times New Roman"/>
          <w:sz w:val="28"/>
          <w:szCs w:val="28"/>
        </w:rPr>
        <w:t xml:space="preserve"> </w:t>
      </w:r>
      <w:r w:rsidRPr="00472488">
        <w:rPr>
          <w:rFonts w:ascii="Times New Roman" w:hAnsi="Times New Roman" w:cs="Times New Roman"/>
          <w:sz w:val="28"/>
          <w:szCs w:val="28"/>
        </w:rPr>
        <w:t xml:space="preserve">от </w:t>
      </w:r>
      <w:r w:rsidR="00411DC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72488" w:rsidRPr="00472488">
        <w:rPr>
          <w:rFonts w:ascii="Times New Roman" w:hAnsi="Times New Roman" w:cs="Times New Roman"/>
          <w:sz w:val="28"/>
          <w:szCs w:val="28"/>
        </w:rPr>
        <w:t>2</w:t>
      </w:r>
      <w:r w:rsidR="00636C4A">
        <w:rPr>
          <w:rFonts w:ascii="Times New Roman" w:hAnsi="Times New Roman" w:cs="Times New Roman"/>
          <w:sz w:val="28"/>
          <w:szCs w:val="28"/>
        </w:rPr>
        <w:t>8</w:t>
      </w:r>
      <w:r w:rsidR="00411DC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72488" w:rsidRPr="00472488">
        <w:rPr>
          <w:rFonts w:ascii="Times New Roman" w:hAnsi="Times New Roman" w:cs="Times New Roman"/>
          <w:sz w:val="28"/>
          <w:szCs w:val="28"/>
        </w:rPr>
        <w:t>202</w:t>
      </w:r>
      <w:r w:rsidR="00411DCC">
        <w:rPr>
          <w:rFonts w:ascii="Times New Roman" w:hAnsi="Times New Roman" w:cs="Times New Roman"/>
          <w:sz w:val="28"/>
          <w:szCs w:val="28"/>
        </w:rPr>
        <w:t xml:space="preserve">3 г. </w:t>
      </w:r>
      <w:r w:rsidRPr="00472488">
        <w:rPr>
          <w:rFonts w:ascii="Times New Roman" w:hAnsi="Times New Roman" w:cs="Times New Roman"/>
          <w:sz w:val="28"/>
          <w:szCs w:val="28"/>
        </w:rPr>
        <w:t>№ 2</w:t>
      </w:r>
      <w:r w:rsidR="00411DCC">
        <w:rPr>
          <w:rFonts w:ascii="Times New Roman" w:hAnsi="Times New Roman" w:cs="Times New Roman"/>
          <w:sz w:val="28"/>
          <w:szCs w:val="28"/>
        </w:rPr>
        <w:t>900</w:t>
      </w:r>
      <w:r w:rsidRPr="00472488">
        <w:rPr>
          <w:rFonts w:ascii="Times New Roman" w:hAnsi="Times New Roman" w:cs="Times New Roman"/>
          <w:sz w:val="28"/>
          <w:szCs w:val="28"/>
        </w:rPr>
        <w:t xml:space="preserve"> «Об утверждении Карты </w:t>
      </w:r>
      <w:proofErr w:type="spellStart"/>
      <w:r w:rsidRPr="00472488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472488">
        <w:rPr>
          <w:rFonts w:ascii="Times New Roman" w:hAnsi="Times New Roman" w:cs="Times New Roman"/>
          <w:sz w:val="28"/>
          <w:szCs w:val="28"/>
        </w:rPr>
        <w:t>-рисков и Плана мероприятий («дорожной карты</w:t>
      </w:r>
      <w:r w:rsidR="00636C4A">
        <w:rPr>
          <w:rFonts w:ascii="Times New Roman" w:hAnsi="Times New Roman" w:cs="Times New Roman"/>
          <w:sz w:val="28"/>
          <w:szCs w:val="28"/>
        </w:rPr>
        <w:t xml:space="preserve">») по снижению </w:t>
      </w:r>
      <w:proofErr w:type="spellStart"/>
      <w:r w:rsidR="00636C4A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636C4A">
        <w:rPr>
          <w:rFonts w:ascii="Times New Roman" w:hAnsi="Times New Roman" w:cs="Times New Roman"/>
          <w:sz w:val="28"/>
          <w:szCs w:val="28"/>
        </w:rPr>
        <w:t xml:space="preserve">-рисков </w:t>
      </w:r>
      <w:r w:rsidR="00411DCC">
        <w:rPr>
          <w:rFonts w:ascii="Times New Roman" w:hAnsi="Times New Roman" w:cs="Times New Roman"/>
          <w:sz w:val="28"/>
          <w:szCs w:val="28"/>
        </w:rPr>
        <w:t>администрации Минераловодского муниципальн</w:t>
      </w:r>
      <w:r w:rsidRPr="00472488">
        <w:rPr>
          <w:rFonts w:ascii="Times New Roman" w:hAnsi="Times New Roman" w:cs="Times New Roman"/>
          <w:sz w:val="28"/>
          <w:szCs w:val="28"/>
        </w:rPr>
        <w:t>ого округа Ставропольского края».</w:t>
      </w:r>
    </w:p>
    <w:p w:rsidR="00BF4133" w:rsidRDefault="006E7CB2" w:rsidP="006C5212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</w:t>
      </w:r>
      <w:r w:rsidR="00F83F1A">
        <w:rPr>
          <w:rFonts w:ascii="Times New Roman" w:hAnsi="Times New Roman" w:cs="Times New Roman"/>
          <w:sz w:val="28"/>
          <w:szCs w:val="28"/>
        </w:rPr>
        <w:t xml:space="preserve">на </w:t>
      </w:r>
      <w:r w:rsidR="00636C4A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636C4A" w:rsidRPr="00500C78">
        <w:rPr>
          <w:rFonts w:ascii="Times New Roman" w:hAnsi="Times New Roman" w:cs="Times New Roman"/>
          <w:sz w:val="28"/>
          <w:szCs w:val="28"/>
        </w:rPr>
        <w:t xml:space="preserve">сайте администрации Минераловодского </w:t>
      </w:r>
      <w:r w:rsidR="00636C4A">
        <w:rPr>
          <w:rFonts w:ascii="Times New Roman" w:hAnsi="Times New Roman" w:cs="Times New Roman"/>
          <w:sz w:val="28"/>
          <w:szCs w:val="28"/>
        </w:rPr>
        <w:t>муниципальн</w:t>
      </w:r>
      <w:r w:rsidR="00636C4A" w:rsidRPr="00500C78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636C4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636C4A" w:rsidRPr="00500C78">
        <w:rPr>
          <w:rFonts w:ascii="Times New Roman" w:hAnsi="Times New Roman" w:cs="Times New Roman"/>
          <w:sz w:val="28"/>
          <w:szCs w:val="28"/>
        </w:rPr>
        <w:t>в</w:t>
      </w:r>
      <w:r w:rsidR="00636C4A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="00F83F1A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472488" w:rsidRDefault="00F83F1A" w:rsidP="00472488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488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F83F1A" w:rsidRDefault="00F83F1A" w:rsidP="00CD7D84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053AE4">
        <w:rPr>
          <w:rFonts w:ascii="Times New Roman" w:hAnsi="Times New Roman" w:cs="Times New Roman"/>
          <w:sz w:val="28"/>
          <w:szCs w:val="28"/>
        </w:rPr>
        <w:t xml:space="preserve"> со дня его подписания.</w:t>
      </w:r>
    </w:p>
    <w:p w:rsidR="00053AE4" w:rsidRDefault="00053AE4" w:rsidP="00053A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3AE4" w:rsidRDefault="00053AE4" w:rsidP="00053AE4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Минераловодского </w:t>
      </w:r>
    </w:p>
    <w:p w:rsidR="00636C4A" w:rsidRDefault="00636C4A" w:rsidP="002A520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053AE4">
        <w:rPr>
          <w:rFonts w:ascii="Times New Roman" w:hAnsi="Times New Roman" w:cs="Times New Roman"/>
          <w:sz w:val="28"/>
          <w:szCs w:val="28"/>
        </w:rPr>
        <w:t>ого округа</w:t>
      </w:r>
    </w:p>
    <w:p w:rsidR="00C15326" w:rsidRPr="00C15326" w:rsidRDefault="00636C4A" w:rsidP="002A520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053A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80493">
        <w:rPr>
          <w:rFonts w:ascii="Times New Roman" w:hAnsi="Times New Roman" w:cs="Times New Roman"/>
          <w:sz w:val="28"/>
          <w:szCs w:val="28"/>
        </w:rPr>
        <w:t xml:space="preserve">  </w:t>
      </w:r>
      <w:r w:rsidR="00053AE4">
        <w:rPr>
          <w:rFonts w:ascii="Times New Roman" w:hAnsi="Times New Roman" w:cs="Times New Roman"/>
          <w:sz w:val="28"/>
          <w:szCs w:val="28"/>
        </w:rPr>
        <w:t xml:space="preserve">  </w:t>
      </w:r>
      <w:r w:rsidR="00411DCC">
        <w:rPr>
          <w:rFonts w:ascii="Times New Roman" w:hAnsi="Times New Roman" w:cs="Times New Roman"/>
          <w:sz w:val="28"/>
          <w:szCs w:val="28"/>
        </w:rPr>
        <w:t xml:space="preserve">  М. Ю. </w:t>
      </w:r>
      <w:proofErr w:type="spellStart"/>
      <w:r w:rsidR="00411DCC">
        <w:rPr>
          <w:rFonts w:ascii="Times New Roman" w:hAnsi="Times New Roman" w:cs="Times New Roman"/>
          <w:sz w:val="28"/>
          <w:szCs w:val="28"/>
        </w:rPr>
        <w:t>Гаранжа</w:t>
      </w:r>
      <w:proofErr w:type="spellEnd"/>
    </w:p>
    <w:sectPr w:rsidR="00C15326" w:rsidRPr="00C15326" w:rsidSect="00636C4A">
      <w:headerReference w:type="default" r:id="rId8"/>
      <w:pgSz w:w="11906" w:h="16838"/>
      <w:pgMar w:top="1134" w:right="851" w:bottom="964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4E0" w:rsidRDefault="009434E0" w:rsidP="00880493">
      <w:pPr>
        <w:spacing w:after="0" w:line="240" w:lineRule="auto"/>
      </w:pPr>
      <w:r>
        <w:separator/>
      </w:r>
    </w:p>
  </w:endnote>
  <w:endnote w:type="continuationSeparator" w:id="0">
    <w:p w:rsidR="009434E0" w:rsidRDefault="009434E0" w:rsidP="00880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4E0" w:rsidRDefault="009434E0" w:rsidP="00880493">
      <w:pPr>
        <w:spacing w:after="0" w:line="240" w:lineRule="auto"/>
      </w:pPr>
      <w:r>
        <w:separator/>
      </w:r>
    </w:p>
  </w:footnote>
  <w:footnote w:type="continuationSeparator" w:id="0">
    <w:p w:rsidR="009434E0" w:rsidRDefault="009434E0" w:rsidP="00880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326" w:rsidRPr="00C15326" w:rsidRDefault="00C15326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880493" w:rsidRDefault="008804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34DD5"/>
    <w:multiLevelType w:val="hybridMultilevel"/>
    <w:tmpl w:val="CEB45312"/>
    <w:lvl w:ilvl="0" w:tplc="472279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46E25DC"/>
    <w:multiLevelType w:val="hybridMultilevel"/>
    <w:tmpl w:val="FFCCFD58"/>
    <w:lvl w:ilvl="0" w:tplc="0B60DC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029"/>
    <w:rsid w:val="00002503"/>
    <w:rsid w:val="00016DE5"/>
    <w:rsid w:val="00053AE4"/>
    <w:rsid w:val="000A6873"/>
    <w:rsid w:val="000F3954"/>
    <w:rsid w:val="000F6669"/>
    <w:rsid w:val="001011A3"/>
    <w:rsid w:val="00177266"/>
    <w:rsid w:val="001939C4"/>
    <w:rsid w:val="001B29C9"/>
    <w:rsid w:val="001D436C"/>
    <w:rsid w:val="001F5316"/>
    <w:rsid w:val="002A520A"/>
    <w:rsid w:val="002B7264"/>
    <w:rsid w:val="003942A8"/>
    <w:rsid w:val="003F4E36"/>
    <w:rsid w:val="00411DCC"/>
    <w:rsid w:val="00416527"/>
    <w:rsid w:val="00472488"/>
    <w:rsid w:val="00495E02"/>
    <w:rsid w:val="004A6199"/>
    <w:rsid w:val="004C1BEA"/>
    <w:rsid w:val="00503A9B"/>
    <w:rsid w:val="00574E39"/>
    <w:rsid w:val="005A1D14"/>
    <w:rsid w:val="005B2A05"/>
    <w:rsid w:val="005C7817"/>
    <w:rsid w:val="0063047B"/>
    <w:rsid w:val="00636C4A"/>
    <w:rsid w:val="00655EAB"/>
    <w:rsid w:val="00685DF7"/>
    <w:rsid w:val="006C5212"/>
    <w:rsid w:val="006D56C3"/>
    <w:rsid w:val="006D658A"/>
    <w:rsid w:val="006E7CB2"/>
    <w:rsid w:val="00715407"/>
    <w:rsid w:val="00743102"/>
    <w:rsid w:val="00765E17"/>
    <w:rsid w:val="00771161"/>
    <w:rsid w:val="00854875"/>
    <w:rsid w:val="00880493"/>
    <w:rsid w:val="008D697A"/>
    <w:rsid w:val="00904BC0"/>
    <w:rsid w:val="009252E4"/>
    <w:rsid w:val="009307D9"/>
    <w:rsid w:val="009434E0"/>
    <w:rsid w:val="009B4029"/>
    <w:rsid w:val="009C411F"/>
    <w:rsid w:val="009C7439"/>
    <w:rsid w:val="009E55B6"/>
    <w:rsid w:val="00A715C0"/>
    <w:rsid w:val="00AA1072"/>
    <w:rsid w:val="00AC50D7"/>
    <w:rsid w:val="00AE4749"/>
    <w:rsid w:val="00B14483"/>
    <w:rsid w:val="00B86F9F"/>
    <w:rsid w:val="00B870BA"/>
    <w:rsid w:val="00B979AE"/>
    <w:rsid w:val="00BF4133"/>
    <w:rsid w:val="00C15326"/>
    <w:rsid w:val="00C215DD"/>
    <w:rsid w:val="00C22DD5"/>
    <w:rsid w:val="00CC3CEC"/>
    <w:rsid w:val="00CD5F8F"/>
    <w:rsid w:val="00CD7D84"/>
    <w:rsid w:val="00D03A21"/>
    <w:rsid w:val="00D24590"/>
    <w:rsid w:val="00E04BC9"/>
    <w:rsid w:val="00E60222"/>
    <w:rsid w:val="00EA6323"/>
    <w:rsid w:val="00EA7D6A"/>
    <w:rsid w:val="00F83F1A"/>
    <w:rsid w:val="00F93C64"/>
    <w:rsid w:val="00FA5834"/>
    <w:rsid w:val="00FD4F0F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E0D02-3560-4FEB-88A5-2B6838D2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133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FD4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D4F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80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493"/>
  </w:style>
  <w:style w:type="paragraph" w:styleId="a6">
    <w:name w:val="footer"/>
    <w:basedOn w:val="a"/>
    <w:link w:val="a7"/>
    <w:uiPriority w:val="99"/>
    <w:semiHidden/>
    <w:unhideWhenUsed/>
    <w:rsid w:val="00880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0493"/>
  </w:style>
  <w:style w:type="paragraph" w:styleId="a8">
    <w:name w:val="Balloon Text"/>
    <w:basedOn w:val="a"/>
    <w:link w:val="a9"/>
    <w:uiPriority w:val="99"/>
    <w:semiHidden/>
    <w:unhideWhenUsed/>
    <w:rsid w:val="00636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6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1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B0961-530C-45AF-A561-F5FB0F22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29</cp:revision>
  <cp:lastPrinted>2024-12-20T08:03:00Z</cp:lastPrinted>
  <dcterms:created xsi:type="dcterms:W3CDTF">2019-12-12T13:19:00Z</dcterms:created>
  <dcterms:modified xsi:type="dcterms:W3CDTF">2024-12-25T12:38:00Z</dcterms:modified>
</cp:coreProperties>
</file>