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Ind w:w="4786" w:type="dxa"/>
        <w:tblLook w:val="04A0" w:firstRow="1" w:lastRow="0" w:firstColumn="1" w:lastColumn="0" w:noHBand="0" w:noVBand="1"/>
      </w:tblPr>
      <w:tblGrid>
        <w:gridCol w:w="4841"/>
      </w:tblGrid>
      <w:tr w:rsidR="00E109D4" w:rsidTr="00AB28F5"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E109D4" w:rsidRDefault="00E109D4" w:rsidP="00E109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BF447C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E109D4" w:rsidRDefault="00E109D4" w:rsidP="00E109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FB661F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округа </w:t>
            </w:r>
            <w:r w:rsidR="00FB661F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E109D4" w:rsidRDefault="00BF447C" w:rsidP="00B525D9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0D24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25D9">
              <w:rPr>
                <w:rFonts w:ascii="Times New Roman" w:hAnsi="Times New Roman" w:cs="Times New Roman"/>
                <w:sz w:val="28"/>
                <w:szCs w:val="28"/>
              </w:rPr>
              <w:t>28.12.2023</w:t>
            </w:r>
            <w:r w:rsidR="00E109D4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25D9">
              <w:rPr>
                <w:rFonts w:ascii="Times New Roman" w:hAnsi="Times New Roman" w:cs="Times New Roman"/>
                <w:sz w:val="28"/>
                <w:szCs w:val="28"/>
              </w:rPr>
              <w:t>2899</w:t>
            </w:r>
            <w:bookmarkStart w:id="0" w:name="_GoBack"/>
            <w:bookmarkEnd w:id="0"/>
            <w:r w:rsidR="00E109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109D4" w:rsidRDefault="001A236A" w:rsidP="001A236A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:rsidR="00256065" w:rsidRDefault="00256065" w:rsidP="001A23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4608" w:rsidRPr="00FB661F" w:rsidRDefault="00E109D4" w:rsidP="001A23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661F">
        <w:rPr>
          <w:rFonts w:ascii="Times New Roman" w:hAnsi="Times New Roman" w:cs="Times New Roman"/>
          <w:sz w:val="28"/>
          <w:szCs w:val="28"/>
        </w:rPr>
        <w:t>Ключевые</w:t>
      </w:r>
      <w:r w:rsidR="001A236A" w:rsidRPr="00FB661F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Pr="00FB661F">
        <w:rPr>
          <w:rFonts w:ascii="Times New Roman" w:hAnsi="Times New Roman" w:cs="Times New Roman"/>
          <w:sz w:val="28"/>
          <w:szCs w:val="28"/>
        </w:rPr>
        <w:t>и</w:t>
      </w:r>
      <w:r w:rsidR="00E24608" w:rsidRPr="00FB66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6065" w:rsidRPr="00FB661F" w:rsidRDefault="00256065" w:rsidP="001A23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236A" w:rsidRDefault="00E24608" w:rsidP="001A2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эффективности функционирования антимонопольного комплаенса в </w:t>
      </w:r>
      <w:r w:rsidR="00FB661F">
        <w:rPr>
          <w:rFonts w:ascii="Times New Roman" w:hAnsi="Times New Roman" w:cs="Times New Roman"/>
          <w:sz w:val="28"/>
          <w:szCs w:val="28"/>
        </w:rPr>
        <w:t>администрации Минераловодского муниципальн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  <w:r w:rsidR="001A236A" w:rsidRPr="007A1D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871">
        <w:rPr>
          <w:rFonts w:ascii="Times New Roman" w:hAnsi="Times New Roman" w:cs="Times New Roman"/>
          <w:sz w:val="28"/>
          <w:szCs w:val="28"/>
        </w:rPr>
        <w:t>на 202</w:t>
      </w:r>
      <w:r w:rsidR="00FB661F">
        <w:rPr>
          <w:rFonts w:ascii="Times New Roman" w:hAnsi="Times New Roman" w:cs="Times New Roman"/>
          <w:sz w:val="28"/>
          <w:szCs w:val="28"/>
        </w:rPr>
        <w:t>4</w:t>
      </w:r>
      <w:r w:rsidR="00FE787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24608" w:rsidRPr="00873EA9" w:rsidRDefault="00E24608" w:rsidP="001A236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688"/>
        <w:gridCol w:w="1843"/>
        <w:gridCol w:w="3280"/>
      </w:tblGrid>
      <w:tr w:rsidR="00E66FD1" w:rsidRPr="006922D0" w:rsidTr="00E66FD1">
        <w:trPr>
          <w:trHeight w:hRule="exact" w:val="717"/>
          <w:tblHeader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D1" w:rsidRPr="00E24608" w:rsidRDefault="00E66FD1" w:rsidP="008272A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D1" w:rsidRPr="00E24608" w:rsidRDefault="00E66FD1" w:rsidP="008272A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4608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D1" w:rsidRPr="00E24608" w:rsidRDefault="00E66FD1" w:rsidP="00E66FD1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D1" w:rsidRPr="00E24608" w:rsidRDefault="00E66FD1" w:rsidP="00E66FD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4608">
              <w:rPr>
                <w:rFonts w:ascii="Times New Roman" w:hAnsi="Times New Roman" w:cs="Times New Roman"/>
                <w:sz w:val="26"/>
                <w:szCs w:val="26"/>
              </w:rPr>
              <w:t xml:space="preserve">Целевое значение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показателя</w:t>
            </w:r>
          </w:p>
          <w:p w:rsidR="00E66FD1" w:rsidRPr="00E24608" w:rsidRDefault="00E66FD1" w:rsidP="008272A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AB28F5" w:rsidRPr="006922D0" w:rsidTr="00AB28F5">
        <w:trPr>
          <w:trHeight w:hRule="exact" w:val="369"/>
          <w:tblHeader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F5" w:rsidRDefault="00AB28F5" w:rsidP="008272A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8F5" w:rsidRPr="00E24608" w:rsidRDefault="00AB28F5" w:rsidP="008272A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8F5" w:rsidRDefault="00AB28F5" w:rsidP="00E66FD1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8F5" w:rsidRPr="00E24608" w:rsidRDefault="00AB28F5" w:rsidP="00E66FD1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E66FD1" w:rsidRPr="006922D0" w:rsidTr="00E66FD1">
        <w:trPr>
          <w:trHeight w:val="849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D1" w:rsidRPr="007A1D51" w:rsidRDefault="00E66FD1" w:rsidP="00E246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D1" w:rsidRPr="007A1D51" w:rsidRDefault="00E66FD1" w:rsidP="00FB66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A1D51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оэффициент снижения количества</w:t>
            </w:r>
            <w:r w:rsidRPr="007A1D51">
              <w:rPr>
                <w:rFonts w:ascii="Times New Roman" w:hAnsi="Times New Roman" w:cs="Times New Roman"/>
                <w:sz w:val="26"/>
                <w:szCs w:val="26"/>
              </w:rPr>
              <w:t xml:space="preserve"> нарушений антимонопольного законодательства со стороны администрации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Минераловодского </w:t>
            </w:r>
            <w:r w:rsidR="00FB661F">
              <w:rPr>
                <w:rFonts w:ascii="Times New Roman" w:hAnsi="Times New Roman" w:cs="Times New Roman"/>
                <w:sz w:val="26"/>
                <w:szCs w:val="26"/>
              </w:rPr>
              <w:t>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ого округа </w:t>
            </w:r>
            <w:r w:rsidR="00FB661F">
              <w:rPr>
                <w:rFonts w:ascii="Times New Roman" w:hAnsi="Times New Roman" w:cs="Times New Roman"/>
                <w:sz w:val="26"/>
                <w:szCs w:val="26"/>
              </w:rPr>
              <w:t xml:space="preserve">Ставропольского края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(далее– а</w:t>
            </w:r>
            <w:r w:rsidRPr="007A1D51">
              <w:rPr>
                <w:rFonts w:ascii="Times New Roman" w:hAnsi="Times New Roman" w:cs="Times New Roman"/>
                <w:sz w:val="26"/>
                <w:szCs w:val="26"/>
              </w:rPr>
              <w:t xml:space="preserve">дминистрация) 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D1" w:rsidRPr="007A1D51" w:rsidRDefault="00E66FD1" w:rsidP="00E66FD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1D51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D1" w:rsidRPr="007A1D51" w:rsidRDefault="00E66FD1" w:rsidP="00E66FD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208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E66FD1" w:rsidRPr="006922D0" w:rsidTr="00E66FD1">
        <w:trPr>
          <w:trHeight w:val="1881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FD1" w:rsidRDefault="00E66FD1" w:rsidP="00827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FD1" w:rsidRPr="00964FB5" w:rsidRDefault="00E66FD1" w:rsidP="008443C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Доля </w:t>
            </w:r>
            <w:r w:rsidRPr="007A1D51">
              <w:rPr>
                <w:rFonts w:ascii="Times New Roman" w:hAnsi="Times New Roman" w:cs="Times New Roman"/>
                <w:sz w:val="26"/>
                <w:szCs w:val="26"/>
              </w:rPr>
              <w:t>нормативных правовы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актов </w:t>
            </w:r>
            <w:r w:rsidR="008443C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дминистрации</w:t>
            </w:r>
            <w:r w:rsidRPr="007A1D51">
              <w:rPr>
                <w:rFonts w:ascii="Times New Roman" w:hAnsi="Times New Roman" w:cs="Times New Roman"/>
                <w:sz w:val="26"/>
                <w:szCs w:val="26"/>
              </w:rPr>
              <w:t xml:space="preserve">, в которых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антимонопольным органом</w:t>
            </w:r>
            <w:r w:rsidRPr="007A1D51">
              <w:rPr>
                <w:rFonts w:ascii="Times New Roman" w:hAnsi="Times New Roman" w:cs="Times New Roman"/>
                <w:sz w:val="26"/>
                <w:szCs w:val="26"/>
              </w:rPr>
              <w:t xml:space="preserve"> выявлены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риски нарушения антимонопольного законодательства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FD1" w:rsidRPr="007A1D51" w:rsidRDefault="00E66FD1" w:rsidP="00E66FD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1D51">
              <w:rPr>
                <w:rFonts w:ascii="Times New Roman" w:hAnsi="Times New Roman" w:cs="Times New Roman"/>
                <w:sz w:val="26"/>
                <w:szCs w:val="26"/>
              </w:rPr>
              <w:t>процентов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FD1" w:rsidRPr="007A1D51" w:rsidRDefault="00E66FD1" w:rsidP="00E66FD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1D51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E66FD1" w:rsidRPr="006922D0" w:rsidTr="00E66FD1">
        <w:trPr>
          <w:trHeight w:val="1129"/>
        </w:trPr>
        <w:tc>
          <w:tcPr>
            <w:tcW w:w="372" w:type="pct"/>
            <w:tcBorders>
              <w:left w:val="single" w:sz="4" w:space="0" w:color="auto"/>
              <w:right w:val="single" w:sz="4" w:space="0" w:color="auto"/>
            </w:tcBorders>
          </w:tcPr>
          <w:p w:rsidR="00E66FD1" w:rsidRDefault="00E66FD1" w:rsidP="00EF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937" w:type="pct"/>
            <w:tcBorders>
              <w:left w:val="single" w:sz="4" w:space="0" w:color="auto"/>
              <w:right w:val="single" w:sz="4" w:space="0" w:color="auto"/>
            </w:tcBorders>
          </w:tcPr>
          <w:p w:rsidR="00E66FD1" w:rsidRPr="00E70805" w:rsidRDefault="00E66FD1" w:rsidP="008443C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Доля сотрудников </w:t>
            </w:r>
            <w:r w:rsidR="008443C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A1D51">
              <w:rPr>
                <w:rFonts w:ascii="Times New Roman" w:hAnsi="Times New Roman" w:cs="Times New Roman"/>
                <w:sz w:val="26"/>
                <w:szCs w:val="26"/>
              </w:rPr>
              <w:t xml:space="preserve">дминистрации,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отношении </w:t>
            </w:r>
            <w:r w:rsidRPr="007A1D51">
              <w:rPr>
                <w:rFonts w:ascii="Times New Roman" w:hAnsi="Times New Roman" w:cs="Times New Roman"/>
                <w:sz w:val="26"/>
                <w:szCs w:val="26"/>
              </w:rPr>
              <w:t xml:space="preserve"> которы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7A1D51">
              <w:rPr>
                <w:rFonts w:ascii="Times New Roman" w:hAnsi="Times New Roman" w:cs="Times New Roman"/>
                <w:sz w:val="26"/>
                <w:szCs w:val="26"/>
              </w:rPr>
              <w:t xml:space="preserve"> были проведены обучающие мероприятия по антимонопольному законодательству и антимонопольному комплаенсу</w:t>
            </w:r>
          </w:p>
        </w:tc>
        <w:tc>
          <w:tcPr>
            <w:tcW w:w="9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FD1" w:rsidRPr="007A1D51" w:rsidRDefault="00E66FD1" w:rsidP="00E66F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процентов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D1" w:rsidRPr="007A1D51" w:rsidRDefault="00E66FD1" w:rsidP="00E6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06BA9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</w:tbl>
    <w:p w:rsidR="001A6806" w:rsidRDefault="001A6806" w:rsidP="001A6806">
      <w:pPr>
        <w:autoSpaceDE w:val="0"/>
        <w:spacing w:after="0" w:line="240" w:lineRule="auto"/>
        <w:rPr>
          <w:rFonts w:ascii="Times New Roman" w:hAnsi="Times New Roman" w:cs="Times New Roman"/>
        </w:rPr>
      </w:pPr>
    </w:p>
    <w:sectPr w:rsidR="001A6806" w:rsidSect="00E66FD1">
      <w:headerReference w:type="default" r:id="rId8"/>
      <w:pgSz w:w="11906" w:h="16838"/>
      <w:pgMar w:top="1134" w:right="851" w:bottom="1134" w:left="1644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CAE" w:rsidRDefault="00B70CAE" w:rsidP="006D2C6C">
      <w:pPr>
        <w:spacing w:after="0" w:line="240" w:lineRule="auto"/>
      </w:pPr>
      <w:r>
        <w:separator/>
      </w:r>
    </w:p>
  </w:endnote>
  <w:endnote w:type="continuationSeparator" w:id="0">
    <w:p w:rsidR="00B70CAE" w:rsidRDefault="00B70CAE" w:rsidP="006D2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CAE" w:rsidRDefault="00B70CAE" w:rsidP="006D2C6C">
      <w:pPr>
        <w:spacing w:after="0" w:line="240" w:lineRule="auto"/>
      </w:pPr>
      <w:r>
        <w:separator/>
      </w:r>
    </w:p>
  </w:footnote>
  <w:footnote w:type="continuationSeparator" w:id="0">
    <w:p w:rsidR="00B70CAE" w:rsidRDefault="00B70CAE" w:rsidP="006D2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FB5" w:rsidRPr="00256065" w:rsidRDefault="003D40C5">
    <w:pPr>
      <w:pStyle w:val="a4"/>
      <w:jc w:val="center"/>
      <w:rPr>
        <w:rFonts w:ascii="Times New Roman" w:hAnsi="Times New Roman" w:cs="Times New Roman"/>
        <w:sz w:val="24"/>
        <w:szCs w:val="24"/>
      </w:rPr>
    </w:pPr>
    <w:r w:rsidRPr="00256065">
      <w:rPr>
        <w:rFonts w:ascii="Times New Roman" w:hAnsi="Times New Roman" w:cs="Times New Roman"/>
        <w:sz w:val="24"/>
        <w:szCs w:val="24"/>
      </w:rPr>
      <w:t>2</w:t>
    </w:r>
  </w:p>
  <w:p w:rsidR="00964FB5" w:rsidRDefault="00B70CA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F733D"/>
    <w:multiLevelType w:val="hybridMultilevel"/>
    <w:tmpl w:val="95B0EA82"/>
    <w:lvl w:ilvl="0" w:tplc="805E2DF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9705CF"/>
    <w:multiLevelType w:val="hybridMultilevel"/>
    <w:tmpl w:val="C570D8E4"/>
    <w:lvl w:ilvl="0" w:tplc="9B3A87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0216F"/>
    <w:multiLevelType w:val="hybridMultilevel"/>
    <w:tmpl w:val="8A50AFC4"/>
    <w:lvl w:ilvl="0" w:tplc="93A471FE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6388"/>
    <w:rsid w:val="0001339A"/>
    <w:rsid w:val="00026C60"/>
    <w:rsid w:val="000305BA"/>
    <w:rsid w:val="00085FCA"/>
    <w:rsid w:val="000D24D4"/>
    <w:rsid w:val="000E2FA5"/>
    <w:rsid w:val="000F53E5"/>
    <w:rsid w:val="0014260C"/>
    <w:rsid w:val="001745CC"/>
    <w:rsid w:val="001845B2"/>
    <w:rsid w:val="001A236A"/>
    <w:rsid w:val="001A6806"/>
    <w:rsid w:val="001B2E20"/>
    <w:rsid w:val="001C3E1D"/>
    <w:rsid w:val="001F2BAB"/>
    <w:rsid w:val="00220B00"/>
    <w:rsid w:val="00223860"/>
    <w:rsid w:val="002343EC"/>
    <w:rsid w:val="00235B9F"/>
    <w:rsid w:val="0025539D"/>
    <w:rsid w:val="00256065"/>
    <w:rsid w:val="00265FD5"/>
    <w:rsid w:val="002A7F36"/>
    <w:rsid w:val="002B61B5"/>
    <w:rsid w:val="002E6ED2"/>
    <w:rsid w:val="002F1D1F"/>
    <w:rsid w:val="00335B23"/>
    <w:rsid w:val="00386721"/>
    <w:rsid w:val="003C2222"/>
    <w:rsid w:val="003C2241"/>
    <w:rsid w:val="003D214F"/>
    <w:rsid w:val="003D2995"/>
    <w:rsid w:val="003D40C5"/>
    <w:rsid w:val="003D7912"/>
    <w:rsid w:val="003F4219"/>
    <w:rsid w:val="0041239D"/>
    <w:rsid w:val="00444572"/>
    <w:rsid w:val="0044756C"/>
    <w:rsid w:val="00480101"/>
    <w:rsid w:val="00481982"/>
    <w:rsid w:val="004966FD"/>
    <w:rsid w:val="004D3317"/>
    <w:rsid w:val="004E1D75"/>
    <w:rsid w:val="004F0A5D"/>
    <w:rsid w:val="00501CAC"/>
    <w:rsid w:val="005056ED"/>
    <w:rsid w:val="005377BB"/>
    <w:rsid w:val="0055708C"/>
    <w:rsid w:val="00557807"/>
    <w:rsid w:val="00572ACA"/>
    <w:rsid w:val="0057611F"/>
    <w:rsid w:val="00576388"/>
    <w:rsid w:val="005B2151"/>
    <w:rsid w:val="005B5442"/>
    <w:rsid w:val="005C25E5"/>
    <w:rsid w:val="005F4ED0"/>
    <w:rsid w:val="006035F9"/>
    <w:rsid w:val="00606B8E"/>
    <w:rsid w:val="006100F6"/>
    <w:rsid w:val="006365B5"/>
    <w:rsid w:val="006651EF"/>
    <w:rsid w:val="00681F0A"/>
    <w:rsid w:val="006922D0"/>
    <w:rsid w:val="006B19FB"/>
    <w:rsid w:val="006D2C6C"/>
    <w:rsid w:val="006E0F4F"/>
    <w:rsid w:val="006E3768"/>
    <w:rsid w:val="006E3D84"/>
    <w:rsid w:val="00707A98"/>
    <w:rsid w:val="00756207"/>
    <w:rsid w:val="0076482F"/>
    <w:rsid w:val="00770D81"/>
    <w:rsid w:val="00797453"/>
    <w:rsid w:val="007A16A6"/>
    <w:rsid w:val="007A1D51"/>
    <w:rsid w:val="007A4F26"/>
    <w:rsid w:val="007A50DF"/>
    <w:rsid w:val="007D0E47"/>
    <w:rsid w:val="007E53C9"/>
    <w:rsid w:val="00822C01"/>
    <w:rsid w:val="008443CE"/>
    <w:rsid w:val="008446C3"/>
    <w:rsid w:val="008505C6"/>
    <w:rsid w:val="00851D56"/>
    <w:rsid w:val="008662A1"/>
    <w:rsid w:val="00867572"/>
    <w:rsid w:val="00873EA9"/>
    <w:rsid w:val="008B0968"/>
    <w:rsid w:val="008B5588"/>
    <w:rsid w:val="008E3A82"/>
    <w:rsid w:val="008E3B3C"/>
    <w:rsid w:val="009360F6"/>
    <w:rsid w:val="00950660"/>
    <w:rsid w:val="0096799B"/>
    <w:rsid w:val="00991050"/>
    <w:rsid w:val="009D5B6C"/>
    <w:rsid w:val="009E2F24"/>
    <w:rsid w:val="00A3062A"/>
    <w:rsid w:val="00A670D4"/>
    <w:rsid w:val="00A94446"/>
    <w:rsid w:val="00AB28F5"/>
    <w:rsid w:val="00AB3075"/>
    <w:rsid w:val="00AB7C39"/>
    <w:rsid w:val="00AF55F8"/>
    <w:rsid w:val="00B06BA9"/>
    <w:rsid w:val="00B075B8"/>
    <w:rsid w:val="00B3322A"/>
    <w:rsid w:val="00B36F42"/>
    <w:rsid w:val="00B47325"/>
    <w:rsid w:val="00B525D9"/>
    <w:rsid w:val="00B57378"/>
    <w:rsid w:val="00B70CAE"/>
    <w:rsid w:val="00B73248"/>
    <w:rsid w:val="00B81659"/>
    <w:rsid w:val="00B8179A"/>
    <w:rsid w:val="00B92067"/>
    <w:rsid w:val="00BE7ECD"/>
    <w:rsid w:val="00BF447C"/>
    <w:rsid w:val="00C03528"/>
    <w:rsid w:val="00C07C71"/>
    <w:rsid w:val="00C14EB6"/>
    <w:rsid w:val="00C53635"/>
    <w:rsid w:val="00C54BE4"/>
    <w:rsid w:val="00C7112D"/>
    <w:rsid w:val="00C95F8C"/>
    <w:rsid w:val="00CA3B1A"/>
    <w:rsid w:val="00CB0E76"/>
    <w:rsid w:val="00CB362C"/>
    <w:rsid w:val="00CC3E1D"/>
    <w:rsid w:val="00CD3DF7"/>
    <w:rsid w:val="00D22086"/>
    <w:rsid w:val="00D23856"/>
    <w:rsid w:val="00D246BF"/>
    <w:rsid w:val="00D2682B"/>
    <w:rsid w:val="00D700A8"/>
    <w:rsid w:val="00DD0E95"/>
    <w:rsid w:val="00DE2C83"/>
    <w:rsid w:val="00DE3FCC"/>
    <w:rsid w:val="00DE5D13"/>
    <w:rsid w:val="00DF5BB7"/>
    <w:rsid w:val="00E04B96"/>
    <w:rsid w:val="00E1047F"/>
    <w:rsid w:val="00E109D4"/>
    <w:rsid w:val="00E14BA9"/>
    <w:rsid w:val="00E161F5"/>
    <w:rsid w:val="00E20C1C"/>
    <w:rsid w:val="00E24608"/>
    <w:rsid w:val="00E524A9"/>
    <w:rsid w:val="00E55A64"/>
    <w:rsid w:val="00E66FD1"/>
    <w:rsid w:val="00E95133"/>
    <w:rsid w:val="00EF6FA8"/>
    <w:rsid w:val="00F109DB"/>
    <w:rsid w:val="00F40C20"/>
    <w:rsid w:val="00F53817"/>
    <w:rsid w:val="00F9246C"/>
    <w:rsid w:val="00FB661F"/>
    <w:rsid w:val="00FE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5AC029-0D6A-4B59-BA65-678EBA8B9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721"/>
  </w:style>
  <w:style w:type="paragraph" w:styleId="1">
    <w:name w:val="heading 1"/>
    <w:basedOn w:val="a"/>
    <w:next w:val="a"/>
    <w:link w:val="10"/>
    <w:qFormat/>
    <w:rsid w:val="006D2C6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3FCC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6D2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D2C6C"/>
  </w:style>
  <w:style w:type="paragraph" w:styleId="a6">
    <w:name w:val="footer"/>
    <w:basedOn w:val="a"/>
    <w:link w:val="a7"/>
    <w:uiPriority w:val="99"/>
    <w:semiHidden/>
    <w:unhideWhenUsed/>
    <w:rsid w:val="006D2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D2C6C"/>
  </w:style>
  <w:style w:type="character" w:customStyle="1" w:styleId="10">
    <w:name w:val="Заголовок 1 Знак"/>
    <w:basedOn w:val="a0"/>
    <w:link w:val="1"/>
    <w:rsid w:val="006D2C6C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customStyle="1" w:styleId="ConsPlusNormal">
    <w:name w:val="ConsPlusNormal"/>
    <w:rsid w:val="006D2C6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A2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236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E10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1A68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6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91F0D-FE88-469A-B862-D43BF9339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К.О.С</cp:lastModifiedBy>
  <cp:revision>28</cp:revision>
  <cp:lastPrinted>2024-01-09T09:35:00Z</cp:lastPrinted>
  <dcterms:created xsi:type="dcterms:W3CDTF">2020-05-26T11:07:00Z</dcterms:created>
  <dcterms:modified xsi:type="dcterms:W3CDTF">2024-01-09T09:36:00Z</dcterms:modified>
</cp:coreProperties>
</file>