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</w:p>
    <w:p w:rsidR="00DA5D05" w:rsidRPr="00720A2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DA5D05" w:rsidRDefault="00DA5D05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>
        <w:rPr>
          <w:b/>
          <w:sz w:val="28"/>
          <w:szCs w:val="28"/>
        </w:rPr>
        <w:t>предоставления</w:t>
      </w:r>
      <w:r w:rsidRPr="007C7F5B">
        <w:rPr>
          <w:b/>
          <w:sz w:val="28"/>
          <w:szCs w:val="28"/>
        </w:rPr>
        <w:t xml:space="preserve"> разрешения </w:t>
      </w:r>
      <w:r w:rsidR="000060C2" w:rsidRPr="000060C2">
        <w:rPr>
          <w:b/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BD3376" w:rsidRPr="00BD3376">
        <w:rPr>
          <w:b/>
          <w:sz w:val="28"/>
          <w:szCs w:val="28"/>
        </w:rPr>
        <w:t>26:23:140322:510, имеющем местоположение: Ставропольский край, р-н Минераловодский, п. Змейка, ул. Вольная, 29</w:t>
      </w:r>
    </w:p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DA5D0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01.12</w:t>
      </w:r>
      <w:r w:rsidR="008F02E7">
        <w:rPr>
          <w:bCs/>
          <w:sz w:val="28"/>
          <w:szCs w:val="28"/>
          <w:u w:val="single"/>
          <w:lang w:eastAsia="ru-RU"/>
        </w:rPr>
        <w:t>.2023</w:t>
      </w:r>
      <w:r w:rsidR="00DA5D05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DA5D05">
        <w:rPr>
          <w:bCs/>
          <w:sz w:val="28"/>
          <w:szCs w:val="28"/>
          <w:lang w:eastAsia="ru-RU"/>
        </w:rPr>
        <w:tab/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</w:t>
      </w:r>
      <w:r w:rsidR="00DA5D05">
        <w:rPr>
          <w:bCs/>
          <w:sz w:val="28"/>
          <w:szCs w:val="28"/>
          <w:lang w:eastAsia="ru-RU"/>
        </w:rPr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</w:t>
      </w:r>
      <w:r w:rsidR="00DA5D05">
        <w:rPr>
          <w:bCs/>
          <w:sz w:val="28"/>
          <w:szCs w:val="28"/>
          <w:lang w:eastAsia="ru-RU"/>
        </w:rPr>
        <w:t xml:space="preserve">  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DA5D05">
        <w:rPr>
          <w:bCs/>
          <w:sz w:val="26"/>
          <w:szCs w:val="26"/>
          <w:lang w:eastAsia="ru-RU"/>
        </w:rPr>
        <w:t>№</w:t>
      </w:r>
      <w:r>
        <w:rPr>
          <w:bCs/>
          <w:sz w:val="26"/>
          <w:szCs w:val="26"/>
          <w:lang w:eastAsia="ru-RU"/>
        </w:rPr>
        <w:t xml:space="preserve"> 7</w:t>
      </w:r>
      <w:r w:rsidR="00BD3376">
        <w:rPr>
          <w:bCs/>
          <w:sz w:val="26"/>
          <w:szCs w:val="26"/>
          <w:lang w:eastAsia="ru-RU"/>
        </w:rPr>
        <w:t>/5</w:t>
      </w:r>
    </w:p>
    <w:p w:rsidR="00DA5D05" w:rsidRPr="000218A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ru-RU"/>
        </w:rPr>
      </w:pPr>
      <w:r>
        <w:rPr>
          <w:bCs/>
          <w:lang w:eastAsia="ru-RU"/>
        </w:rPr>
        <w:t xml:space="preserve">        д</w:t>
      </w:r>
      <w:r w:rsidRPr="000218A4">
        <w:rPr>
          <w:bCs/>
          <w:lang w:eastAsia="ru-RU"/>
        </w:rPr>
        <w:t xml:space="preserve">ата </w:t>
      </w:r>
    </w:p>
    <w:p w:rsidR="00DA5D05" w:rsidRPr="007C7F5B" w:rsidRDefault="00DA5D05" w:rsidP="009D5234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0060C2" w:rsidRPr="000060C2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BD3376" w:rsidRPr="00BD3376">
        <w:rPr>
          <w:sz w:val="28"/>
          <w:szCs w:val="28"/>
        </w:rPr>
        <w:t>26:23:140322:510, имеющем местоположение: Ставропольский край, р-н Минераловодский, п. Змейка, ул. Вольная, 29</w:t>
      </w:r>
      <w:r w:rsidRPr="007C7F5B"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DA5D05" w:rsidRPr="00E35BBF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EC7E70" w:rsidRPr="00EC7E70">
        <w:rPr>
          <w:sz w:val="28"/>
          <w:szCs w:val="28"/>
          <w:lang w:eastAsia="ru-RU"/>
        </w:rPr>
        <w:t xml:space="preserve">При проведении общественных обсуждений </w:t>
      </w:r>
      <w:r w:rsidR="0017166D">
        <w:rPr>
          <w:sz w:val="28"/>
          <w:szCs w:val="28"/>
          <w:lang w:eastAsia="ru-RU"/>
        </w:rPr>
        <w:t>поступило одно обращение</w:t>
      </w:r>
      <w:r w:rsidR="00EC7E70" w:rsidRPr="00EC7E70">
        <w:rPr>
          <w:sz w:val="28"/>
          <w:szCs w:val="28"/>
          <w:lang w:eastAsia="ru-RU"/>
        </w:rPr>
        <w:t>.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BB20E3">
        <w:rPr>
          <w:bCs/>
          <w:sz w:val="28"/>
          <w:szCs w:val="28"/>
          <w:lang w:eastAsia="ru-RU"/>
        </w:rPr>
        <w:t>01.12</w:t>
      </w:r>
      <w:r w:rsidR="008F02E7">
        <w:rPr>
          <w:bCs/>
          <w:sz w:val="28"/>
          <w:szCs w:val="28"/>
          <w:lang w:eastAsia="ru-RU"/>
        </w:rPr>
        <w:t>.2023</w:t>
      </w:r>
      <w:r w:rsidR="00D42B91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 xml:space="preserve"> №</w:t>
      </w:r>
      <w:r w:rsidR="00BB20E3">
        <w:rPr>
          <w:bCs/>
          <w:sz w:val="28"/>
          <w:szCs w:val="28"/>
          <w:lang w:eastAsia="ru-RU"/>
        </w:rPr>
        <w:t xml:space="preserve"> 7</w:t>
      </w:r>
      <w:r w:rsidR="006578F8">
        <w:rPr>
          <w:bCs/>
          <w:sz w:val="28"/>
          <w:szCs w:val="28"/>
          <w:lang w:eastAsia="ru-RU"/>
        </w:rPr>
        <w:t>/</w:t>
      </w:r>
      <w:r w:rsidR="00BD3376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F36A65">
        <w:rPr>
          <w:b/>
          <w:sz w:val="28"/>
          <w:szCs w:val="28"/>
        </w:rPr>
        <w:t xml:space="preserve">, а также </w:t>
      </w:r>
      <w:r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  <w:lang w:eastAsia="ru-RU"/>
        </w:rPr>
        <w:t>:</w:t>
      </w:r>
    </w:p>
    <w:p w:rsidR="00E905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079F3"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 w:rsidR="001B654C">
        <w:rPr>
          <w:bCs/>
          <w:sz w:val="28"/>
          <w:szCs w:val="28"/>
          <w:lang w:eastAsia="ru-RU"/>
        </w:rPr>
        <w:t xml:space="preserve"> </w:t>
      </w:r>
      <w:r w:rsidR="0017166D">
        <w:rPr>
          <w:bCs/>
          <w:sz w:val="28"/>
          <w:szCs w:val="28"/>
          <w:lang w:eastAsia="ru-RU"/>
        </w:rPr>
        <w:t>Поступило обращение от жителя Минераловодского муниципального округа следующего содержания: «Н</w:t>
      </w:r>
      <w:r w:rsidR="0017166D" w:rsidRPr="0017166D">
        <w:rPr>
          <w:bCs/>
          <w:sz w:val="28"/>
          <w:szCs w:val="28"/>
          <w:lang w:eastAsia="ru-RU"/>
        </w:rPr>
        <w:t>а земельном участке с кадастровым номером 26:23:140322:510 уже ведется строительство индивидуального жилого дома с нарушением предельных параметров строительства, в части минимальных отступов от границ земельного участка до допустимого размещения зданий, строений, сооружений с северной стороны земельного участка. Считаю, что строящийся объект является объектом самовольного строительства и подлежит сносу</w:t>
      </w:r>
      <w:r w:rsidR="0017166D">
        <w:rPr>
          <w:bCs/>
          <w:sz w:val="28"/>
          <w:szCs w:val="28"/>
          <w:lang w:eastAsia="ru-RU"/>
        </w:rPr>
        <w:t xml:space="preserve">». Комиссией полученное замечание рассмотрено и отклонено, поскольку полученная информация не подтверждается.  Сотрудниками администрации Минераловодского муниципального округа был осуществлён выезд на место. При осмотре было выявлено, что строительные работы ведутся на смежном земельном участке с кадастровым номером </w:t>
      </w:r>
      <w:r w:rsidR="0017166D" w:rsidRPr="0017166D">
        <w:rPr>
          <w:bCs/>
          <w:sz w:val="28"/>
          <w:szCs w:val="28"/>
          <w:lang w:eastAsia="ru-RU"/>
        </w:rPr>
        <w:t>26:23:140322:508</w:t>
      </w:r>
      <w:r w:rsidR="0017166D">
        <w:rPr>
          <w:bCs/>
          <w:sz w:val="28"/>
          <w:szCs w:val="28"/>
          <w:lang w:eastAsia="ru-RU"/>
        </w:rPr>
        <w:t xml:space="preserve">. </w:t>
      </w:r>
      <w:r w:rsidR="00293B64">
        <w:rPr>
          <w:bCs/>
          <w:sz w:val="28"/>
          <w:szCs w:val="28"/>
          <w:lang w:eastAsia="ru-RU"/>
        </w:rPr>
        <w:t>На земельном</w:t>
      </w:r>
      <w:r w:rsidR="0017166D">
        <w:rPr>
          <w:bCs/>
          <w:sz w:val="28"/>
          <w:szCs w:val="28"/>
          <w:lang w:eastAsia="ru-RU"/>
        </w:rPr>
        <w:t xml:space="preserve"> </w:t>
      </w:r>
      <w:r w:rsidR="00293B64">
        <w:rPr>
          <w:bCs/>
          <w:sz w:val="28"/>
          <w:szCs w:val="28"/>
          <w:lang w:eastAsia="ru-RU"/>
        </w:rPr>
        <w:lastRenderedPageBreak/>
        <w:t>участке</w:t>
      </w:r>
      <w:r w:rsidR="0017166D">
        <w:rPr>
          <w:bCs/>
          <w:sz w:val="28"/>
          <w:szCs w:val="28"/>
          <w:lang w:eastAsia="ru-RU"/>
        </w:rPr>
        <w:t xml:space="preserve"> с кадастровым номером </w:t>
      </w:r>
      <w:r w:rsidR="0017166D" w:rsidRPr="0017166D">
        <w:rPr>
          <w:bCs/>
          <w:sz w:val="28"/>
          <w:szCs w:val="28"/>
          <w:lang w:eastAsia="ru-RU"/>
        </w:rPr>
        <w:t>26:23:140322:510</w:t>
      </w:r>
      <w:r w:rsidR="0017166D">
        <w:rPr>
          <w:bCs/>
          <w:sz w:val="28"/>
          <w:szCs w:val="28"/>
          <w:lang w:eastAsia="ru-RU"/>
        </w:rPr>
        <w:t>, в отношении которого испрашивается разрешение на отклонение от предельных параметров разрешенного строительства</w:t>
      </w:r>
      <w:r w:rsidR="00293B64">
        <w:rPr>
          <w:bCs/>
          <w:sz w:val="28"/>
          <w:szCs w:val="28"/>
          <w:lang w:eastAsia="ru-RU"/>
        </w:rPr>
        <w:t>, строительные работы не ведутся</w:t>
      </w:r>
      <w:r w:rsidR="0017166D">
        <w:rPr>
          <w:bCs/>
          <w:sz w:val="28"/>
          <w:szCs w:val="28"/>
          <w:lang w:eastAsia="ru-RU"/>
        </w:rPr>
        <w:t xml:space="preserve">. </w:t>
      </w:r>
    </w:p>
    <w:p w:rsidR="00DA5D05" w:rsidRPr="000F19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DA5D05">
        <w:rPr>
          <w:b/>
          <w:bCs/>
          <w:sz w:val="28"/>
          <w:szCs w:val="28"/>
          <w:lang w:eastAsia="ru-RU"/>
        </w:rPr>
        <w:t xml:space="preserve">Выводы </w:t>
      </w:r>
      <w:r w:rsidR="00DA5D05"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="00DA5D05" w:rsidRPr="008B13CA">
        <w:rPr>
          <w:b/>
          <w:bCs/>
          <w:sz w:val="28"/>
          <w:szCs w:val="28"/>
          <w:lang w:eastAsia="ru-RU"/>
        </w:rPr>
        <w:t>общественны</w:t>
      </w:r>
      <w:r w:rsidR="00DA5D05">
        <w:rPr>
          <w:b/>
          <w:bCs/>
          <w:sz w:val="28"/>
          <w:szCs w:val="28"/>
          <w:lang w:eastAsia="ru-RU"/>
        </w:rPr>
        <w:t>м</w:t>
      </w:r>
      <w:r w:rsidR="00DA5D05" w:rsidRPr="008B13CA">
        <w:rPr>
          <w:b/>
          <w:bCs/>
          <w:sz w:val="28"/>
          <w:szCs w:val="28"/>
          <w:lang w:eastAsia="ru-RU"/>
        </w:rPr>
        <w:t xml:space="preserve"> обсуждени</w:t>
      </w:r>
      <w:r w:rsidR="00DA5D05">
        <w:rPr>
          <w:b/>
          <w:bCs/>
          <w:sz w:val="28"/>
          <w:szCs w:val="28"/>
          <w:lang w:eastAsia="ru-RU"/>
        </w:rPr>
        <w:t>ям</w:t>
      </w:r>
      <w:r w:rsidR="00DA5D05" w:rsidRPr="008B13CA">
        <w:rPr>
          <w:b/>
          <w:bCs/>
          <w:sz w:val="28"/>
          <w:szCs w:val="28"/>
          <w:lang w:eastAsia="ru-RU"/>
        </w:rPr>
        <w:t xml:space="preserve"> </w:t>
      </w:r>
      <w:r w:rsidR="00DA5D05" w:rsidRPr="00FF231B">
        <w:rPr>
          <w:b/>
          <w:bCs/>
          <w:sz w:val="28"/>
          <w:szCs w:val="28"/>
          <w:lang w:eastAsia="ru-RU"/>
        </w:rPr>
        <w:t>по проекту</w:t>
      </w:r>
      <w:r w:rsidR="00DA5D05">
        <w:rPr>
          <w:b/>
          <w:bCs/>
          <w:sz w:val="28"/>
          <w:szCs w:val="28"/>
          <w:lang w:eastAsia="ru-RU"/>
        </w:rPr>
        <w:t>:</w:t>
      </w:r>
    </w:p>
    <w:p w:rsidR="00DA5D05" w:rsidRPr="009E2EB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DA5D05" w:rsidRPr="00D37E8D" w:rsidRDefault="00DA5D05" w:rsidP="009D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0060C2" w:rsidRPr="000060C2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BD3376" w:rsidRPr="00BD3376">
        <w:rPr>
          <w:bCs/>
          <w:sz w:val="28"/>
          <w:szCs w:val="28"/>
          <w:lang w:eastAsia="ru-RU"/>
        </w:rPr>
        <w:t xml:space="preserve">26:23:140322:510, имеющем местоположение: Ставропольский край, р-н Минераловодский, </w:t>
      </w:r>
      <w:r w:rsidR="0017166D">
        <w:rPr>
          <w:bCs/>
          <w:sz w:val="28"/>
          <w:szCs w:val="28"/>
          <w:lang w:eastAsia="ru-RU"/>
        </w:rPr>
        <w:t xml:space="preserve">                  </w:t>
      </w:r>
      <w:r w:rsidR="00BD3376" w:rsidRPr="00BD3376">
        <w:rPr>
          <w:bCs/>
          <w:sz w:val="28"/>
          <w:szCs w:val="28"/>
          <w:lang w:eastAsia="ru-RU"/>
        </w:rPr>
        <w:t>п. Змейка, ул. Вольная, 29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E90579" w:rsidRPr="00E90579" w:rsidRDefault="00DA5D05" w:rsidP="00E90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</w:t>
      </w:r>
      <w:r w:rsidR="009F6C35">
        <w:rPr>
          <w:bCs/>
          <w:sz w:val="28"/>
          <w:szCs w:val="28"/>
          <w:lang w:eastAsia="ru-RU"/>
        </w:rPr>
        <w:t>муниципального</w:t>
      </w:r>
      <w:r>
        <w:rPr>
          <w:bCs/>
          <w:sz w:val="28"/>
          <w:szCs w:val="28"/>
          <w:lang w:eastAsia="ru-RU"/>
        </w:rPr>
        <w:t xml:space="preserve"> округа</w:t>
      </w:r>
      <w:r w:rsidR="009F6C35">
        <w:rPr>
          <w:bCs/>
          <w:sz w:val="28"/>
          <w:szCs w:val="28"/>
          <w:lang w:eastAsia="ru-RU"/>
        </w:rPr>
        <w:t xml:space="preserve"> Ставропольского края </w:t>
      </w:r>
      <w:r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>п</w:t>
      </w:r>
      <w:r w:rsidR="00EC7E70" w:rsidRPr="00EC7E70">
        <w:rPr>
          <w:bCs/>
          <w:sz w:val="28"/>
          <w:szCs w:val="28"/>
          <w:lang w:eastAsia="ru-RU"/>
        </w:rPr>
        <w:t xml:space="preserve">редоставить </w:t>
      </w:r>
      <w:r w:rsidR="000060C2" w:rsidRPr="000060C2">
        <w:rPr>
          <w:bCs/>
          <w:sz w:val="28"/>
          <w:szCs w:val="28"/>
          <w:lang w:eastAsia="ru-RU"/>
        </w:rPr>
        <w:t xml:space="preserve">разрешение на отклонение от предельных параметров разрешенного строительства на земельном участке с кадастровым номером </w:t>
      </w:r>
      <w:r w:rsidR="00BD3376" w:rsidRPr="00BD3376">
        <w:rPr>
          <w:bCs/>
          <w:sz w:val="28"/>
          <w:szCs w:val="28"/>
          <w:lang w:eastAsia="ru-RU"/>
        </w:rPr>
        <w:t>26:23:140322:510, имеющем местоположение: Ставропольский край, р-н Минераловодский, п. Змейка, ул. Вольная, 29, в части минимальных отступов от границ земельного участка до допустимого размещения зданий, строений, сооружений с северной стороны земельного участка – 0,7 м</w:t>
      </w:r>
      <w:r w:rsidR="00E90579" w:rsidRPr="00E90579">
        <w:rPr>
          <w:color w:val="000000"/>
          <w:sz w:val="28"/>
          <w:szCs w:val="28"/>
          <w:lang w:eastAsia="ru-RU"/>
        </w:rPr>
        <w:t>.</w:t>
      </w:r>
    </w:p>
    <w:p w:rsidR="00E90579" w:rsidRPr="00E90579" w:rsidRDefault="00E90579" w:rsidP="00E90579">
      <w:pPr>
        <w:shd w:val="clear" w:color="auto" w:fill="FFFFFF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B654C" w:rsidRDefault="001B654C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0060C2" w:rsidRPr="00E62520" w:rsidRDefault="000060C2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DA5D05" w:rsidRPr="00E62520" w:rsidRDefault="00417B9F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комиссии,                                                                       </w:t>
      </w:r>
    </w:p>
    <w:p w:rsidR="00DA5D05" w:rsidRPr="00E62520" w:rsidRDefault="00417B9F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DA5D05" w:rsidRPr="00E62520">
        <w:rPr>
          <w:sz w:val="28"/>
          <w:szCs w:val="28"/>
        </w:rPr>
        <w:t>администрации</w:t>
      </w:r>
    </w:p>
    <w:p w:rsidR="009F6C35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9F6C35" w:rsidRPr="009F6C35">
        <w:rPr>
          <w:sz w:val="28"/>
          <w:szCs w:val="28"/>
        </w:rPr>
        <w:t>муниципального округа</w:t>
      </w:r>
    </w:p>
    <w:p w:rsidR="00DA5D05" w:rsidRPr="00E62520" w:rsidRDefault="009F6C3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9F6C35">
        <w:rPr>
          <w:sz w:val="28"/>
          <w:szCs w:val="28"/>
        </w:rPr>
        <w:t xml:space="preserve">Ставропольского края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</w:t>
      </w:r>
      <w:r w:rsidR="00DA5D05" w:rsidRPr="00E62520">
        <w:rPr>
          <w:sz w:val="28"/>
          <w:szCs w:val="28"/>
        </w:rPr>
        <w:t xml:space="preserve">         </w:t>
      </w:r>
      <w:r w:rsidR="00417B9F">
        <w:rPr>
          <w:sz w:val="28"/>
          <w:szCs w:val="28"/>
        </w:rPr>
        <w:t xml:space="preserve">М. Ю. </w:t>
      </w:r>
      <w:proofErr w:type="spellStart"/>
      <w:r w:rsidR="00417B9F">
        <w:rPr>
          <w:sz w:val="28"/>
          <w:szCs w:val="28"/>
        </w:rPr>
        <w:t>Гаранжа</w:t>
      </w:r>
      <w:proofErr w:type="spellEnd"/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управления архитектуры и градостроительства </w:t>
      </w:r>
    </w:p>
    <w:p w:rsidR="009F6C35" w:rsidRDefault="00DA5D05" w:rsidP="00DA5D05">
      <w:pPr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администрации</w:t>
      </w:r>
      <w:r w:rsidRPr="00E67141">
        <w:rPr>
          <w:sz w:val="28"/>
          <w:szCs w:val="28"/>
        </w:rPr>
        <w:t xml:space="preserve"> Минераловодского </w:t>
      </w:r>
      <w:r w:rsidR="009F6C35" w:rsidRPr="009F6C35">
        <w:rPr>
          <w:sz w:val="28"/>
          <w:szCs w:val="28"/>
        </w:rPr>
        <w:t xml:space="preserve">муниципального </w:t>
      </w:r>
    </w:p>
    <w:p w:rsidR="00DA5D05" w:rsidRDefault="009F6C35" w:rsidP="00DA5D05">
      <w:pPr>
        <w:jc w:val="both"/>
        <w:rPr>
          <w:sz w:val="28"/>
          <w:szCs w:val="28"/>
        </w:rPr>
      </w:pPr>
      <w:r w:rsidRPr="009F6C35">
        <w:rPr>
          <w:sz w:val="28"/>
          <w:szCs w:val="28"/>
        </w:rPr>
        <w:t xml:space="preserve">округа Ставропольского края  </w:t>
      </w:r>
      <w:r w:rsidR="00DA5D05" w:rsidRPr="00E6714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</w:t>
      </w:r>
      <w:r w:rsidR="00DA5D05" w:rsidRPr="00E67141">
        <w:rPr>
          <w:sz w:val="28"/>
          <w:szCs w:val="28"/>
        </w:rPr>
        <w:t xml:space="preserve">        А. В. Крюкова</w:t>
      </w:r>
      <w:bookmarkEnd w:id="0"/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60C2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166D"/>
    <w:rsid w:val="001754DA"/>
    <w:rsid w:val="00183F7E"/>
    <w:rsid w:val="001A0BDA"/>
    <w:rsid w:val="001B2684"/>
    <w:rsid w:val="001B654C"/>
    <w:rsid w:val="001C242A"/>
    <w:rsid w:val="00211E3D"/>
    <w:rsid w:val="0022534E"/>
    <w:rsid w:val="00233D02"/>
    <w:rsid w:val="00293B64"/>
    <w:rsid w:val="002A55A1"/>
    <w:rsid w:val="002E23E5"/>
    <w:rsid w:val="003079F3"/>
    <w:rsid w:val="003110CC"/>
    <w:rsid w:val="0031406E"/>
    <w:rsid w:val="00350A78"/>
    <w:rsid w:val="00365AC9"/>
    <w:rsid w:val="003A3071"/>
    <w:rsid w:val="003B6DF5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A0489"/>
    <w:rsid w:val="005E235D"/>
    <w:rsid w:val="005F3F71"/>
    <w:rsid w:val="00611D12"/>
    <w:rsid w:val="006578F8"/>
    <w:rsid w:val="00663B06"/>
    <w:rsid w:val="006A42E9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700D8"/>
    <w:rsid w:val="00874BF5"/>
    <w:rsid w:val="008A2CEC"/>
    <w:rsid w:val="008B13CA"/>
    <w:rsid w:val="008C3F63"/>
    <w:rsid w:val="008D27D0"/>
    <w:rsid w:val="008E7264"/>
    <w:rsid w:val="008F02E7"/>
    <w:rsid w:val="009015E8"/>
    <w:rsid w:val="0091363A"/>
    <w:rsid w:val="00930C49"/>
    <w:rsid w:val="00943326"/>
    <w:rsid w:val="009644AE"/>
    <w:rsid w:val="009D0F6C"/>
    <w:rsid w:val="009D5234"/>
    <w:rsid w:val="009F6C35"/>
    <w:rsid w:val="00A02166"/>
    <w:rsid w:val="00AA38B6"/>
    <w:rsid w:val="00AB078C"/>
    <w:rsid w:val="00AB387A"/>
    <w:rsid w:val="00AD610C"/>
    <w:rsid w:val="00B546BC"/>
    <w:rsid w:val="00B803F7"/>
    <w:rsid w:val="00BB20E3"/>
    <w:rsid w:val="00BB6C44"/>
    <w:rsid w:val="00BB73AC"/>
    <w:rsid w:val="00BC2A5A"/>
    <w:rsid w:val="00BD0409"/>
    <w:rsid w:val="00BD3376"/>
    <w:rsid w:val="00BD693B"/>
    <w:rsid w:val="00BD6E5C"/>
    <w:rsid w:val="00C2506D"/>
    <w:rsid w:val="00C6658C"/>
    <w:rsid w:val="00C84216"/>
    <w:rsid w:val="00C95402"/>
    <w:rsid w:val="00CA37FD"/>
    <w:rsid w:val="00CB1724"/>
    <w:rsid w:val="00CC4974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34AF"/>
    <w:rsid w:val="00DC6271"/>
    <w:rsid w:val="00DC77F1"/>
    <w:rsid w:val="00DE0D38"/>
    <w:rsid w:val="00DF4513"/>
    <w:rsid w:val="00E35BBF"/>
    <w:rsid w:val="00E62520"/>
    <w:rsid w:val="00E90579"/>
    <w:rsid w:val="00EB43BE"/>
    <w:rsid w:val="00EC7E70"/>
    <w:rsid w:val="00EF4B5A"/>
    <w:rsid w:val="00F01CEB"/>
    <w:rsid w:val="00F04682"/>
    <w:rsid w:val="00F21F58"/>
    <w:rsid w:val="00F54797"/>
    <w:rsid w:val="00F7158B"/>
    <w:rsid w:val="00F7362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24</cp:revision>
  <cp:lastPrinted>2023-12-01T11:40:00Z</cp:lastPrinted>
  <dcterms:created xsi:type="dcterms:W3CDTF">2018-10-31T08:08:00Z</dcterms:created>
  <dcterms:modified xsi:type="dcterms:W3CDTF">2023-12-01T11:42:00Z</dcterms:modified>
</cp:coreProperties>
</file>