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7AB" w:rsidRPr="00613DB4" w:rsidRDefault="000657AB" w:rsidP="008725EE">
      <w:pPr>
        <w:spacing w:line="240" w:lineRule="exact"/>
        <w:ind w:left="11101" w:right="45" w:firstLine="0"/>
        <w:jc w:val="center"/>
        <w:rPr>
          <w:lang w:val="ru-RU"/>
        </w:rPr>
      </w:pPr>
      <w:r w:rsidRPr="00613DB4">
        <w:rPr>
          <w:lang w:val="ru-RU"/>
        </w:rPr>
        <w:t xml:space="preserve">Приложение </w:t>
      </w:r>
      <w:r w:rsidR="00A04D2D" w:rsidRPr="00613DB4">
        <w:rPr>
          <w:lang w:val="ru-RU"/>
        </w:rPr>
        <w:t>1</w:t>
      </w:r>
    </w:p>
    <w:p w:rsidR="000657AB" w:rsidRPr="00613DB4" w:rsidRDefault="000657AB" w:rsidP="008725EE">
      <w:pPr>
        <w:spacing w:line="240" w:lineRule="exact"/>
        <w:ind w:left="11101" w:right="45"/>
        <w:jc w:val="center"/>
        <w:rPr>
          <w:lang w:val="ru-RU"/>
        </w:rPr>
      </w:pPr>
    </w:p>
    <w:p w:rsidR="000657AB" w:rsidRPr="00613DB4" w:rsidRDefault="000657AB" w:rsidP="008725EE">
      <w:pPr>
        <w:spacing w:line="240" w:lineRule="exact"/>
        <w:ind w:left="11101" w:right="45" w:firstLine="0"/>
        <w:rPr>
          <w:lang w:val="ru-RU"/>
        </w:rPr>
      </w:pPr>
      <w:r w:rsidRPr="00613DB4">
        <w:rPr>
          <w:lang w:val="ru-RU"/>
        </w:rPr>
        <w:t>к Методическим рекомендациям по планированию доходов и бюджетных ассигнований на 201</w:t>
      </w:r>
      <w:r w:rsidR="00362FFE" w:rsidRPr="00613DB4">
        <w:rPr>
          <w:lang w:val="ru-RU"/>
        </w:rPr>
        <w:t>7</w:t>
      </w:r>
      <w:r w:rsidRPr="00613DB4">
        <w:t> </w:t>
      </w:r>
      <w:r w:rsidRPr="00613DB4">
        <w:rPr>
          <w:lang w:val="ru-RU"/>
        </w:rPr>
        <w:t>год и плановый период 201</w:t>
      </w:r>
      <w:r w:rsidR="00362FFE" w:rsidRPr="00613DB4">
        <w:rPr>
          <w:lang w:val="ru-RU"/>
        </w:rPr>
        <w:t>8</w:t>
      </w:r>
      <w:r w:rsidRPr="00613DB4">
        <w:rPr>
          <w:lang w:val="ru-RU"/>
        </w:rPr>
        <w:t xml:space="preserve"> и 201</w:t>
      </w:r>
      <w:r w:rsidR="00362FFE" w:rsidRPr="00613DB4">
        <w:rPr>
          <w:lang w:val="ru-RU"/>
        </w:rPr>
        <w:t>9</w:t>
      </w:r>
      <w:r w:rsidRPr="00613DB4">
        <w:rPr>
          <w:lang w:val="ru-RU"/>
        </w:rPr>
        <w:t xml:space="preserve"> годов органами местного самоуправления муниц</w:t>
      </w:r>
      <w:r w:rsidRPr="00613DB4">
        <w:rPr>
          <w:lang w:val="ru-RU"/>
        </w:rPr>
        <w:t>и</w:t>
      </w:r>
      <w:r w:rsidRPr="00613DB4">
        <w:rPr>
          <w:lang w:val="ru-RU"/>
        </w:rPr>
        <w:t>пальных образований Ставропол</w:t>
      </w:r>
      <w:r w:rsidRPr="00613DB4">
        <w:rPr>
          <w:lang w:val="ru-RU"/>
        </w:rPr>
        <w:t>ь</w:t>
      </w:r>
      <w:r w:rsidRPr="00613DB4">
        <w:rPr>
          <w:lang w:val="ru-RU"/>
        </w:rPr>
        <w:t>ского края</w:t>
      </w:r>
    </w:p>
    <w:p w:rsidR="000657AB" w:rsidRPr="00613DB4" w:rsidRDefault="000657AB" w:rsidP="008725EE">
      <w:pPr>
        <w:spacing w:line="240" w:lineRule="exact"/>
        <w:ind w:left="11101" w:right="45"/>
        <w:rPr>
          <w:sz w:val="24"/>
          <w:szCs w:val="24"/>
          <w:lang w:val="ru-RU"/>
        </w:rPr>
      </w:pPr>
    </w:p>
    <w:p w:rsidR="00F10386" w:rsidRPr="00613DB4" w:rsidRDefault="00F10386" w:rsidP="000657AB">
      <w:pPr>
        <w:spacing w:line="240" w:lineRule="exact"/>
        <w:ind w:left="10438" w:right="45"/>
        <w:rPr>
          <w:sz w:val="24"/>
          <w:szCs w:val="24"/>
          <w:lang w:val="ru-RU"/>
        </w:rPr>
      </w:pPr>
    </w:p>
    <w:p w:rsidR="000657AB" w:rsidRPr="00613DB4" w:rsidRDefault="000657AB" w:rsidP="000657AB">
      <w:pPr>
        <w:spacing w:line="240" w:lineRule="exact"/>
        <w:ind w:firstLine="0"/>
        <w:jc w:val="center"/>
        <w:rPr>
          <w:lang w:val="ru-RU"/>
        </w:rPr>
      </w:pPr>
      <w:r w:rsidRPr="00613DB4">
        <w:rPr>
          <w:lang w:val="ru-RU"/>
        </w:rPr>
        <w:t>ОБЪЕМЫ</w:t>
      </w:r>
    </w:p>
    <w:p w:rsidR="000657AB" w:rsidRPr="00613DB4" w:rsidRDefault="000657AB" w:rsidP="008725EE">
      <w:pPr>
        <w:spacing w:line="180" w:lineRule="exact"/>
        <w:ind w:firstLine="0"/>
        <w:jc w:val="center"/>
        <w:rPr>
          <w:sz w:val="12"/>
          <w:szCs w:val="12"/>
          <w:lang w:val="ru-RU"/>
        </w:rPr>
      </w:pPr>
    </w:p>
    <w:p w:rsidR="00E1435B" w:rsidRPr="00613DB4" w:rsidRDefault="00E1435B" w:rsidP="00F10386">
      <w:pPr>
        <w:spacing w:line="240" w:lineRule="exact"/>
        <w:ind w:right="44" w:firstLine="0"/>
        <w:rPr>
          <w:lang w:val="ru-RU"/>
        </w:rPr>
      </w:pPr>
      <w:r w:rsidRPr="00613DB4">
        <w:rPr>
          <w:lang w:val="ru-RU"/>
        </w:rPr>
        <w:t xml:space="preserve">средств, на которые изменяются расчетные показатели </w:t>
      </w:r>
      <w:r w:rsidRPr="00613DB4">
        <w:rPr>
          <w:spacing w:val="-2"/>
          <w:lang w:val="ru-RU"/>
        </w:rPr>
        <w:t>расходов местных бюджетов</w:t>
      </w:r>
      <w:r w:rsidRPr="00613DB4">
        <w:rPr>
          <w:lang w:val="ru-RU"/>
        </w:rPr>
        <w:t xml:space="preserve"> </w:t>
      </w:r>
      <w:r w:rsidR="004F424A" w:rsidRPr="00613DB4">
        <w:rPr>
          <w:lang w:val="ru-RU"/>
        </w:rPr>
        <w:t>на 201</w:t>
      </w:r>
      <w:r w:rsidR="006A33D3" w:rsidRPr="00613DB4">
        <w:rPr>
          <w:lang w:val="ru-RU"/>
        </w:rPr>
        <w:t>7</w:t>
      </w:r>
      <w:r w:rsidR="004F424A" w:rsidRPr="00613DB4">
        <w:rPr>
          <w:lang w:val="ru-RU"/>
        </w:rPr>
        <w:t xml:space="preserve"> год и плановый период 201</w:t>
      </w:r>
      <w:r w:rsidR="006A33D3" w:rsidRPr="00613DB4">
        <w:rPr>
          <w:lang w:val="ru-RU"/>
        </w:rPr>
        <w:t>8</w:t>
      </w:r>
      <w:r w:rsidR="004F424A" w:rsidRPr="00613DB4">
        <w:rPr>
          <w:lang w:val="ru-RU"/>
        </w:rPr>
        <w:t xml:space="preserve"> и</w:t>
      </w:r>
      <w:r w:rsidR="005F3C98" w:rsidRPr="00613DB4">
        <w:rPr>
          <w:lang w:val="ru-RU"/>
        </w:rPr>
        <w:t> </w:t>
      </w:r>
      <w:r w:rsidR="004F424A" w:rsidRPr="00613DB4">
        <w:rPr>
          <w:lang w:val="ru-RU"/>
        </w:rPr>
        <w:t>201</w:t>
      </w:r>
      <w:r w:rsidR="006A33D3" w:rsidRPr="00613DB4">
        <w:rPr>
          <w:lang w:val="ru-RU"/>
        </w:rPr>
        <w:t>9</w:t>
      </w:r>
      <w:r w:rsidR="005F3C98" w:rsidRPr="00613DB4">
        <w:rPr>
          <w:lang w:val="ru-RU"/>
        </w:rPr>
        <w:t> </w:t>
      </w:r>
      <w:r w:rsidR="004F424A" w:rsidRPr="00613DB4">
        <w:rPr>
          <w:lang w:val="ru-RU"/>
        </w:rPr>
        <w:t xml:space="preserve">годов </w:t>
      </w:r>
      <w:r w:rsidRPr="00613DB4">
        <w:rPr>
          <w:lang w:val="ru-RU"/>
        </w:rPr>
        <w:t>по решениям краевой межведомственной бюджетной комиссии, образованной постановлением Правительства Ста</w:t>
      </w:r>
      <w:r w:rsidRPr="00613DB4">
        <w:rPr>
          <w:lang w:val="ru-RU"/>
        </w:rPr>
        <w:t>в</w:t>
      </w:r>
      <w:r w:rsidRPr="00613DB4">
        <w:rPr>
          <w:lang w:val="ru-RU"/>
        </w:rPr>
        <w:t>ропольского края от 29</w:t>
      </w:r>
      <w:r w:rsidRPr="00613DB4">
        <w:t> </w:t>
      </w:r>
      <w:r w:rsidRPr="00613DB4">
        <w:rPr>
          <w:lang w:val="ru-RU"/>
        </w:rPr>
        <w:t xml:space="preserve">августа </w:t>
      </w:r>
      <w:smartTag w:uri="urn:schemas-microsoft-com:office:smarttags" w:element="metricconverter">
        <w:smartTagPr>
          <w:attr w:name="ProductID" w:val="2003 г"/>
        </w:smartTagPr>
        <w:r w:rsidRPr="00613DB4">
          <w:rPr>
            <w:lang w:val="ru-RU"/>
          </w:rPr>
          <w:t>2003 г</w:t>
        </w:r>
      </w:smartTag>
      <w:r w:rsidRPr="00613DB4">
        <w:rPr>
          <w:lang w:val="ru-RU"/>
        </w:rPr>
        <w:t>. № 159-п «О</w:t>
      </w:r>
      <w:r w:rsidRPr="00613DB4">
        <w:t> </w:t>
      </w:r>
      <w:r w:rsidRPr="00613DB4">
        <w:rPr>
          <w:lang w:val="ru-RU"/>
        </w:rPr>
        <w:t>краевой межведомственной бюджетной комиссии» (в условиях 201</w:t>
      </w:r>
      <w:r w:rsidR="006A33D3" w:rsidRPr="00613DB4">
        <w:rPr>
          <w:lang w:val="ru-RU"/>
        </w:rPr>
        <w:t>6</w:t>
      </w:r>
      <w:r w:rsidRPr="00613DB4">
        <w:rPr>
          <w:lang w:val="ru-RU"/>
        </w:rPr>
        <w:t xml:space="preserve"> года)</w:t>
      </w:r>
    </w:p>
    <w:p w:rsidR="00E1435B" w:rsidRPr="00613DB4" w:rsidRDefault="00E1435B" w:rsidP="008725EE">
      <w:pPr>
        <w:spacing w:line="140" w:lineRule="exact"/>
        <w:ind w:right="45" w:firstLine="0"/>
        <w:jc w:val="center"/>
        <w:rPr>
          <w:sz w:val="12"/>
          <w:szCs w:val="12"/>
          <w:lang w:val="ru-RU"/>
        </w:rPr>
      </w:pPr>
    </w:p>
    <w:p w:rsidR="000657AB" w:rsidRPr="00613DB4" w:rsidRDefault="000657AB" w:rsidP="000657AB">
      <w:pPr>
        <w:ind w:right="44"/>
        <w:jc w:val="right"/>
        <w:rPr>
          <w:b/>
          <w:lang w:val="ru-RU"/>
        </w:rPr>
      </w:pPr>
      <w:r w:rsidRPr="00613DB4">
        <w:rPr>
          <w:lang w:val="ru-RU"/>
        </w:rPr>
        <w:t>(тыс. рублей)</w:t>
      </w:r>
    </w:p>
    <w:tbl>
      <w:tblPr>
        <w:tblW w:w="15725" w:type="dxa"/>
        <w:tblInd w:w="10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7"/>
        <w:gridCol w:w="1242"/>
        <w:gridCol w:w="1309"/>
        <w:gridCol w:w="1203"/>
        <w:gridCol w:w="1190"/>
        <w:gridCol w:w="1064"/>
        <w:gridCol w:w="1253"/>
        <w:gridCol w:w="2379"/>
        <w:gridCol w:w="1767"/>
        <w:gridCol w:w="1761"/>
      </w:tblGrid>
      <w:tr w:rsidR="00924E56" w:rsidRPr="00613DB4" w:rsidTr="003F3A32">
        <w:trPr>
          <w:trHeight w:val="20"/>
        </w:trPr>
        <w:tc>
          <w:tcPr>
            <w:tcW w:w="2557" w:type="dxa"/>
            <w:vMerge w:val="restart"/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61" w:right="-62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Наименование мун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ципального образов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а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ния Ставропольского края</w:t>
            </w:r>
          </w:p>
        </w:tc>
        <w:tc>
          <w:tcPr>
            <w:tcW w:w="7261" w:type="dxa"/>
            <w:gridSpan w:val="6"/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61" w:right="-62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Расходы на содержание новой (расширение действующей) сети </w:t>
            </w:r>
            <w:r w:rsidR="00F1038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br/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муниципальных учреждений, вводимой в 2017 году</w:t>
            </w:r>
          </w:p>
        </w:tc>
        <w:tc>
          <w:tcPr>
            <w:tcW w:w="2379" w:type="dxa"/>
            <w:vMerge w:val="restart"/>
            <w:shd w:val="clear" w:color="auto" w:fill="auto"/>
            <w:vAlign w:val="center"/>
            <w:hideMark/>
          </w:tcPr>
          <w:p w:rsidR="00924E56" w:rsidRPr="00613DB4" w:rsidRDefault="00830E46" w:rsidP="00961E11">
            <w:pPr>
              <w:ind w:left="-100" w:right="-69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Расходы местных бюджетов, дополн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тельно 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предусмотре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ные в 2016 году и носящие единовр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е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менный характер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, и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(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или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)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расходы на ре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а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лизацию решений, срок действия кот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рых ограничен план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</w:t>
            </w:r>
            <w:r w:rsidR="00924E5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вым периодом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(и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с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ключаются из </w:t>
            </w:r>
            <w:r w:rsidR="00DB68B4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расче</w:t>
            </w:r>
            <w:r w:rsidR="00DB68B4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т</w:t>
            </w:r>
            <w:r w:rsidR="00DB68B4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ных</w:t>
            </w:r>
            <w:r w:rsidR="00961E11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показателей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на 2017 год)</w:t>
            </w:r>
          </w:p>
        </w:tc>
        <w:tc>
          <w:tcPr>
            <w:tcW w:w="1767" w:type="dxa"/>
            <w:vMerge w:val="restart"/>
            <w:shd w:val="clear" w:color="auto" w:fill="auto"/>
            <w:vAlign w:val="center"/>
            <w:hideMark/>
          </w:tcPr>
          <w:p w:rsidR="00830E46" w:rsidRPr="00613DB4" w:rsidRDefault="00924E56" w:rsidP="00961E11">
            <w:pPr>
              <w:ind w:left="-100" w:right="-69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Досчет</w:t>
            </w:r>
            <w:proofErr w:type="spellEnd"/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до год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вой потребности расходов на содержание муниципальных учреждений, по которым прин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я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то решение об увеличении расходов на их содержание не с начала 2017 года</w:t>
            </w:r>
          </w:p>
        </w:tc>
        <w:tc>
          <w:tcPr>
            <w:tcW w:w="1761" w:type="dxa"/>
            <w:vMerge w:val="restart"/>
            <w:shd w:val="clear" w:color="auto" w:fill="auto"/>
            <w:vAlign w:val="center"/>
            <w:hideMark/>
          </w:tcPr>
          <w:p w:rsidR="00830E46" w:rsidRPr="00613DB4" w:rsidRDefault="00924E56" w:rsidP="00961E11">
            <w:pPr>
              <w:ind w:left="-100" w:right="-69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Досчет</w:t>
            </w:r>
            <w:proofErr w:type="spellEnd"/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до год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вой потребности расходов на содержание муниципальных учреждений, по которым прин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я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то решение об увеличении расходов на их содержание не с начала 2016 года</w:t>
            </w:r>
          </w:p>
        </w:tc>
      </w:tr>
      <w:tr w:rsidR="006A33D3" w:rsidRPr="00613DB4" w:rsidTr="003F3A32">
        <w:trPr>
          <w:trHeight w:val="20"/>
        </w:trPr>
        <w:tc>
          <w:tcPr>
            <w:tcW w:w="2557" w:type="dxa"/>
            <w:vMerge/>
            <w:vAlign w:val="center"/>
            <w:hideMark/>
          </w:tcPr>
          <w:p w:rsidR="006A33D3" w:rsidRPr="00613DB4" w:rsidRDefault="006A33D3" w:rsidP="001803A0">
            <w:pPr>
              <w:ind w:left="-61" w:right="-62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242" w:type="dxa"/>
            <w:vMerge w:val="restart"/>
            <w:shd w:val="clear" w:color="auto" w:fill="auto"/>
            <w:vAlign w:val="center"/>
            <w:hideMark/>
          </w:tcPr>
          <w:p w:rsidR="006A33D3" w:rsidRPr="00613DB4" w:rsidRDefault="006A33D3" w:rsidP="001803A0">
            <w:pPr>
              <w:ind w:left="-61" w:right="-62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1309" w:type="dxa"/>
            <w:vMerge w:val="restart"/>
            <w:shd w:val="clear" w:color="auto" w:fill="auto"/>
            <w:vAlign w:val="center"/>
            <w:hideMark/>
          </w:tcPr>
          <w:p w:rsidR="006A33D3" w:rsidRPr="00613DB4" w:rsidRDefault="006A33D3" w:rsidP="00DB68B4">
            <w:pPr>
              <w:ind w:left="-108" w:right="-94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В том числе единовр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е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менные расходы 2017 года (исключ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а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ются из </w:t>
            </w:r>
            <w:r w:rsidR="00DB68B4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расчетных</w:t>
            </w:r>
            <w:r w:rsidR="00830E46"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 показателей 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на 2018 год)</w:t>
            </w:r>
          </w:p>
        </w:tc>
        <w:tc>
          <w:tcPr>
            <w:tcW w:w="4710" w:type="dxa"/>
            <w:gridSpan w:val="4"/>
            <w:shd w:val="clear" w:color="auto" w:fill="auto"/>
            <w:vAlign w:val="center"/>
            <w:hideMark/>
          </w:tcPr>
          <w:p w:rsidR="006A33D3" w:rsidRPr="00613DB4" w:rsidRDefault="006A33D3" w:rsidP="001803A0">
            <w:pPr>
              <w:ind w:left="-61" w:right="-62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В том числе по направлениям</w:t>
            </w:r>
          </w:p>
        </w:tc>
        <w:tc>
          <w:tcPr>
            <w:tcW w:w="2379" w:type="dxa"/>
            <w:vMerge/>
            <w:vAlign w:val="center"/>
            <w:hideMark/>
          </w:tcPr>
          <w:p w:rsidR="006A33D3" w:rsidRPr="00613DB4" w:rsidRDefault="006A33D3" w:rsidP="006A33D3">
            <w:pPr>
              <w:ind w:left="-47" w:right="-45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67" w:type="dxa"/>
            <w:vMerge/>
            <w:vAlign w:val="center"/>
            <w:hideMark/>
          </w:tcPr>
          <w:p w:rsidR="006A33D3" w:rsidRPr="00613DB4" w:rsidRDefault="006A33D3" w:rsidP="006A33D3">
            <w:pPr>
              <w:ind w:left="-47" w:right="-45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6A33D3" w:rsidRPr="00613DB4" w:rsidRDefault="006A33D3" w:rsidP="006A33D3">
            <w:pPr>
              <w:ind w:left="-47" w:right="-45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924E56" w:rsidRPr="00613DB4" w:rsidTr="003F3A32">
        <w:trPr>
          <w:trHeight w:val="20"/>
        </w:trPr>
        <w:tc>
          <w:tcPr>
            <w:tcW w:w="2557" w:type="dxa"/>
            <w:vMerge/>
            <w:vAlign w:val="center"/>
            <w:hideMark/>
          </w:tcPr>
          <w:p w:rsidR="00924E56" w:rsidRPr="00613DB4" w:rsidRDefault="00924E56" w:rsidP="001803A0">
            <w:pPr>
              <w:ind w:left="-61" w:right="-62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242" w:type="dxa"/>
            <w:vMerge/>
            <w:vAlign w:val="center"/>
            <w:hideMark/>
          </w:tcPr>
          <w:p w:rsidR="00924E56" w:rsidRPr="00613DB4" w:rsidRDefault="00924E56" w:rsidP="001803A0">
            <w:pPr>
              <w:ind w:left="-61" w:right="-62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924E56" w:rsidRPr="00613DB4" w:rsidRDefault="00924E56" w:rsidP="001803A0">
            <w:pPr>
              <w:ind w:left="-61" w:right="-62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61" w:right="-62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образов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а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ние, всего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61" w:right="-62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из них на  дошкол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ь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ные обр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а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зовател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ь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ные учр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е</w:t>
            </w: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ждения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61" w:right="-62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культура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61" w:right="-62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>спорт</w:t>
            </w:r>
          </w:p>
        </w:tc>
        <w:tc>
          <w:tcPr>
            <w:tcW w:w="2379" w:type="dxa"/>
            <w:vMerge/>
            <w:vAlign w:val="center"/>
            <w:hideMark/>
          </w:tcPr>
          <w:p w:rsidR="00924E56" w:rsidRPr="00613DB4" w:rsidRDefault="00924E56" w:rsidP="006A33D3">
            <w:pPr>
              <w:ind w:left="-47" w:right="-45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67" w:type="dxa"/>
            <w:vMerge/>
            <w:vAlign w:val="center"/>
            <w:hideMark/>
          </w:tcPr>
          <w:p w:rsidR="00924E56" w:rsidRPr="00613DB4" w:rsidRDefault="00924E56" w:rsidP="006A33D3">
            <w:pPr>
              <w:ind w:left="-47" w:right="-45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924E56" w:rsidRPr="00613DB4" w:rsidRDefault="00924E56" w:rsidP="006A33D3">
            <w:pPr>
              <w:ind w:left="-47" w:right="-45" w:firstLine="0"/>
              <w:jc w:val="center"/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 w:rsidR="003A2EDA" w:rsidRPr="00613DB4" w:rsidRDefault="003A2EDA" w:rsidP="006A33D3">
      <w:pPr>
        <w:ind w:left="-47" w:right="-45" w:firstLine="0"/>
        <w:jc w:val="center"/>
        <w:rPr>
          <w:rFonts w:eastAsia="Times New Roman" w:cs="Times New Roman"/>
          <w:sz w:val="26"/>
          <w:szCs w:val="26"/>
          <w:lang w:val="ru-RU" w:eastAsia="ru-RU" w:bidi="ar-SA"/>
        </w:rPr>
        <w:sectPr w:rsidR="003A2EDA" w:rsidRPr="00613DB4" w:rsidSect="003A2EDA">
          <w:headerReference w:type="default" r:id="rId7"/>
          <w:pgSz w:w="16838" w:h="11906" w:orient="landscape"/>
          <w:pgMar w:top="1814" w:right="567" w:bottom="907" w:left="567" w:header="709" w:footer="709" w:gutter="0"/>
          <w:cols w:space="708"/>
          <w:titlePg/>
          <w:docGrid w:linePitch="381"/>
        </w:sectPr>
      </w:pPr>
    </w:p>
    <w:tbl>
      <w:tblPr>
        <w:tblW w:w="1572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7"/>
        <w:gridCol w:w="1242"/>
        <w:gridCol w:w="1309"/>
        <w:gridCol w:w="1203"/>
        <w:gridCol w:w="1190"/>
        <w:gridCol w:w="1064"/>
        <w:gridCol w:w="1253"/>
        <w:gridCol w:w="2379"/>
        <w:gridCol w:w="1764"/>
        <w:gridCol w:w="1764"/>
      </w:tblGrid>
      <w:tr w:rsidR="00924E56" w:rsidRPr="00613DB4" w:rsidTr="00EA66AE">
        <w:trPr>
          <w:trHeight w:val="20"/>
          <w:tblHeader/>
        </w:trPr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jc w:val="center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bookmarkStart w:id="0" w:name="OLE_LINK1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E56" w:rsidRPr="00613DB4" w:rsidRDefault="00924E56" w:rsidP="006A33D3">
            <w:pPr>
              <w:ind w:left="-47" w:right="-45" w:firstLine="0"/>
              <w:jc w:val="center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E56" w:rsidRPr="00613DB4" w:rsidRDefault="00924E56" w:rsidP="006A33D3">
            <w:pPr>
              <w:ind w:left="-47" w:right="-45" w:firstLine="0"/>
              <w:jc w:val="center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E56" w:rsidRPr="00613DB4" w:rsidRDefault="00924E56" w:rsidP="006A33D3">
            <w:pPr>
              <w:ind w:left="-47" w:right="-45" w:firstLine="0"/>
              <w:jc w:val="center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4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E56" w:rsidRPr="00613DB4" w:rsidRDefault="00924E56" w:rsidP="006A33D3">
            <w:pPr>
              <w:ind w:left="-47" w:right="-45" w:firstLine="0"/>
              <w:jc w:val="center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5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E56" w:rsidRPr="00613DB4" w:rsidRDefault="00924E56" w:rsidP="006A33D3">
            <w:pPr>
              <w:ind w:left="-47" w:right="-45" w:firstLine="0"/>
              <w:jc w:val="center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6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E56" w:rsidRPr="00613DB4" w:rsidRDefault="00924E56" w:rsidP="006A33D3">
            <w:pPr>
              <w:ind w:left="-47" w:right="-45" w:firstLine="0"/>
              <w:jc w:val="center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7</w:t>
            </w:r>
          </w:p>
        </w:tc>
        <w:tc>
          <w:tcPr>
            <w:tcW w:w="237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E56" w:rsidRPr="00613DB4" w:rsidRDefault="00924E56" w:rsidP="006A33D3">
            <w:pPr>
              <w:ind w:left="-47" w:right="-45" w:firstLine="0"/>
              <w:jc w:val="center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8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E56" w:rsidRPr="00613DB4" w:rsidRDefault="00924E56" w:rsidP="006A33D3">
            <w:pPr>
              <w:ind w:left="-47" w:right="-45" w:firstLine="0"/>
              <w:jc w:val="center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9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E56" w:rsidRPr="00613DB4" w:rsidRDefault="00924E56" w:rsidP="006A33D3">
            <w:pPr>
              <w:ind w:left="-47" w:right="-45" w:firstLine="0"/>
              <w:jc w:val="center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10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Александровский м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у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ниципальный район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19 960,51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518,60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19 441,91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1 283,85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pageBreakBefore/>
              <w:ind w:left="-45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lastRenderedPageBreak/>
              <w:t>Александровский сельсовет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Алексан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д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ровского района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-19 541,21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-99,30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-19 441,91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403,00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Андроповский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мун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ципальный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857,50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097C48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7C48" w:rsidRPr="00613DB4" w:rsidRDefault="00097C48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село Дивное </w:t>
            </w: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Апан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а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сенковского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района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11,73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Арзгирский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муниц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13 176,19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1 776,63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Буденновский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мун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ципальный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963,36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2 639,98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Краснооктябрьский сельсовет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proofErr w:type="spellStart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Буденно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в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ского</w:t>
            </w:r>
            <w:proofErr w:type="spellEnd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района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1 200,00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Георгиевский мун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ципальный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10 721,50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Сергиевский сельс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о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вет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proofErr w:type="spellStart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Грачевского</w:t>
            </w:r>
            <w:proofErr w:type="spellEnd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ра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й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она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341,00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Изобильненский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м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у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ниципальный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1 933,40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город Изобильный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proofErr w:type="spellStart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Изобильненского</w:t>
            </w:r>
            <w:proofErr w:type="spellEnd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района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392,06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Кировский муниц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18 289,00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18 289,00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18 289,00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EA66AE">
            <w:pPr>
              <w:ind w:left="-45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Кочубеевский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мун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ципальный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1 634,08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1 298,70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1 634,08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1 634,08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670,76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lastRenderedPageBreak/>
              <w:t>Красногвардейский муниципальный ра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й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8 500,00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Курский муниц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3 217,72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1 678,35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3 217,72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3 217,72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119,39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3 078,74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2 179,37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Мирненский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сельс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о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вет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proofErr w:type="gramStart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Курского</w:t>
            </w:r>
            <w:proofErr w:type="gramEnd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района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20,00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Рощинский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сельсовет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proofErr w:type="gramStart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Курского</w:t>
            </w:r>
            <w:proofErr w:type="gramEnd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района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614,63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614,63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Русский сельсовет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proofErr w:type="gramStart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Курского</w:t>
            </w:r>
            <w:proofErr w:type="gramEnd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района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1 413,00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Левокумский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мун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ципальный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767,20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767,20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Нефтекумский мун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ципальный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142,66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город Нефтекумск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proofErr w:type="spellStart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Нефтекумского</w:t>
            </w:r>
            <w:proofErr w:type="spellEnd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ра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й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она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1 209,22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Новоалександровский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муниципальный ра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й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918,70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972,64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Петровский муниц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388,24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388,24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388,24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776,48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2 684,16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Предгорный муниц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510,01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3 382,26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EA66AE">
            <w:pPr>
              <w:ind w:left="-45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Суворовский сельс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о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вет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proofErr w:type="gramStart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Предгорного</w:t>
            </w:r>
            <w:proofErr w:type="gramEnd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ра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й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она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865,50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865,50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54,13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lastRenderedPageBreak/>
              <w:t>Юцкий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сельсовет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proofErr w:type="gramStart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Предгорного</w:t>
            </w:r>
            <w:proofErr w:type="gramEnd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района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517,79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517,79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55,43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Советский муниц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10 423,91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22,00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10 423,91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10 423,91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10 000,00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13,17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Степновский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мун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ципальный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4 000,00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Труновский муниц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1 814,86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1 160,00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1 814,86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1 814,86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1 309,72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Туркменский мун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ципальный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- 163,00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- 163,00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839,90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Кучерлинский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сел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ь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совет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proofErr w:type="gramStart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Туркменского</w:t>
            </w:r>
            <w:proofErr w:type="gramEnd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района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500,00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Новокучерлинский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сельсовет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proofErr w:type="gramStart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Туркме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н</w:t>
            </w:r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ского</w:t>
            </w:r>
            <w:proofErr w:type="gramEnd"/>
            <w:r w:rsidR="00097C48"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района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163,00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163,00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Шпаковский</w:t>
            </w:r>
            <w:proofErr w:type="spellEnd"/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муниц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пальный район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964,22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791,70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964,22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964,22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345,04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1 924,53</w:t>
            </w:r>
          </w:p>
        </w:tc>
      </w:tr>
      <w:tr w:rsidR="00097C48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C48" w:rsidRPr="00613DB4" w:rsidRDefault="00097C48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город Георгиевск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13 732,66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196,13</w:t>
            </w:r>
          </w:p>
        </w:tc>
      </w:tr>
      <w:tr w:rsidR="004754E1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4E1" w:rsidRPr="00613DB4" w:rsidRDefault="004754E1" w:rsidP="000A331A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город-курорт Ессе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н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туки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4E1" w:rsidRPr="00613DB4" w:rsidRDefault="004754E1" w:rsidP="000A331A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810,00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4E1" w:rsidRPr="00613DB4" w:rsidRDefault="004754E1" w:rsidP="000A331A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4E1" w:rsidRPr="00613DB4" w:rsidRDefault="004754E1" w:rsidP="000A331A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810,00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4E1" w:rsidRPr="00613DB4" w:rsidRDefault="004754E1" w:rsidP="000A331A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810,00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4E1" w:rsidRPr="00613DB4" w:rsidRDefault="004754E1" w:rsidP="000A331A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4E1" w:rsidRPr="00613DB4" w:rsidRDefault="004754E1" w:rsidP="000A331A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4E1" w:rsidRPr="00613DB4" w:rsidRDefault="004754E1" w:rsidP="000A331A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8 096,34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4E1" w:rsidRPr="00613DB4" w:rsidRDefault="004754E1" w:rsidP="000A331A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4E1" w:rsidRPr="00613DB4" w:rsidRDefault="004754E1" w:rsidP="000A331A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город-курорт Желе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з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новодск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609,40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EA66AE">
            <w:pPr>
              <w:keepNext/>
              <w:ind w:left="-45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город-курорт Кисл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о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водск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1 004,28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545,05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1 004,28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1 004,28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687,49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229,62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678,88</w:t>
            </w:r>
          </w:p>
        </w:tc>
      </w:tr>
      <w:tr w:rsidR="00097C48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C48" w:rsidRPr="00613DB4" w:rsidRDefault="00097C48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Минераловодский городской округ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C48" w:rsidRPr="00613DB4" w:rsidRDefault="00097C48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2 129,58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lastRenderedPageBreak/>
              <w:t>город Невинномысск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322,88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город-курорт Пят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</w:t>
            </w: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горск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6 131,98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6 131,98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6 131,98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2 321,02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город Ставрополь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25 468,55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25 468,55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1 084,50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26 121,79</w:t>
            </w:r>
          </w:p>
        </w:tc>
      </w:tr>
      <w:tr w:rsidR="00EA66AE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6AE" w:rsidRPr="00613DB4" w:rsidRDefault="00EA66AE" w:rsidP="001803A0">
            <w:pPr>
              <w:ind w:left="-47" w:right="-108" w:firstLine="0"/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6AE" w:rsidRPr="00613DB4" w:rsidRDefault="00EA66AE" w:rsidP="001803A0">
            <w:pPr>
              <w:ind w:left="-98" w:right="-45" w:firstLine="0"/>
              <w:jc w:val="right"/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6AE" w:rsidRPr="00613DB4" w:rsidRDefault="00EA66AE" w:rsidP="001803A0">
            <w:pPr>
              <w:ind w:left="-98" w:right="-45" w:firstLine="0"/>
              <w:jc w:val="right"/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6AE" w:rsidRPr="00613DB4" w:rsidRDefault="00EA66AE" w:rsidP="001803A0">
            <w:pPr>
              <w:ind w:left="-98" w:right="-45" w:firstLine="0"/>
              <w:jc w:val="right"/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6AE" w:rsidRPr="00613DB4" w:rsidRDefault="00EA66AE" w:rsidP="001803A0">
            <w:pPr>
              <w:ind w:left="-98" w:right="-45" w:firstLine="0"/>
              <w:jc w:val="right"/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6AE" w:rsidRPr="00613DB4" w:rsidRDefault="00EA66AE" w:rsidP="001803A0">
            <w:pPr>
              <w:ind w:left="-98" w:right="-45" w:firstLine="0"/>
              <w:jc w:val="right"/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6AE" w:rsidRPr="00613DB4" w:rsidRDefault="00EA66AE" w:rsidP="001803A0">
            <w:pPr>
              <w:ind w:left="-98" w:right="-45" w:firstLine="0"/>
              <w:jc w:val="right"/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6AE" w:rsidRPr="00613DB4" w:rsidRDefault="00EA66AE" w:rsidP="001803A0">
            <w:pPr>
              <w:ind w:left="-98" w:right="-45" w:firstLine="0"/>
              <w:jc w:val="right"/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6AE" w:rsidRPr="00613DB4" w:rsidRDefault="00EA66AE" w:rsidP="001803A0">
            <w:pPr>
              <w:ind w:left="-98" w:right="-45" w:firstLine="0"/>
              <w:jc w:val="right"/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6AE" w:rsidRPr="00613DB4" w:rsidRDefault="00EA66AE" w:rsidP="001803A0">
            <w:pPr>
              <w:ind w:left="-98" w:right="-45" w:firstLine="0"/>
              <w:jc w:val="right"/>
              <w:rPr>
                <w:rFonts w:eastAsia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924E56" w:rsidRPr="00613DB4" w:rsidTr="00EA66AE">
        <w:trPr>
          <w:trHeight w:val="2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E56" w:rsidRPr="00613DB4" w:rsidRDefault="00924E56" w:rsidP="001803A0">
            <w:pPr>
              <w:ind w:left="-47" w:right="-108" w:firstLine="0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ИТОГО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73 331,26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23 784,80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70 146,84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27 473,79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3 184,42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-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4C268E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83 538,62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6 533,09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56" w:rsidRPr="00613DB4" w:rsidRDefault="00924E56" w:rsidP="001803A0">
            <w:pPr>
              <w:ind w:left="-98" w:right="-45" w:firstLine="0"/>
              <w:jc w:val="right"/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</w:pPr>
            <w:r w:rsidRPr="00613DB4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46 373,59</w:t>
            </w:r>
          </w:p>
        </w:tc>
      </w:tr>
      <w:bookmarkEnd w:id="0"/>
    </w:tbl>
    <w:p w:rsidR="00924E56" w:rsidRPr="00613DB4" w:rsidRDefault="00924E56">
      <w:pPr>
        <w:rPr>
          <w:lang w:val="ru-RU"/>
        </w:rPr>
      </w:pPr>
    </w:p>
    <w:p w:rsidR="00BF3B35" w:rsidRPr="00613DB4" w:rsidRDefault="00BF3B35">
      <w:pPr>
        <w:rPr>
          <w:lang w:val="ru-RU"/>
        </w:rPr>
      </w:pPr>
    </w:p>
    <w:p w:rsidR="00BF3B35" w:rsidRPr="00613DB4" w:rsidRDefault="00BF3B35" w:rsidP="00BF3B35">
      <w:pPr>
        <w:pStyle w:val="ConsPlusNormal"/>
        <w:tabs>
          <w:tab w:val="left" w:pos="127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13DB4">
        <w:rPr>
          <w:rFonts w:ascii="Times New Roman" w:hAnsi="Times New Roman" w:cs="Times New Roman"/>
          <w:sz w:val="28"/>
          <w:szCs w:val="28"/>
        </w:rPr>
        <w:t>________________</w:t>
      </w:r>
    </w:p>
    <w:p w:rsidR="00BF3B35" w:rsidRPr="00613DB4" w:rsidRDefault="00BF3B35">
      <w:pPr>
        <w:rPr>
          <w:lang w:val="ru-RU"/>
        </w:rPr>
      </w:pPr>
    </w:p>
    <w:sectPr w:rsidR="00BF3B35" w:rsidRPr="00613DB4" w:rsidSect="00BF3B35">
      <w:type w:val="continuous"/>
      <w:pgSz w:w="16838" w:h="11906" w:orient="landscape"/>
      <w:pgMar w:top="1985" w:right="567" w:bottom="1134" w:left="567" w:header="1417" w:footer="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68E" w:rsidRDefault="004C268E" w:rsidP="00D37538">
      <w:r>
        <w:separator/>
      </w:r>
    </w:p>
  </w:endnote>
  <w:endnote w:type="continuationSeparator" w:id="0">
    <w:p w:rsidR="004C268E" w:rsidRDefault="004C268E" w:rsidP="00D37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68E" w:rsidRDefault="004C268E" w:rsidP="00D37538">
      <w:r>
        <w:separator/>
      </w:r>
    </w:p>
  </w:footnote>
  <w:footnote w:type="continuationSeparator" w:id="0">
    <w:p w:rsidR="004C268E" w:rsidRDefault="004C268E" w:rsidP="00D37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34529"/>
      <w:docPartObj>
        <w:docPartGallery w:val="Page Numbers (Top of Page)"/>
        <w:docPartUnique/>
      </w:docPartObj>
    </w:sdtPr>
    <w:sdtContent>
      <w:p w:rsidR="004C268E" w:rsidRDefault="00E67F18">
        <w:pPr>
          <w:pStyle w:val="af3"/>
          <w:jc w:val="right"/>
        </w:pPr>
        <w:fldSimple w:instr=" PAGE   \* MERGEFORMAT ">
          <w:r w:rsidR="00613DB4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7AB"/>
    <w:rsid w:val="0000028A"/>
    <w:rsid w:val="00000E03"/>
    <w:rsid w:val="00001ADA"/>
    <w:rsid w:val="00001EB7"/>
    <w:rsid w:val="00002261"/>
    <w:rsid w:val="00002823"/>
    <w:rsid w:val="00002B08"/>
    <w:rsid w:val="00002C93"/>
    <w:rsid w:val="000030F2"/>
    <w:rsid w:val="00003697"/>
    <w:rsid w:val="00003A90"/>
    <w:rsid w:val="00005B46"/>
    <w:rsid w:val="0000680D"/>
    <w:rsid w:val="00006B10"/>
    <w:rsid w:val="00010527"/>
    <w:rsid w:val="0001082C"/>
    <w:rsid w:val="000116A9"/>
    <w:rsid w:val="00012059"/>
    <w:rsid w:val="000125F1"/>
    <w:rsid w:val="00013B79"/>
    <w:rsid w:val="00014178"/>
    <w:rsid w:val="00014544"/>
    <w:rsid w:val="00014763"/>
    <w:rsid w:val="00014B39"/>
    <w:rsid w:val="00014F1F"/>
    <w:rsid w:val="00015E34"/>
    <w:rsid w:val="00016596"/>
    <w:rsid w:val="000224C8"/>
    <w:rsid w:val="000229D1"/>
    <w:rsid w:val="00022DF9"/>
    <w:rsid w:val="00024395"/>
    <w:rsid w:val="000243BE"/>
    <w:rsid w:val="00024656"/>
    <w:rsid w:val="00024A18"/>
    <w:rsid w:val="00024BEA"/>
    <w:rsid w:val="00024C22"/>
    <w:rsid w:val="0002537F"/>
    <w:rsid w:val="00025878"/>
    <w:rsid w:val="00025926"/>
    <w:rsid w:val="0002715B"/>
    <w:rsid w:val="00030935"/>
    <w:rsid w:val="00030E3C"/>
    <w:rsid w:val="00031768"/>
    <w:rsid w:val="000318A5"/>
    <w:rsid w:val="00031BA2"/>
    <w:rsid w:val="00031E14"/>
    <w:rsid w:val="00032339"/>
    <w:rsid w:val="000335CF"/>
    <w:rsid w:val="00033AB2"/>
    <w:rsid w:val="00033B14"/>
    <w:rsid w:val="00034689"/>
    <w:rsid w:val="0003551C"/>
    <w:rsid w:val="00035E04"/>
    <w:rsid w:val="00036006"/>
    <w:rsid w:val="00036D67"/>
    <w:rsid w:val="000371C4"/>
    <w:rsid w:val="00041468"/>
    <w:rsid w:val="0004234F"/>
    <w:rsid w:val="00043306"/>
    <w:rsid w:val="00043FE3"/>
    <w:rsid w:val="00044C1B"/>
    <w:rsid w:val="00044E46"/>
    <w:rsid w:val="00046C41"/>
    <w:rsid w:val="00046DF3"/>
    <w:rsid w:val="00050AE6"/>
    <w:rsid w:val="00051266"/>
    <w:rsid w:val="000527A4"/>
    <w:rsid w:val="000529E4"/>
    <w:rsid w:val="00052A4E"/>
    <w:rsid w:val="00052CCE"/>
    <w:rsid w:val="0005341E"/>
    <w:rsid w:val="000545DA"/>
    <w:rsid w:val="00054FBC"/>
    <w:rsid w:val="000576B5"/>
    <w:rsid w:val="00057816"/>
    <w:rsid w:val="000628F9"/>
    <w:rsid w:val="0006374E"/>
    <w:rsid w:val="000637D6"/>
    <w:rsid w:val="00064F41"/>
    <w:rsid w:val="0006517E"/>
    <w:rsid w:val="000657AB"/>
    <w:rsid w:val="00067EB5"/>
    <w:rsid w:val="00071C05"/>
    <w:rsid w:val="000723A8"/>
    <w:rsid w:val="000729BF"/>
    <w:rsid w:val="00072BFC"/>
    <w:rsid w:val="00073691"/>
    <w:rsid w:val="00074331"/>
    <w:rsid w:val="00074D0E"/>
    <w:rsid w:val="00074EDD"/>
    <w:rsid w:val="00075008"/>
    <w:rsid w:val="00075386"/>
    <w:rsid w:val="000753A4"/>
    <w:rsid w:val="00075688"/>
    <w:rsid w:val="0007599E"/>
    <w:rsid w:val="00076A65"/>
    <w:rsid w:val="00077472"/>
    <w:rsid w:val="00077A21"/>
    <w:rsid w:val="000816F3"/>
    <w:rsid w:val="000819F0"/>
    <w:rsid w:val="00081AB2"/>
    <w:rsid w:val="00083E69"/>
    <w:rsid w:val="00083E9A"/>
    <w:rsid w:val="00084873"/>
    <w:rsid w:val="00085DE5"/>
    <w:rsid w:val="00086300"/>
    <w:rsid w:val="000868A0"/>
    <w:rsid w:val="00086F3C"/>
    <w:rsid w:val="0008771D"/>
    <w:rsid w:val="00090D21"/>
    <w:rsid w:val="00092D6F"/>
    <w:rsid w:val="00092F9B"/>
    <w:rsid w:val="00093753"/>
    <w:rsid w:val="00093ECF"/>
    <w:rsid w:val="00093FC0"/>
    <w:rsid w:val="000960CE"/>
    <w:rsid w:val="000965C9"/>
    <w:rsid w:val="00096FD9"/>
    <w:rsid w:val="000974C4"/>
    <w:rsid w:val="00097C48"/>
    <w:rsid w:val="000A0055"/>
    <w:rsid w:val="000A0105"/>
    <w:rsid w:val="000A0903"/>
    <w:rsid w:val="000A09DB"/>
    <w:rsid w:val="000A0D6E"/>
    <w:rsid w:val="000A11F4"/>
    <w:rsid w:val="000A153D"/>
    <w:rsid w:val="000A1837"/>
    <w:rsid w:val="000A31DD"/>
    <w:rsid w:val="000A3673"/>
    <w:rsid w:val="000A38CA"/>
    <w:rsid w:val="000A3B7E"/>
    <w:rsid w:val="000A4017"/>
    <w:rsid w:val="000A4237"/>
    <w:rsid w:val="000A5113"/>
    <w:rsid w:val="000A6F80"/>
    <w:rsid w:val="000A7838"/>
    <w:rsid w:val="000A7D20"/>
    <w:rsid w:val="000B1760"/>
    <w:rsid w:val="000B2C05"/>
    <w:rsid w:val="000B2E99"/>
    <w:rsid w:val="000B36AC"/>
    <w:rsid w:val="000B3B78"/>
    <w:rsid w:val="000B3D31"/>
    <w:rsid w:val="000B403E"/>
    <w:rsid w:val="000B407C"/>
    <w:rsid w:val="000B45ED"/>
    <w:rsid w:val="000B5442"/>
    <w:rsid w:val="000B76B4"/>
    <w:rsid w:val="000B7F08"/>
    <w:rsid w:val="000C0780"/>
    <w:rsid w:val="000C0F65"/>
    <w:rsid w:val="000C10FE"/>
    <w:rsid w:val="000C1D67"/>
    <w:rsid w:val="000C314E"/>
    <w:rsid w:val="000C33E5"/>
    <w:rsid w:val="000C36A4"/>
    <w:rsid w:val="000C4131"/>
    <w:rsid w:val="000C4BD1"/>
    <w:rsid w:val="000C6499"/>
    <w:rsid w:val="000C7123"/>
    <w:rsid w:val="000C735D"/>
    <w:rsid w:val="000C7FF0"/>
    <w:rsid w:val="000D1E5F"/>
    <w:rsid w:val="000D206F"/>
    <w:rsid w:val="000D5339"/>
    <w:rsid w:val="000D5BA9"/>
    <w:rsid w:val="000D6244"/>
    <w:rsid w:val="000D6F63"/>
    <w:rsid w:val="000D71A4"/>
    <w:rsid w:val="000D7C7F"/>
    <w:rsid w:val="000E118E"/>
    <w:rsid w:val="000E2877"/>
    <w:rsid w:val="000E2A8E"/>
    <w:rsid w:val="000E2FFA"/>
    <w:rsid w:val="000E3416"/>
    <w:rsid w:val="000E3AE1"/>
    <w:rsid w:val="000E4F21"/>
    <w:rsid w:val="000E5032"/>
    <w:rsid w:val="000E5644"/>
    <w:rsid w:val="000E6463"/>
    <w:rsid w:val="000E7901"/>
    <w:rsid w:val="000E7DF1"/>
    <w:rsid w:val="000F0285"/>
    <w:rsid w:val="000F0703"/>
    <w:rsid w:val="000F1B94"/>
    <w:rsid w:val="000F234A"/>
    <w:rsid w:val="000F3080"/>
    <w:rsid w:val="000F3500"/>
    <w:rsid w:val="000F3BDE"/>
    <w:rsid w:val="000F46AC"/>
    <w:rsid w:val="000F4B0B"/>
    <w:rsid w:val="000F4D97"/>
    <w:rsid w:val="000F76C5"/>
    <w:rsid w:val="000F76D6"/>
    <w:rsid w:val="000F7BF0"/>
    <w:rsid w:val="00100016"/>
    <w:rsid w:val="00100CB4"/>
    <w:rsid w:val="00100D80"/>
    <w:rsid w:val="00100F48"/>
    <w:rsid w:val="00100F68"/>
    <w:rsid w:val="00102BA4"/>
    <w:rsid w:val="001030D4"/>
    <w:rsid w:val="001031E8"/>
    <w:rsid w:val="001032EA"/>
    <w:rsid w:val="00106555"/>
    <w:rsid w:val="00106AA7"/>
    <w:rsid w:val="00106B11"/>
    <w:rsid w:val="0010742D"/>
    <w:rsid w:val="00107591"/>
    <w:rsid w:val="001109CC"/>
    <w:rsid w:val="00110BC7"/>
    <w:rsid w:val="00110DB5"/>
    <w:rsid w:val="0011194E"/>
    <w:rsid w:val="001143D8"/>
    <w:rsid w:val="00114A0B"/>
    <w:rsid w:val="00114C95"/>
    <w:rsid w:val="00114CA5"/>
    <w:rsid w:val="00115B30"/>
    <w:rsid w:val="00115CD7"/>
    <w:rsid w:val="00116DE3"/>
    <w:rsid w:val="0011734F"/>
    <w:rsid w:val="00117F50"/>
    <w:rsid w:val="00121E4E"/>
    <w:rsid w:val="00121F58"/>
    <w:rsid w:val="00122A68"/>
    <w:rsid w:val="001233DA"/>
    <w:rsid w:val="0012372C"/>
    <w:rsid w:val="0012411A"/>
    <w:rsid w:val="00124E94"/>
    <w:rsid w:val="00125CCD"/>
    <w:rsid w:val="00130A5B"/>
    <w:rsid w:val="00130E7D"/>
    <w:rsid w:val="00131699"/>
    <w:rsid w:val="00133F43"/>
    <w:rsid w:val="00135231"/>
    <w:rsid w:val="001368D7"/>
    <w:rsid w:val="00137B52"/>
    <w:rsid w:val="001405E6"/>
    <w:rsid w:val="00142249"/>
    <w:rsid w:val="001432CC"/>
    <w:rsid w:val="00143FF9"/>
    <w:rsid w:val="00145D72"/>
    <w:rsid w:val="00145FE3"/>
    <w:rsid w:val="00146437"/>
    <w:rsid w:val="001470FA"/>
    <w:rsid w:val="00147493"/>
    <w:rsid w:val="00150DFA"/>
    <w:rsid w:val="0015151B"/>
    <w:rsid w:val="001524CA"/>
    <w:rsid w:val="0015458B"/>
    <w:rsid w:val="00155204"/>
    <w:rsid w:val="00156F0A"/>
    <w:rsid w:val="001608C1"/>
    <w:rsid w:val="00161861"/>
    <w:rsid w:val="00161CB5"/>
    <w:rsid w:val="00163162"/>
    <w:rsid w:val="00163A25"/>
    <w:rsid w:val="00164359"/>
    <w:rsid w:val="00164668"/>
    <w:rsid w:val="00165215"/>
    <w:rsid w:val="00166033"/>
    <w:rsid w:val="001666DA"/>
    <w:rsid w:val="001714CA"/>
    <w:rsid w:val="001715B5"/>
    <w:rsid w:val="00171ABE"/>
    <w:rsid w:val="001722CA"/>
    <w:rsid w:val="00172D63"/>
    <w:rsid w:val="00173145"/>
    <w:rsid w:val="00174A2F"/>
    <w:rsid w:val="00175C7E"/>
    <w:rsid w:val="0017633C"/>
    <w:rsid w:val="001776FA"/>
    <w:rsid w:val="001803A0"/>
    <w:rsid w:val="001804E5"/>
    <w:rsid w:val="001806A2"/>
    <w:rsid w:val="00180B4F"/>
    <w:rsid w:val="001820B9"/>
    <w:rsid w:val="001821AB"/>
    <w:rsid w:val="00182F08"/>
    <w:rsid w:val="0018323D"/>
    <w:rsid w:val="001847D4"/>
    <w:rsid w:val="0018569D"/>
    <w:rsid w:val="00185ADD"/>
    <w:rsid w:val="00185D9B"/>
    <w:rsid w:val="00186B05"/>
    <w:rsid w:val="001871A7"/>
    <w:rsid w:val="001871C7"/>
    <w:rsid w:val="0018750A"/>
    <w:rsid w:val="00190294"/>
    <w:rsid w:val="00190C55"/>
    <w:rsid w:val="00190DC1"/>
    <w:rsid w:val="00191B4F"/>
    <w:rsid w:val="00192219"/>
    <w:rsid w:val="00192245"/>
    <w:rsid w:val="00192670"/>
    <w:rsid w:val="00192B85"/>
    <w:rsid w:val="00192B95"/>
    <w:rsid w:val="00194371"/>
    <w:rsid w:val="00194D86"/>
    <w:rsid w:val="001969A0"/>
    <w:rsid w:val="001A1580"/>
    <w:rsid w:val="001A206E"/>
    <w:rsid w:val="001A45D5"/>
    <w:rsid w:val="001A5ADB"/>
    <w:rsid w:val="001A5C70"/>
    <w:rsid w:val="001A79CE"/>
    <w:rsid w:val="001B0271"/>
    <w:rsid w:val="001B0619"/>
    <w:rsid w:val="001B1404"/>
    <w:rsid w:val="001B17E1"/>
    <w:rsid w:val="001B1F72"/>
    <w:rsid w:val="001B53F3"/>
    <w:rsid w:val="001B54DA"/>
    <w:rsid w:val="001B58F2"/>
    <w:rsid w:val="001B59D3"/>
    <w:rsid w:val="001B626A"/>
    <w:rsid w:val="001B7BB9"/>
    <w:rsid w:val="001C0170"/>
    <w:rsid w:val="001C1808"/>
    <w:rsid w:val="001C1B5F"/>
    <w:rsid w:val="001C28B8"/>
    <w:rsid w:val="001C3DDE"/>
    <w:rsid w:val="001C44AE"/>
    <w:rsid w:val="001C44D7"/>
    <w:rsid w:val="001C4907"/>
    <w:rsid w:val="001C527C"/>
    <w:rsid w:val="001C73D3"/>
    <w:rsid w:val="001D0421"/>
    <w:rsid w:val="001D092F"/>
    <w:rsid w:val="001D0A93"/>
    <w:rsid w:val="001D204B"/>
    <w:rsid w:val="001D270F"/>
    <w:rsid w:val="001D27ED"/>
    <w:rsid w:val="001D5F82"/>
    <w:rsid w:val="001D6B15"/>
    <w:rsid w:val="001D6BD0"/>
    <w:rsid w:val="001E069D"/>
    <w:rsid w:val="001E1569"/>
    <w:rsid w:val="001E2A90"/>
    <w:rsid w:val="001E2BA7"/>
    <w:rsid w:val="001E3AFB"/>
    <w:rsid w:val="001E4279"/>
    <w:rsid w:val="001E48E4"/>
    <w:rsid w:val="001E4A41"/>
    <w:rsid w:val="001E4E20"/>
    <w:rsid w:val="001E5E66"/>
    <w:rsid w:val="001E645F"/>
    <w:rsid w:val="001E6D40"/>
    <w:rsid w:val="001E75BE"/>
    <w:rsid w:val="001E7714"/>
    <w:rsid w:val="001F029F"/>
    <w:rsid w:val="001F0934"/>
    <w:rsid w:val="001F3202"/>
    <w:rsid w:val="001F337A"/>
    <w:rsid w:val="001F41AA"/>
    <w:rsid w:val="001F46B2"/>
    <w:rsid w:val="001F5D6F"/>
    <w:rsid w:val="001F5FCC"/>
    <w:rsid w:val="001F672E"/>
    <w:rsid w:val="001F7605"/>
    <w:rsid w:val="002008F4"/>
    <w:rsid w:val="00200FF2"/>
    <w:rsid w:val="00201591"/>
    <w:rsid w:val="00201FA9"/>
    <w:rsid w:val="002026CE"/>
    <w:rsid w:val="002027AF"/>
    <w:rsid w:val="002028EC"/>
    <w:rsid w:val="00202EF4"/>
    <w:rsid w:val="00203E27"/>
    <w:rsid w:val="00203F96"/>
    <w:rsid w:val="00203FEB"/>
    <w:rsid w:val="00204749"/>
    <w:rsid w:val="00204D63"/>
    <w:rsid w:val="002059F8"/>
    <w:rsid w:val="00205A4B"/>
    <w:rsid w:val="00207B87"/>
    <w:rsid w:val="00207EEF"/>
    <w:rsid w:val="002101B7"/>
    <w:rsid w:val="002116C3"/>
    <w:rsid w:val="002127BA"/>
    <w:rsid w:val="0021297A"/>
    <w:rsid w:val="00213B03"/>
    <w:rsid w:val="00215426"/>
    <w:rsid w:val="0021629E"/>
    <w:rsid w:val="00216811"/>
    <w:rsid w:val="00216A94"/>
    <w:rsid w:val="00216D86"/>
    <w:rsid w:val="00216E7F"/>
    <w:rsid w:val="002215CF"/>
    <w:rsid w:val="00221925"/>
    <w:rsid w:val="00222F79"/>
    <w:rsid w:val="002250AB"/>
    <w:rsid w:val="0022520E"/>
    <w:rsid w:val="00225543"/>
    <w:rsid w:val="00226475"/>
    <w:rsid w:val="00226858"/>
    <w:rsid w:val="00226EBF"/>
    <w:rsid w:val="00226EF2"/>
    <w:rsid w:val="0023054C"/>
    <w:rsid w:val="00230902"/>
    <w:rsid w:val="002319A5"/>
    <w:rsid w:val="00233AF5"/>
    <w:rsid w:val="002357FC"/>
    <w:rsid w:val="002369D1"/>
    <w:rsid w:val="00236C94"/>
    <w:rsid w:val="00236F00"/>
    <w:rsid w:val="00236F1A"/>
    <w:rsid w:val="00236F79"/>
    <w:rsid w:val="002379F2"/>
    <w:rsid w:val="002403CC"/>
    <w:rsid w:val="00240638"/>
    <w:rsid w:val="002417CC"/>
    <w:rsid w:val="0024214D"/>
    <w:rsid w:val="00243326"/>
    <w:rsid w:val="002443FB"/>
    <w:rsid w:val="00244F20"/>
    <w:rsid w:val="002467B6"/>
    <w:rsid w:val="00252B1D"/>
    <w:rsid w:val="00253600"/>
    <w:rsid w:val="00253CFC"/>
    <w:rsid w:val="00253F98"/>
    <w:rsid w:val="00254645"/>
    <w:rsid w:val="00254AB0"/>
    <w:rsid w:val="00256686"/>
    <w:rsid w:val="002570A6"/>
    <w:rsid w:val="0025767E"/>
    <w:rsid w:val="00257B42"/>
    <w:rsid w:val="00260DFB"/>
    <w:rsid w:val="00261A67"/>
    <w:rsid w:val="0026257A"/>
    <w:rsid w:val="002636A5"/>
    <w:rsid w:val="00263D60"/>
    <w:rsid w:val="0026457E"/>
    <w:rsid w:val="002651F0"/>
    <w:rsid w:val="0026541D"/>
    <w:rsid w:val="00267284"/>
    <w:rsid w:val="00270588"/>
    <w:rsid w:val="00270BFB"/>
    <w:rsid w:val="00270E40"/>
    <w:rsid w:val="00271348"/>
    <w:rsid w:val="00272810"/>
    <w:rsid w:val="002736E0"/>
    <w:rsid w:val="00274004"/>
    <w:rsid w:val="002749E0"/>
    <w:rsid w:val="00274AB8"/>
    <w:rsid w:val="00275025"/>
    <w:rsid w:val="00275199"/>
    <w:rsid w:val="002766CD"/>
    <w:rsid w:val="0028219F"/>
    <w:rsid w:val="002825A2"/>
    <w:rsid w:val="0028363B"/>
    <w:rsid w:val="00284386"/>
    <w:rsid w:val="00286AC3"/>
    <w:rsid w:val="0028739A"/>
    <w:rsid w:val="00287425"/>
    <w:rsid w:val="00287744"/>
    <w:rsid w:val="00287C4A"/>
    <w:rsid w:val="00291073"/>
    <w:rsid w:val="00291C01"/>
    <w:rsid w:val="00292010"/>
    <w:rsid w:val="00292419"/>
    <w:rsid w:val="00293777"/>
    <w:rsid w:val="00293D2E"/>
    <w:rsid w:val="00296272"/>
    <w:rsid w:val="00297136"/>
    <w:rsid w:val="0029743F"/>
    <w:rsid w:val="00297FC0"/>
    <w:rsid w:val="002A0ED3"/>
    <w:rsid w:val="002A1082"/>
    <w:rsid w:val="002A1787"/>
    <w:rsid w:val="002A2079"/>
    <w:rsid w:val="002A3484"/>
    <w:rsid w:val="002A371A"/>
    <w:rsid w:val="002A3A89"/>
    <w:rsid w:val="002A4879"/>
    <w:rsid w:val="002A5069"/>
    <w:rsid w:val="002A5224"/>
    <w:rsid w:val="002B098D"/>
    <w:rsid w:val="002B0BB7"/>
    <w:rsid w:val="002B1033"/>
    <w:rsid w:val="002B1B48"/>
    <w:rsid w:val="002B2131"/>
    <w:rsid w:val="002B2B56"/>
    <w:rsid w:val="002B2C14"/>
    <w:rsid w:val="002B2F25"/>
    <w:rsid w:val="002B33E4"/>
    <w:rsid w:val="002B37B3"/>
    <w:rsid w:val="002B40E5"/>
    <w:rsid w:val="002B4AD2"/>
    <w:rsid w:val="002B57B1"/>
    <w:rsid w:val="002B5B78"/>
    <w:rsid w:val="002B5C7A"/>
    <w:rsid w:val="002B6085"/>
    <w:rsid w:val="002B6AE2"/>
    <w:rsid w:val="002B6F10"/>
    <w:rsid w:val="002B6F86"/>
    <w:rsid w:val="002B7170"/>
    <w:rsid w:val="002B721F"/>
    <w:rsid w:val="002B765B"/>
    <w:rsid w:val="002B7915"/>
    <w:rsid w:val="002B7F99"/>
    <w:rsid w:val="002C01D5"/>
    <w:rsid w:val="002C1354"/>
    <w:rsid w:val="002C2241"/>
    <w:rsid w:val="002C2D55"/>
    <w:rsid w:val="002C2F74"/>
    <w:rsid w:val="002C4060"/>
    <w:rsid w:val="002C46B9"/>
    <w:rsid w:val="002C5CCA"/>
    <w:rsid w:val="002C6F59"/>
    <w:rsid w:val="002C700D"/>
    <w:rsid w:val="002C750C"/>
    <w:rsid w:val="002C752C"/>
    <w:rsid w:val="002C7CE8"/>
    <w:rsid w:val="002D03BC"/>
    <w:rsid w:val="002D04BA"/>
    <w:rsid w:val="002D1E1F"/>
    <w:rsid w:val="002D308A"/>
    <w:rsid w:val="002D33C7"/>
    <w:rsid w:val="002D44AF"/>
    <w:rsid w:val="002D4544"/>
    <w:rsid w:val="002D5768"/>
    <w:rsid w:val="002D5D26"/>
    <w:rsid w:val="002D6461"/>
    <w:rsid w:val="002D6C21"/>
    <w:rsid w:val="002D720B"/>
    <w:rsid w:val="002D7D1B"/>
    <w:rsid w:val="002E0909"/>
    <w:rsid w:val="002E0F61"/>
    <w:rsid w:val="002E3FE1"/>
    <w:rsid w:val="002E573E"/>
    <w:rsid w:val="002E5B59"/>
    <w:rsid w:val="002E5C1B"/>
    <w:rsid w:val="002E7550"/>
    <w:rsid w:val="002E7B40"/>
    <w:rsid w:val="002E7FDD"/>
    <w:rsid w:val="002F00B8"/>
    <w:rsid w:val="002F1EC8"/>
    <w:rsid w:val="002F2E45"/>
    <w:rsid w:val="002F3F46"/>
    <w:rsid w:val="002F40BE"/>
    <w:rsid w:val="002F4BF7"/>
    <w:rsid w:val="002F4CF1"/>
    <w:rsid w:val="002F53A0"/>
    <w:rsid w:val="002F5C21"/>
    <w:rsid w:val="002F64FE"/>
    <w:rsid w:val="002F69B4"/>
    <w:rsid w:val="002F7C1A"/>
    <w:rsid w:val="003002E0"/>
    <w:rsid w:val="00300E10"/>
    <w:rsid w:val="00302B54"/>
    <w:rsid w:val="003035C8"/>
    <w:rsid w:val="00305918"/>
    <w:rsid w:val="00307155"/>
    <w:rsid w:val="003076B7"/>
    <w:rsid w:val="003079A0"/>
    <w:rsid w:val="00307D89"/>
    <w:rsid w:val="00307FEB"/>
    <w:rsid w:val="0031012E"/>
    <w:rsid w:val="00310902"/>
    <w:rsid w:val="003112AF"/>
    <w:rsid w:val="00312A8A"/>
    <w:rsid w:val="00313C66"/>
    <w:rsid w:val="00315929"/>
    <w:rsid w:val="00317160"/>
    <w:rsid w:val="003178A8"/>
    <w:rsid w:val="00317BA3"/>
    <w:rsid w:val="0032013B"/>
    <w:rsid w:val="0032088B"/>
    <w:rsid w:val="003221FD"/>
    <w:rsid w:val="00322B30"/>
    <w:rsid w:val="00323DA5"/>
    <w:rsid w:val="003241D5"/>
    <w:rsid w:val="00325052"/>
    <w:rsid w:val="00325162"/>
    <w:rsid w:val="003262CA"/>
    <w:rsid w:val="00326503"/>
    <w:rsid w:val="00326C7F"/>
    <w:rsid w:val="00327062"/>
    <w:rsid w:val="003273BD"/>
    <w:rsid w:val="00327633"/>
    <w:rsid w:val="00327C82"/>
    <w:rsid w:val="003302D7"/>
    <w:rsid w:val="00331B15"/>
    <w:rsid w:val="00331E86"/>
    <w:rsid w:val="00332ADD"/>
    <w:rsid w:val="0033406F"/>
    <w:rsid w:val="003341FE"/>
    <w:rsid w:val="003344F8"/>
    <w:rsid w:val="003358F2"/>
    <w:rsid w:val="00336238"/>
    <w:rsid w:val="00336D52"/>
    <w:rsid w:val="00336FF1"/>
    <w:rsid w:val="003377DE"/>
    <w:rsid w:val="0034055E"/>
    <w:rsid w:val="003406EE"/>
    <w:rsid w:val="0034124B"/>
    <w:rsid w:val="00341938"/>
    <w:rsid w:val="003423B9"/>
    <w:rsid w:val="003423DC"/>
    <w:rsid w:val="00343550"/>
    <w:rsid w:val="00343653"/>
    <w:rsid w:val="0034448B"/>
    <w:rsid w:val="00344504"/>
    <w:rsid w:val="00346428"/>
    <w:rsid w:val="00346C30"/>
    <w:rsid w:val="00347E3F"/>
    <w:rsid w:val="00347EAE"/>
    <w:rsid w:val="003501D4"/>
    <w:rsid w:val="00350AD4"/>
    <w:rsid w:val="0035245B"/>
    <w:rsid w:val="0035254D"/>
    <w:rsid w:val="00352C66"/>
    <w:rsid w:val="00352FD5"/>
    <w:rsid w:val="003533EA"/>
    <w:rsid w:val="003534C1"/>
    <w:rsid w:val="003547DC"/>
    <w:rsid w:val="00354F52"/>
    <w:rsid w:val="0035513E"/>
    <w:rsid w:val="003558BB"/>
    <w:rsid w:val="003559D9"/>
    <w:rsid w:val="00355DFE"/>
    <w:rsid w:val="00357B72"/>
    <w:rsid w:val="00360F03"/>
    <w:rsid w:val="003620D1"/>
    <w:rsid w:val="00362752"/>
    <w:rsid w:val="00362FFE"/>
    <w:rsid w:val="003630A9"/>
    <w:rsid w:val="0036390E"/>
    <w:rsid w:val="00363B41"/>
    <w:rsid w:val="00364FB8"/>
    <w:rsid w:val="00365503"/>
    <w:rsid w:val="00365F11"/>
    <w:rsid w:val="00366129"/>
    <w:rsid w:val="0036778D"/>
    <w:rsid w:val="0037007A"/>
    <w:rsid w:val="0037009F"/>
    <w:rsid w:val="003712A4"/>
    <w:rsid w:val="00371412"/>
    <w:rsid w:val="00372C7B"/>
    <w:rsid w:val="00372F9C"/>
    <w:rsid w:val="00373779"/>
    <w:rsid w:val="00373A7E"/>
    <w:rsid w:val="00374A64"/>
    <w:rsid w:val="00376094"/>
    <w:rsid w:val="00377B3D"/>
    <w:rsid w:val="00377B61"/>
    <w:rsid w:val="00377FFB"/>
    <w:rsid w:val="00380475"/>
    <w:rsid w:val="00380B5F"/>
    <w:rsid w:val="00380E25"/>
    <w:rsid w:val="003812B1"/>
    <w:rsid w:val="0038200C"/>
    <w:rsid w:val="003820C3"/>
    <w:rsid w:val="00382136"/>
    <w:rsid w:val="00384F84"/>
    <w:rsid w:val="003851DC"/>
    <w:rsid w:val="0038539F"/>
    <w:rsid w:val="00385778"/>
    <w:rsid w:val="00385F68"/>
    <w:rsid w:val="00385FDC"/>
    <w:rsid w:val="00386027"/>
    <w:rsid w:val="0039074C"/>
    <w:rsid w:val="00391CF4"/>
    <w:rsid w:val="00391E97"/>
    <w:rsid w:val="00393CF0"/>
    <w:rsid w:val="00393E72"/>
    <w:rsid w:val="00394482"/>
    <w:rsid w:val="003948CC"/>
    <w:rsid w:val="00397504"/>
    <w:rsid w:val="00397BC4"/>
    <w:rsid w:val="00397F53"/>
    <w:rsid w:val="003A00E7"/>
    <w:rsid w:val="003A0347"/>
    <w:rsid w:val="003A0D94"/>
    <w:rsid w:val="003A2EDA"/>
    <w:rsid w:val="003A2FF3"/>
    <w:rsid w:val="003A395B"/>
    <w:rsid w:val="003A3DA8"/>
    <w:rsid w:val="003A3EC6"/>
    <w:rsid w:val="003A4A3F"/>
    <w:rsid w:val="003A4AAD"/>
    <w:rsid w:val="003A4C07"/>
    <w:rsid w:val="003A5049"/>
    <w:rsid w:val="003A51AB"/>
    <w:rsid w:val="003A51F0"/>
    <w:rsid w:val="003A5E0D"/>
    <w:rsid w:val="003A6D45"/>
    <w:rsid w:val="003A79CD"/>
    <w:rsid w:val="003B1AAE"/>
    <w:rsid w:val="003B21BB"/>
    <w:rsid w:val="003B2358"/>
    <w:rsid w:val="003B3C11"/>
    <w:rsid w:val="003B4C2E"/>
    <w:rsid w:val="003B4CEB"/>
    <w:rsid w:val="003B4D9A"/>
    <w:rsid w:val="003B5195"/>
    <w:rsid w:val="003B5737"/>
    <w:rsid w:val="003B5753"/>
    <w:rsid w:val="003B62A7"/>
    <w:rsid w:val="003C02C7"/>
    <w:rsid w:val="003C12F4"/>
    <w:rsid w:val="003C1A50"/>
    <w:rsid w:val="003C22FD"/>
    <w:rsid w:val="003C28E9"/>
    <w:rsid w:val="003C2A37"/>
    <w:rsid w:val="003C359B"/>
    <w:rsid w:val="003C50AB"/>
    <w:rsid w:val="003C62AC"/>
    <w:rsid w:val="003C6B63"/>
    <w:rsid w:val="003C7DF3"/>
    <w:rsid w:val="003C7FB4"/>
    <w:rsid w:val="003D134A"/>
    <w:rsid w:val="003D15B8"/>
    <w:rsid w:val="003D18AA"/>
    <w:rsid w:val="003D2149"/>
    <w:rsid w:val="003D3EDE"/>
    <w:rsid w:val="003D40EC"/>
    <w:rsid w:val="003D498F"/>
    <w:rsid w:val="003E1477"/>
    <w:rsid w:val="003E1587"/>
    <w:rsid w:val="003E5287"/>
    <w:rsid w:val="003E5E58"/>
    <w:rsid w:val="003F06F0"/>
    <w:rsid w:val="003F18B9"/>
    <w:rsid w:val="003F211E"/>
    <w:rsid w:val="003F236B"/>
    <w:rsid w:val="003F2383"/>
    <w:rsid w:val="003F24FB"/>
    <w:rsid w:val="003F2AD6"/>
    <w:rsid w:val="003F31B8"/>
    <w:rsid w:val="003F36ED"/>
    <w:rsid w:val="003F3A32"/>
    <w:rsid w:val="003F49BE"/>
    <w:rsid w:val="003F5B00"/>
    <w:rsid w:val="003F5B3A"/>
    <w:rsid w:val="003F5F0F"/>
    <w:rsid w:val="003F7921"/>
    <w:rsid w:val="0040086F"/>
    <w:rsid w:val="00400A62"/>
    <w:rsid w:val="00400FC8"/>
    <w:rsid w:val="004025DA"/>
    <w:rsid w:val="004026C2"/>
    <w:rsid w:val="004041A1"/>
    <w:rsid w:val="004042AD"/>
    <w:rsid w:val="0040494D"/>
    <w:rsid w:val="00405300"/>
    <w:rsid w:val="00406220"/>
    <w:rsid w:val="00407365"/>
    <w:rsid w:val="00410D68"/>
    <w:rsid w:val="004114B8"/>
    <w:rsid w:val="00411AAA"/>
    <w:rsid w:val="004125FA"/>
    <w:rsid w:val="00412E9C"/>
    <w:rsid w:val="00413F81"/>
    <w:rsid w:val="0041502F"/>
    <w:rsid w:val="00415CD1"/>
    <w:rsid w:val="004167BA"/>
    <w:rsid w:val="004208B5"/>
    <w:rsid w:val="00420C62"/>
    <w:rsid w:val="00421168"/>
    <w:rsid w:val="004213B4"/>
    <w:rsid w:val="004226D2"/>
    <w:rsid w:val="00422990"/>
    <w:rsid w:val="00422FEB"/>
    <w:rsid w:val="0042403A"/>
    <w:rsid w:val="00424413"/>
    <w:rsid w:val="0042461F"/>
    <w:rsid w:val="004249F0"/>
    <w:rsid w:val="00425071"/>
    <w:rsid w:val="0042552E"/>
    <w:rsid w:val="0042562C"/>
    <w:rsid w:val="00426F62"/>
    <w:rsid w:val="00431808"/>
    <w:rsid w:val="00431826"/>
    <w:rsid w:val="00431D48"/>
    <w:rsid w:val="004328ED"/>
    <w:rsid w:val="00433EAF"/>
    <w:rsid w:val="00433F82"/>
    <w:rsid w:val="00435080"/>
    <w:rsid w:val="0043544C"/>
    <w:rsid w:val="004363BB"/>
    <w:rsid w:val="00436772"/>
    <w:rsid w:val="004367C2"/>
    <w:rsid w:val="00436AEB"/>
    <w:rsid w:val="00440EE6"/>
    <w:rsid w:val="00441CB9"/>
    <w:rsid w:val="00442C9C"/>
    <w:rsid w:val="0044392D"/>
    <w:rsid w:val="00443C48"/>
    <w:rsid w:val="00444173"/>
    <w:rsid w:val="004444D8"/>
    <w:rsid w:val="00444BD1"/>
    <w:rsid w:val="00444CAA"/>
    <w:rsid w:val="00444D04"/>
    <w:rsid w:val="004456FA"/>
    <w:rsid w:val="00446064"/>
    <w:rsid w:val="0044786D"/>
    <w:rsid w:val="00447A17"/>
    <w:rsid w:val="0045006C"/>
    <w:rsid w:val="0045082B"/>
    <w:rsid w:val="00451B66"/>
    <w:rsid w:val="00451D31"/>
    <w:rsid w:val="00452509"/>
    <w:rsid w:val="00452F65"/>
    <w:rsid w:val="004534D6"/>
    <w:rsid w:val="0045611A"/>
    <w:rsid w:val="004570F4"/>
    <w:rsid w:val="00460FC9"/>
    <w:rsid w:val="004624CA"/>
    <w:rsid w:val="00462556"/>
    <w:rsid w:val="00462CEE"/>
    <w:rsid w:val="0046318A"/>
    <w:rsid w:val="004631B5"/>
    <w:rsid w:val="0046434D"/>
    <w:rsid w:val="00465852"/>
    <w:rsid w:val="004660A8"/>
    <w:rsid w:val="004704AC"/>
    <w:rsid w:val="004705C7"/>
    <w:rsid w:val="00470D00"/>
    <w:rsid w:val="00472B88"/>
    <w:rsid w:val="00472E18"/>
    <w:rsid w:val="00473109"/>
    <w:rsid w:val="00474298"/>
    <w:rsid w:val="004743AD"/>
    <w:rsid w:val="00475331"/>
    <w:rsid w:val="004754E1"/>
    <w:rsid w:val="00475CB8"/>
    <w:rsid w:val="004777E7"/>
    <w:rsid w:val="00477D01"/>
    <w:rsid w:val="0048026D"/>
    <w:rsid w:val="00481A96"/>
    <w:rsid w:val="00481D15"/>
    <w:rsid w:val="00482652"/>
    <w:rsid w:val="00482E58"/>
    <w:rsid w:val="004845C4"/>
    <w:rsid w:val="00484906"/>
    <w:rsid w:val="00484CEB"/>
    <w:rsid w:val="00485635"/>
    <w:rsid w:val="0048579E"/>
    <w:rsid w:val="00485BAB"/>
    <w:rsid w:val="00485FED"/>
    <w:rsid w:val="00490825"/>
    <w:rsid w:val="004918CB"/>
    <w:rsid w:val="00492822"/>
    <w:rsid w:val="00493AE0"/>
    <w:rsid w:val="00493E8A"/>
    <w:rsid w:val="004942C5"/>
    <w:rsid w:val="00494B8D"/>
    <w:rsid w:val="00495B15"/>
    <w:rsid w:val="00495FF7"/>
    <w:rsid w:val="004964C4"/>
    <w:rsid w:val="00496CA6"/>
    <w:rsid w:val="00496DB4"/>
    <w:rsid w:val="0049777B"/>
    <w:rsid w:val="00497D01"/>
    <w:rsid w:val="00497F38"/>
    <w:rsid w:val="004A0143"/>
    <w:rsid w:val="004A02A8"/>
    <w:rsid w:val="004A26F5"/>
    <w:rsid w:val="004A39E9"/>
    <w:rsid w:val="004A40BD"/>
    <w:rsid w:val="004A44AC"/>
    <w:rsid w:val="004A4E07"/>
    <w:rsid w:val="004A5A47"/>
    <w:rsid w:val="004A7995"/>
    <w:rsid w:val="004B0595"/>
    <w:rsid w:val="004B1378"/>
    <w:rsid w:val="004B2858"/>
    <w:rsid w:val="004B46D6"/>
    <w:rsid w:val="004B4AC1"/>
    <w:rsid w:val="004B4E6A"/>
    <w:rsid w:val="004B60C6"/>
    <w:rsid w:val="004B7DDB"/>
    <w:rsid w:val="004C044B"/>
    <w:rsid w:val="004C268E"/>
    <w:rsid w:val="004C27AB"/>
    <w:rsid w:val="004C280D"/>
    <w:rsid w:val="004C2B12"/>
    <w:rsid w:val="004C2B8C"/>
    <w:rsid w:val="004C42B5"/>
    <w:rsid w:val="004D0B73"/>
    <w:rsid w:val="004D0E98"/>
    <w:rsid w:val="004D179A"/>
    <w:rsid w:val="004D2417"/>
    <w:rsid w:val="004D31AF"/>
    <w:rsid w:val="004D35CF"/>
    <w:rsid w:val="004D3E29"/>
    <w:rsid w:val="004D3FFF"/>
    <w:rsid w:val="004D5231"/>
    <w:rsid w:val="004D5D59"/>
    <w:rsid w:val="004D6254"/>
    <w:rsid w:val="004D75B6"/>
    <w:rsid w:val="004D7CC6"/>
    <w:rsid w:val="004E0E1B"/>
    <w:rsid w:val="004E1913"/>
    <w:rsid w:val="004E1F98"/>
    <w:rsid w:val="004E2F01"/>
    <w:rsid w:val="004E3C03"/>
    <w:rsid w:val="004E5112"/>
    <w:rsid w:val="004E511A"/>
    <w:rsid w:val="004E6062"/>
    <w:rsid w:val="004E66AF"/>
    <w:rsid w:val="004E6834"/>
    <w:rsid w:val="004E6B82"/>
    <w:rsid w:val="004E78FC"/>
    <w:rsid w:val="004F09B6"/>
    <w:rsid w:val="004F0F34"/>
    <w:rsid w:val="004F0FBA"/>
    <w:rsid w:val="004F19EC"/>
    <w:rsid w:val="004F2043"/>
    <w:rsid w:val="004F424A"/>
    <w:rsid w:val="004F4746"/>
    <w:rsid w:val="004F4855"/>
    <w:rsid w:val="004F547A"/>
    <w:rsid w:val="004F6A06"/>
    <w:rsid w:val="004F7453"/>
    <w:rsid w:val="004F7A6D"/>
    <w:rsid w:val="004F7FF2"/>
    <w:rsid w:val="005003F6"/>
    <w:rsid w:val="00500F3D"/>
    <w:rsid w:val="0050134B"/>
    <w:rsid w:val="005018B9"/>
    <w:rsid w:val="00502795"/>
    <w:rsid w:val="00504FAE"/>
    <w:rsid w:val="00505F51"/>
    <w:rsid w:val="0050639A"/>
    <w:rsid w:val="00506670"/>
    <w:rsid w:val="005068EF"/>
    <w:rsid w:val="00506D16"/>
    <w:rsid w:val="005104E1"/>
    <w:rsid w:val="005110F5"/>
    <w:rsid w:val="005117A4"/>
    <w:rsid w:val="005117E4"/>
    <w:rsid w:val="00514932"/>
    <w:rsid w:val="00514F13"/>
    <w:rsid w:val="005155B7"/>
    <w:rsid w:val="00517365"/>
    <w:rsid w:val="0052019C"/>
    <w:rsid w:val="0052120B"/>
    <w:rsid w:val="00521B41"/>
    <w:rsid w:val="00521EDA"/>
    <w:rsid w:val="00522DF9"/>
    <w:rsid w:val="00524B87"/>
    <w:rsid w:val="00525962"/>
    <w:rsid w:val="00527C81"/>
    <w:rsid w:val="00527E15"/>
    <w:rsid w:val="005304C8"/>
    <w:rsid w:val="005307E1"/>
    <w:rsid w:val="00530DA7"/>
    <w:rsid w:val="005315DC"/>
    <w:rsid w:val="00531695"/>
    <w:rsid w:val="005316DC"/>
    <w:rsid w:val="005325F5"/>
    <w:rsid w:val="0053271C"/>
    <w:rsid w:val="005327DD"/>
    <w:rsid w:val="00532BD9"/>
    <w:rsid w:val="0053400C"/>
    <w:rsid w:val="00535935"/>
    <w:rsid w:val="00535E8A"/>
    <w:rsid w:val="0053699E"/>
    <w:rsid w:val="0053727B"/>
    <w:rsid w:val="00540365"/>
    <w:rsid w:val="0054121B"/>
    <w:rsid w:val="0054131D"/>
    <w:rsid w:val="00542A2A"/>
    <w:rsid w:val="005434D5"/>
    <w:rsid w:val="0054499F"/>
    <w:rsid w:val="00545060"/>
    <w:rsid w:val="0054542D"/>
    <w:rsid w:val="00545FE0"/>
    <w:rsid w:val="005462CE"/>
    <w:rsid w:val="0055033E"/>
    <w:rsid w:val="00551003"/>
    <w:rsid w:val="00551F33"/>
    <w:rsid w:val="00552422"/>
    <w:rsid w:val="00552C49"/>
    <w:rsid w:val="00553177"/>
    <w:rsid w:val="005535D8"/>
    <w:rsid w:val="00554102"/>
    <w:rsid w:val="00554419"/>
    <w:rsid w:val="0055458A"/>
    <w:rsid w:val="005550EE"/>
    <w:rsid w:val="0055555A"/>
    <w:rsid w:val="00557460"/>
    <w:rsid w:val="005575D8"/>
    <w:rsid w:val="005575DE"/>
    <w:rsid w:val="00557623"/>
    <w:rsid w:val="00557A72"/>
    <w:rsid w:val="00561B1B"/>
    <w:rsid w:val="0056284A"/>
    <w:rsid w:val="00563547"/>
    <w:rsid w:val="00563660"/>
    <w:rsid w:val="00563BCB"/>
    <w:rsid w:val="00565736"/>
    <w:rsid w:val="005706EF"/>
    <w:rsid w:val="0057153C"/>
    <w:rsid w:val="00572F66"/>
    <w:rsid w:val="005774F1"/>
    <w:rsid w:val="00580266"/>
    <w:rsid w:val="0058043B"/>
    <w:rsid w:val="00580ABE"/>
    <w:rsid w:val="00580AF9"/>
    <w:rsid w:val="0058166A"/>
    <w:rsid w:val="005837E8"/>
    <w:rsid w:val="00583B12"/>
    <w:rsid w:val="00585B2D"/>
    <w:rsid w:val="00585F01"/>
    <w:rsid w:val="00586E51"/>
    <w:rsid w:val="005875EC"/>
    <w:rsid w:val="00587A7E"/>
    <w:rsid w:val="00587EF0"/>
    <w:rsid w:val="00587FE5"/>
    <w:rsid w:val="0059024A"/>
    <w:rsid w:val="005913FC"/>
    <w:rsid w:val="00592316"/>
    <w:rsid w:val="00592A23"/>
    <w:rsid w:val="00592C53"/>
    <w:rsid w:val="00593CA8"/>
    <w:rsid w:val="00594252"/>
    <w:rsid w:val="005950A7"/>
    <w:rsid w:val="005A16F3"/>
    <w:rsid w:val="005A1E89"/>
    <w:rsid w:val="005A1EB3"/>
    <w:rsid w:val="005A21BC"/>
    <w:rsid w:val="005A2A3F"/>
    <w:rsid w:val="005A2F67"/>
    <w:rsid w:val="005A33B2"/>
    <w:rsid w:val="005A36CD"/>
    <w:rsid w:val="005A370E"/>
    <w:rsid w:val="005A4904"/>
    <w:rsid w:val="005A5079"/>
    <w:rsid w:val="005A5F25"/>
    <w:rsid w:val="005A771A"/>
    <w:rsid w:val="005B09F6"/>
    <w:rsid w:val="005B1496"/>
    <w:rsid w:val="005B2CC8"/>
    <w:rsid w:val="005B2EF9"/>
    <w:rsid w:val="005B3261"/>
    <w:rsid w:val="005B3E6B"/>
    <w:rsid w:val="005B5367"/>
    <w:rsid w:val="005B7171"/>
    <w:rsid w:val="005B71B2"/>
    <w:rsid w:val="005B79CB"/>
    <w:rsid w:val="005B7C02"/>
    <w:rsid w:val="005C04A8"/>
    <w:rsid w:val="005C0665"/>
    <w:rsid w:val="005C06D4"/>
    <w:rsid w:val="005C0A90"/>
    <w:rsid w:val="005C11B1"/>
    <w:rsid w:val="005C1B36"/>
    <w:rsid w:val="005C1FF4"/>
    <w:rsid w:val="005C2678"/>
    <w:rsid w:val="005C2AA8"/>
    <w:rsid w:val="005C3A53"/>
    <w:rsid w:val="005C49DB"/>
    <w:rsid w:val="005C668F"/>
    <w:rsid w:val="005C6BE3"/>
    <w:rsid w:val="005C7076"/>
    <w:rsid w:val="005C718C"/>
    <w:rsid w:val="005C7C64"/>
    <w:rsid w:val="005D0181"/>
    <w:rsid w:val="005D07EC"/>
    <w:rsid w:val="005D08CA"/>
    <w:rsid w:val="005D0F63"/>
    <w:rsid w:val="005D0FD2"/>
    <w:rsid w:val="005D1D7A"/>
    <w:rsid w:val="005D2185"/>
    <w:rsid w:val="005D2D7B"/>
    <w:rsid w:val="005D6406"/>
    <w:rsid w:val="005D6894"/>
    <w:rsid w:val="005D6C16"/>
    <w:rsid w:val="005D733B"/>
    <w:rsid w:val="005D7697"/>
    <w:rsid w:val="005D78FB"/>
    <w:rsid w:val="005D7E76"/>
    <w:rsid w:val="005E0B00"/>
    <w:rsid w:val="005E16B0"/>
    <w:rsid w:val="005E170D"/>
    <w:rsid w:val="005E22AB"/>
    <w:rsid w:val="005E22B3"/>
    <w:rsid w:val="005E2B5B"/>
    <w:rsid w:val="005E2FD9"/>
    <w:rsid w:val="005E32C4"/>
    <w:rsid w:val="005E3D98"/>
    <w:rsid w:val="005E4DE1"/>
    <w:rsid w:val="005E512A"/>
    <w:rsid w:val="005E51E6"/>
    <w:rsid w:val="005E5344"/>
    <w:rsid w:val="005E5F1B"/>
    <w:rsid w:val="005E7218"/>
    <w:rsid w:val="005F0CC8"/>
    <w:rsid w:val="005F27E0"/>
    <w:rsid w:val="005F2AE3"/>
    <w:rsid w:val="005F2BF7"/>
    <w:rsid w:val="005F3C98"/>
    <w:rsid w:val="005F498E"/>
    <w:rsid w:val="005F4CCC"/>
    <w:rsid w:val="005F53D2"/>
    <w:rsid w:val="005F5455"/>
    <w:rsid w:val="005F5D4E"/>
    <w:rsid w:val="005F681D"/>
    <w:rsid w:val="005F6CB3"/>
    <w:rsid w:val="006000A2"/>
    <w:rsid w:val="00601ADD"/>
    <w:rsid w:val="006024D8"/>
    <w:rsid w:val="006031CF"/>
    <w:rsid w:val="00603970"/>
    <w:rsid w:val="00604874"/>
    <w:rsid w:val="00604A2D"/>
    <w:rsid w:val="00604D97"/>
    <w:rsid w:val="006055D1"/>
    <w:rsid w:val="00605966"/>
    <w:rsid w:val="0060640F"/>
    <w:rsid w:val="0060758A"/>
    <w:rsid w:val="006100C7"/>
    <w:rsid w:val="00610121"/>
    <w:rsid w:val="006111F6"/>
    <w:rsid w:val="0061164A"/>
    <w:rsid w:val="00611868"/>
    <w:rsid w:val="0061219D"/>
    <w:rsid w:val="006121E9"/>
    <w:rsid w:val="00612CCA"/>
    <w:rsid w:val="00613236"/>
    <w:rsid w:val="00613DB4"/>
    <w:rsid w:val="006173B5"/>
    <w:rsid w:val="00621888"/>
    <w:rsid w:val="00621C6E"/>
    <w:rsid w:val="00621F06"/>
    <w:rsid w:val="006223D0"/>
    <w:rsid w:val="0062348E"/>
    <w:rsid w:val="0062452E"/>
    <w:rsid w:val="006268CC"/>
    <w:rsid w:val="00630770"/>
    <w:rsid w:val="0063123B"/>
    <w:rsid w:val="0063176E"/>
    <w:rsid w:val="0063197D"/>
    <w:rsid w:val="006320F3"/>
    <w:rsid w:val="00633217"/>
    <w:rsid w:val="00633A3A"/>
    <w:rsid w:val="00634412"/>
    <w:rsid w:val="00634499"/>
    <w:rsid w:val="00634695"/>
    <w:rsid w:val="00634DD9"/>
    <w:rsid w:val="00634F62"/>
    <w:rsid w:val="00637141"/>
    <w:rsid w:val="00637D6B"/>
    <w:rsid w:val="00641719"/>
    <w:rsid w:val="00641E8F"/>
    <w:rsid w:val="00641F9A"/>
    <w:rsid w:val="00642B12"/>
    <w:rsid w:val="00643C1F"/>
    <w:rsid w:val="006445AF"/>
    <w:rsid w:val="0064559E"/>
    <w:rsid w:val="00647113"/>
    <w:rsid w:val="00647234"/>
    <w:rsid w:val="00647521"/>
    <w:rsid w:val="00650A7C"/>
    <w:rsid w:val="00651041"/>
    <w:rsid w:val="00651546"/>
    <w:rsid w:val="00651DE0"/>
    <w:rsid w:val="00652FDB"/>
    <w:rsid w:val="00653DE0"/>
    <w:rsid w:val="00654129"/>
    <w:rsid w:val="00654343"/>
    <w:rsid w:val="0065469D"/>
    <w:rsid w:val="006546F5"/>
    <w:rsid w:val="00655CE9"/>
    <w:rsid w:val="00657771"/>
    <w:rsid w:val="00657DEC"/>
    <w:rsid w:val="006611D1"/>
    <w:rsid w:val="00661863"/>
    <w:rsid w:val="00663BAD"/>
    <w:rsid w:val="00664326"/>
    <w:rsid w:val="00664DDC"/>
    <w:rsid w:val="00665A96"/>
    <w:rsid w:val="00667EDB"/>
    <w:rsid w:val="0067010B"/>
    <w:rsid w:val="00670200"/>
    <w:rsid w:val="00671234"/>
    <w:rsid w:val="0067151E"/>
    <w:rsid w:val="00672A9F"/>
    <w:rsid w:val="00672E0E"/>
    <w:rsid w:val="006733DA"/>
    <w:rsid w:val="006750E1"/>
    <w:rsid w:val="0067550F"/>
    <w:rsid w:val="00675ABC"/>
    <w:rsid w:val="00677832"/>
    <w:rsid w:val="0067785A"/>
    <w:rsid w:val="00677C42"/>
    <w:rsid w:val="00677E27"/>
    <w:rsid w:val="006805B6"/>
    <w:rsid w:val="00681679"/>
    <w:rsid w:val="00681E41"/>
    <w:rsid w:val="00682F63"/>
    <w:rsid w:val="0068381D"/>
    <w:rsid w:val="0068405D"/>
    <w:rsid w:val="00686156"/>
    <w:rsid w:val="00687451"/>
    <w:rsid w:val="00687F3E"/>
    <w:rsid w:val="006913E0"/>
    <w:rsid w:val="0069175B"/>
    <w:rsid w:val="006919E6"/>
    <w:rsid w:val="006920B3"/>
    <w:rsid w:val="0069275E"/>
    <w:rsid w:val="00693019"/>
    <w:rsid w:val="00693D83"/>
    <w:rsid w:val="006946CA"/>
    <w:rsid w:val="006947AB"/>
    <w:rsid w:val="00695138"/>
    <w:rsid w:val="0069709C"/>
    <w:rsid w:val="006A1A74"/>
    <w:rsid w:val="006A1B99"/>
    <w:rsid w:val="006A33D3"/>
    <w:rsid w:val="006A3A74"/>
    <w:rsid w:val="006A5300"/>
    <w:rsid w:val="006A5C9D"/>
    <w:rsid w:val="006A5F32"/>
    <w:rsid w:val="006A7443"/>
    <w:rsid w:val="006A7AE0"/>
    <w:rsid w:val="006B061C"/>
    <w:rsid w:val="006B06AB"/>
    <w:rsid w:val="006B075D"/>
    <w:rsid w:val="006B0B74"/>
    <w:rsid w:val="006B0FA0"/>
    <w:rsid w:val="006B191E"/>
    <w:rsid w:val="006B249E"/>
    <w:rsid w:val="006B2F92"/>
    <w:rsid w:val="006B3451"/>
    <w:rsid w:val="006B3470"/>
    <w:rsid w:val="006B3D40"/>
    <w:rsid w:val="006B4DDB"/>
    <w:rsid w:val="006B4E38"/>
    <w:rsid w:val="006B4F1A"/>
    <w:rsid w:val="006B6B2C"/>
    <w:rsid w:val="006C014B"/>
    <w:rsid w:val="006C03BC"/>
    <w:rsid w:val="006C0DC6"/>
    <w:rsid w:val="006C1209"/>
    <w:rsid w:val="006C2685"/>
    <w:rsid w:val="006C28FA"/>
    <w:rsid w:val="006C298C"/>
    <w:rsid w:val="006C2A3D"/>
    <w:rsid w:val="006C3E76"/>
    <w:rsid w:val="006C44C8"/>
    <w:rsid w:val="006C524D"/>
    <w:rsid w:val="006C5C19"/>
    <w:rsid w:val="006C6F5E"/>
    <w:rsid w:val="006C791C"/>
    <w:rsid w:val="006D05DD"/>
    <w:rsid w:val="006D0993"/>
    <w:rsid w:val="006D0E1D"/>
    <w:rsid w:val="006D0FB9"/>
    <w:rsid w:val="006D193F"/>
    <w:rsid w:val="006D26B5"/>
    <w:rsid w:val="006D2C79"/>
    <w:rsid w:val="006D2D29"/>
    <w:rsid w:val="006D2E21"/>
    <w:rsid w:val="006D416D"/>
    <w:rsid w:val="006D4555"/>
    <w:rsid w:val="006D4A5D"/>
    <w:rsid w:val="006D4B0C"/>
    <w:rsid w:val="006D5974"/>
    <w:rsid w:val="006D60AD"/>
    <w:rsid w:val="006D6FCC"/>
    <w:rsid w:val="006D752B"/>
    <w:rsid w:val="006D7765"/>
    <w:rsid w:val="006E1334"/>
    <w:rsid w:val="006E4B42"/>
    <w:rsid w:val="006E6494"/>
    <w:rsid w:val="006F24A1"/>
    <w:rsid w:val="006F24A4"/>
    <w:rsid w:val="006F2A8C"/>
    <w:rsid w:val="006F3A35"/>
    <w:rsid w:val="006F41E0"/>
    <w:rsid w:val="006F4480"/>
    <w:rsid w:val="006F5413"/>
    <w:rsid w:val="006F56E7"/>
    <w:rsid w:val="006F5A6E"/>
    <w:rsid w:val="006F7011"/>
    <w:rsid w:val="007008C8"/>
    <w:rsid w:val="007016D2"/>
    <w:rsid w:val="00701957"/>
    <w:rsid w:val="007024AD"/>
    <w:rsid w:val="0070490F"/>
    <w:rsid w:val="00704FD5"/>
    <w:rsid w:val="00705425"/>
    <w:rsid w:val="0070712C"/>
    <w:rsid w:val="00707AA5"/>
    <w:rsid w:val="007103E8"/>
    <w:rsid w:val="00710650"/>
    <w:rsid w:val="007111FB"/>
    <w:rsid w:val="00711F3D"/>
    <w:rsid w:val="00712F32"/>
    <w:rsid w:val="007137A9"/>
    <w:rsid w:val="00713E0A"/>
    <w:rsid w:val="0071440C"/>
    <w:rsid w:val="007158B2"/>
    <w:rsid w:val="00715B54"/>
    <w:rsid w:val="00720664"/>
    <w:rsid w:val="0072169D"/>
    <w:rsid w:val="00722691"/>
    <w:rsid w:val="007226A3"/>
    <w:rsid w:val="00722713"/>
    <w:rsid w:val="0072286F"/>
    <w:rsid w:val="00723065"/>
    <w:rsid w:val="00723596"/>
    <w:rsid w:val="0072397E"/>
    <w:rsid w:val="00723BC0"/>
    <w:rsid w:val="00724039"/>
    <w:rsid w:val="00725E26"/>
    <w:rsid w:val="00726218"/>
    <w:rsid w:val="00726C71"/>
    <w:rsid w:val="00727727"/>
    <w:rsid w:val="00727A18"/>
    <w:rsid w:val="00727D1E"/>
    <w:rsid w:val="00727EC0"/>
    <w:rsid w:val="00731354"/>
    <w:rsid w:val="007322C6"/>
    <w:rsid w:val="00732E7B"/>
    <w:rsid w:val="007344C6"/>
    <w:rsid w:val="0073451E"/>
    <w:rsid w:val="007359A4"/>
    <w:rsid w:val="00735DC3"/>
    <w:rsid w:val="0073626C"/>
    <w:rsid w:val="00736296"/>
    <w:rsid w:val="00736336"/>
    <w:rsid w:val="00736423"/>
    <w:rsid w:val="007368C5"/>
    <w:rsid w:val="00736F4B"/>
    <w:rsid w:val="00740BA2"/>
    <w:rsid w:val="00740FE0"/>
    <w:rsid w:val="00741192"/>
    <w:rsid w:val="0074149A"/>
    <w:rsid w:val="00742BC9"/>
    <w:rsid w:val="00742DFF"/>
    <w:rsid w:val="00743C4F"/>
    <w:rsid w:val="007443CE"/>
    <w:rsid w:val="00744EF4"/>
    <w:rsid w:val="007457A1"/>
    <w:rsid w:val="007460C5"/>
    <w:rsid w:val="00746247"/>
    <w:rsid w:val="00747ADA"/>
    <w:rsid w:val="00750344"/>
    <w:rsid w:val="0075079B"/>
    <w:rsid w:val="007521AC"/>
    <w:rsid w:val="00752C0D"/>
    <w:rsid w:val="0075306B"/>
    <w:rsid w:val="00753480"/>
    <w:rsid w:val="00754004"/>
    <w:rsid w:val="007556F0"/>
    <w:rsid w:val="007576FF"/>
    <w:rsid w:val="0076078B"/>
    <w:rsid w:val="00760D54"/>
    <w:rsid w:val="0076100E"/>
    <w:rsid w:val="00761E67"/>
    <w:rsid w:val="00762A75"/>
    <w:rsid w:val="00762AE8"/>
    <w:rsid w:val="00763958"/>
    <w:rsid w:val="00763DA9"/>
    <w:rsid w:val="00764833"/>
    <w:rsid w:val="00765002"/>
    <w:rsid w:val="00765BF7"/>
    <w:rsid w:val="00765C63"/>
    <w:rsid w:val="00766903"/>
    <w:rsid w:val="007669E0"/>
    <w:rsid w:val="00767314"/>
    <w:rsid w:val="007673EF"/>
    <w:rsid w:val="00767429"/>
    <w:rsid w:val="007674AF"/>
    <w:rsid w:val="0077174B"/>
    <w:rsid w:val="00771B35"/>
    <w:rsid w:val="00772EA0"/>
    <w:rsid w:val="0077397E"/>
    <w:rsid w:val="00774EF0"/>
    <w:rsid w:val="00775F11"/>
    <w:rsid w:val="00776E1C"/>
    <w:rsid w:val="00777223"/>
    <w:rsid w:val="007779DE"/>
    <w:rsid w:val="00781099"/>
    <w:rsid w:val="0078145E"/>
    <w:rsid w:val="007816D1"/>
    <w:rsid w:val="00782729"/>
    <w:rsid w:val="00782BCC"/>
    <w:rsid w:val="007832DA"/>
    <w:rsid w:val="007834CD"/>
    <w:rsid w:val="0078670A"/>
    <w:rsid w:val="00787498"/>
    <w:rsid w:val="00787CB7"/>
    <w:rsid w:val="00790C99"/>
    <w:rsid w:val="007917E1"/>
    <w:rsid w:val="00793EA9"/>
    <w:rsid w:val="00794928"/>
    <w:rsid w:val="00795471"/>
    <w:rsid w:val="00795F5F"/>
    <w:rsid w:val="007962A9"/>
    <w:rsid w:val="00796B6E"/>
    <w:rsid w:val="00797687"/>
    <w:rsid w:val="00797EDA"/>
    <w:rsid w:val="007A29F6"/>
    <w:rsid w:val="007A2A60"/>
    <w:rsid w:val="007A36F6"/>
    <w:rsid w:val="007A3706"/>
    <w:rsid w:val="007A4AE9"/>
    <w:rsid w:val="007A7FA3"/>
    <w:rsid w:val="007B007D"/>
    <w:rsid w:val="007B0415"/>
    <w:rsid w:val="007B0792"/>
    <w:rsid w:val="007B0A06"/>
    <w:rsid w:val="007B0F66"/>
    <w:rsid w:val="007B236B"/>
    <w:rsid w:val="007B2725"/>
    <w:rsid w:val="007B401C"/>
    <w:rsid w:val="007B40F0"/>
    <w:rsid w:val="007B43AD"/>
    <w:rsid w:val="007B44BD"/>
    <w:rsid w:val="007B56AE"/>
    <w:rsid w:val="007B625E"/>
    <w:rsid w:val="007B6FDE"/>
    <w:rsid w:val="007B71BB"/>
    <w:rsid w:val="007C0C31"/>
    <w:rsid w:val="007C0D39"/>
    <w:rsid w:val="007C125F"/>
    <w:rsid w:val="007C211F"/>
    <w:rsid w:val="007C258F"/>
    <w:rsid w:val="007C2A1D"/>
    <w:rsid w:val="007C2E76"/>
    <w:rsid w:val="007C422E"/>
    <w:rsid w:val="007C4A62"/>
    <w:rsid w:val="007C527B"/>
    <w:rsid w:val="007C53A1"/>
    <w:rsid w:val="007C59A3"/>
    <w:rsid w:val="007C74DD"/>
    <w:rsid w:val="007D02FC"/>
    <w:rsid w:val="007D1402"/>
    <w:rsid w:val="007D1699"/>
    <w:rsid w:val="007D2015"/>
    <w:rsid w:val="007D2025"/>
    <w:rsid w:val="007D2128"/>
    <w:rsid w:val="007D3B01"/>
    <w:rsid w:val="007D3ED1"/>
    <w:rsid w:val="007D40B6"/>
    <w:rsid w:val="007D4110"/>
    <w:rsid w:val="007D42CD"/>
    <w:rsid w:val="007D4F80"/>
    <w:rsid w:val="007D605E"/>
    <w:rsid w:val="007D6436"/>
    <w:rsid w:val="007D64CF"/>
    <w:rsid w:val="007D6F20"/>
    <w:rsid w:val="007D6FDE"/>
    <w:rsid w:val="007D7300"/>
    <w:rsid w:val="007D7B7D"/>
    <w:rsid w:val="007E01B3"/>
    <w:rsid w:val="007E0962"/>
    <w:rsid w:val="007E0D12"/>
    <w:rsid w:val="007E17F5"/>
    <w:rsid w:val="007E285D"/>
    <w:rsid w:val="007E2A5B"/>
    <w:rsid w:val="007E3B6B"/>
    <w:rsid w:val="007E3EBE"/>
    <w:rsid w:val="007E50CC"/>
    <w:rsid w:val="007E5851"/>
    <w:rsid w:val="007E5FC3"/>
    <w:rsid w:val="007E7CCF"/>
    <w:rsid w:val="007F11E6"/>
    <w:rsid w:val="007F1878"/>
    <w:rsid w:val="007F1F1C"/>
    <w:rsid w:val="007F1F4C"/>
    <w:rsid w:val="007F2321"/>
    <w:rsid w:val="007F260B"/>
    <w:rsid w:val="007F365A"/>
    <w:rsid w:val="007F3BED"/>
    <w:rsid w:val="007F628F"/>
    <w:rsid w:val="007F62B7"/>
    <w:rsid w:val="007F65C1"/>
    <w:rsid w:val="007F67CF"/>
    <w:rsid w:val="00800115"/>
    <w:rsid w:val="008008A5"/>
    <w:rsid w:val="008009EF"/>
    <w:rsid w:val="0080267F"/>
    <w:rsid w:val="0080404E"/>
    <w:rsid w:val="00806C99"/>
    <w:rsid w:val="008071E9"/>
    <w:rsid w:val="008121E3"/>
    <w:rsid w:val="0081284B"/>
    <w:rsid w:val="00812ED8"/>
    <w:rsid w:val="00813A6A"/>
    <w:rsid w:val="0081631A"/>
    <w:rsid w:val="00816A69"/>
    <w:rsid w:val="00816D8D"/>
    <w:rsid w:val="008177BC"/>
    <w:rsid w:val="0082048E"/>
    <w:rsid w:val="00820B4C"/>
    <w:rsid w:val="00821421"/>
    <w:rsid w:val="00821984"/>
    <w:rsid w:val="00822D7D"/>
    <w:rsid w:val="00823D9A"/>
    <w:rsid w:val="00824107"/>
    <w:rsid w:val="0082506E"/>
    <w:rsid w:val="00825529"/>
    <w:rsid w:val="0082692B"/>
    <w:rsid w:val="00826CE5"/>
    <w:rsid w:val="00827204"/>
    <w:rsid w:val="0082726B"/>
    <w:rsid w:val="00827277"/>
    <w:rsid w:val="008277E8"/>
    <w:rsid w:val="00827B76"/>
    <w:rsid w:val="008300BC"/>
    <w:rsid w:val="00830A7E"/>
    <w:rsid w:val="00830E46"/>
    <w:rsid w:val="0083147F"/>
    <w:rsid w:val="0083188C"/>
    <w:rsid w:val="00831A0F"/>
    <w:rsid w:val="00832ED1"/>
    <w:rsid w:val="008336DE"/>
    <w:rsid w:val="00833A23"/>
    <w:rsid w:val="00835052"/>
    <w:rsid w:val="00836B10"/>
    <w:rsid w:val="00837274"/>
    <w:rsid w:val="00837761"/>
    <w:rsid w:val="00837E3C"/>
    <w:rsid w:val="00840912"/>
    <w:rsid w:val="008415D8"/>
    <w:rsid w:val="008445EC"/>
    <w:rsid w:val="008446E3"/>
    <w:rsid w:val="0084497B"/>
    <w:rsid w:val="00845B2C"/>
    <w:rsid w:val="00845C4F"/>
    <w:rsid w:val="00846186"/>
    <w:rsid w:val="0084643E"/>
    <w:rsid w:val="0084656C"/>
    <w:rsid w:val="00846DBC"/>
    <w:rsid w:val="008517E9"/>
    <w:rsid w:val="008523D7"/>
    <w:rsid w:val="008526AD"/>
    <w:rsid w:val="00852C83"/>
    <w:rsid w:val="00852E97"/>
    <w:rsid w:val="00853B52"/>
    <w:rsid w:val="00853C0D"/>
    <w:rsid w:val="008545E7"/>
    <w:rsid w:val="00857566"/>
    <w:rsid w:val="00860146"/>
    <w:rsid w:val="0086016C"/>
    <w:rsid w:val="00860DB0"/>
    <w:rsid w:val="00862CCC"/>
    <w:rsid w:val="0086442B"/>
    <w:rsid w:val="00864462"/>
    <w:rsid w:val="00864FEA"/>
    <w:rsid w:val="00866173"/>
    <w:rsid w:val="0086753A"/>
    <w:rsid w:val="00867DA6"/>
    <w:rsid w:val="00870001"/>
    <w:rsid w:val="00870A7B"/>
    <w:rsid w:val="008717E7"/>
    <w:rsid w:val="00871ACA"/>
    <w:rsid w:val="008725EE"/>
    <w:rsid w:val="00872F24"/>
    <w:rsid w:val="00875C3D"/>
    <w:rsid w:val="008765BB"/>
    <w:rsid w:val="00876919"/>
    <w:rsid w:val="0087747D"/>
    <w:rsid w:val="008774A8"/>
    <w:rsid w:val="008803F0"/>
    <w:rsid w:val="00880507"/>
    <w:rsid w:val="008807AB"/>
    <w:rsid w:val="00880F88"/>
    <w:rsid w:val="008826E2"/>
    <w:rsid w:val="00883773"/>
    <w:rsid w:val="00884D04"/>
    <w:rsid w:val="0088621D"/>
    <w:rsid w:val="00887230"/>
    <w:rsid w:val="00887E91"/>
    <w:rsid w:val="008906BA"/>
    <w:rsid w:val="0089126C"/>
    <w:rsid w:val="008921A6"/>
    <w:rsid w:val="0089229E"/>
    <w:rsid w:val="00892728"/>
    <w:rsid w:val="00892D5E"/>
    <w:rsid w:val="00893B2A"/>
    <w:rsid w:val="00893CAC"/>
    <w:rsid w:val="0089514C"/>
    <w:rsid w:val="00895E7C"/>
    <w:rsid w:val="0089643F"/>
    <w:rsid w:val="008A03D5"/>
    <w:rsid w:val="008A1663"/>
    <w:rsid w:val="008A1830"/>
    <w:rsid w:val="008A27E5"/>
    <w:rsid w:val="008A2F27"/>
    <w:rsid w:val="008A493C"/>
    <w:rsid w:val="008A6EF7"/>
    <w:rsid w:val="008A7F34"/>
    <w:rsid w:val="008B01A1"/>
    <w:rsid w:val="008B1E77"/>
    <w:rsid w:val="008B1EB8"/>
    <w:rsid w:val="008B29B1"/>
    <w:rsid w:val="008B2D96"/>
    <w:rsid w:val="008B30C8"/>
    <w:rsid w:val="008B3352"/>
    <w:rsid w:val="008B36FC"/>
    <w:rsid w:val="008B4E2E"/>
    <w:rsid w:val="008B5DCF"/>
    <w:rsid w:val="008B601B"/>
    <w:rsid w:val="008B620A"/>
    <w:rsid w:val="008B7549"/>
    <w:rsid w:val="008C00DD"/>
    <w:rsid w:val="008C08D4"/>
    <w:rsid w:val="008C2B09"/>
    <w:rsid w:val="008C2D9B"/>
    <w:rsid w:val="008C417F"/>
    <w:rsid w:val="008C4A07"/>
    <w:rsid w:val="008C4B19"/>
    <w:rsid w:val="008C5219"/>
    <w:rsid w:val="008C613E"/>
    <w:rsid w:val="008C75EF"/>
    <w:rsid w:val="008D2332"/>
    <w:rsid w:val="008D357F"/>
    <w:rsid w:val="008D3582"/>
    <w:rsid w:val="008D559E"/>
    <w:rsid w:val="008D588C"/>
    <w:rsid w:val="008D606A"/>
    <w:rsid w:val="008D74C8"/>
    <w:rsid w:val="008E0A3C"/>
    <w:rsid w:val="008E0DE0"/>
    <w:rsid w:val="008E1645"/>
    <w:rsid w:val="008E1728"/>
    <w:rsid w:val="008E269C"/>
    <w:rsid w:val="008E31FA"/>
    <w:rsid w:val="008E435C"/>
    <w:rsid w:val="008E46F9"/>
    <w:rsid w:val="008E4D8D"/>
    <w:rsid w:val="008E7014"/>
    <w:rsid w:val="008E74DD"/>
    <w:rsid w:val="008E7793"/>
    <w:rsid w:val="008F24B8"/>
    <w:rsid w:val="008F2D45"/>
    <w:rsid w:val="008F36FD"/>
    <w:rsid w:val="008F373F"/>
    <w:rsid w:val="008F388C"/>
    <w:rsid w:val="008F4ABD"/>
    <w:rsid w:val="008F4EA9"/>
    <w:rsid w:val="008F546C"/>
    <w:rsid w:val="008F6418"/>
    <w:rsid w:val="008F6988"/>
    <w:rsid w:val="008F6AC4"/>
    <w:rsid w:val="008F6E98"/>
    <w:rsid w:val="008F74A6"/>
    <w:rsid w:val="009008B0"/>
    <w:rsid w:val="0090197C"/>
    <w:rsid w:val="00903628"/>
    <w:rsid w:val="00904780"/>
    <w:rsid w:val="00906276"/>
    <w:rsid w:val="009062A6"/>
    <w:rsid w:val="009067D0"/>
    <w:rsid w:val="00906FEF"/>
    <w:rsid w:val="00910FF7"/>
    <w:rsid w:val="00911C01"/>
    <w:rsid w:val="009125A9"/>
    <w:rsid w:val="0091273E"/>
    <w:rsid w:val="009129B1"/>
    <w:rsid w:val="0091472A"/>
    <w:rsid w:val="00916899"/>
    <w:rsid w:val="0091720C"/>
    <w:rsid w:val="009175FB"/>
    <w:rsid w:val="00920166"/>
    <w:rsid w:val="009214EC"/>
    <w:rsid w:val="009245D7"/>
    <w:rsid w:val="00924E56"/>
    <w:rsid w:val="00926AB6"/>
    <w:rsid w:val="00927264"/>
    <w:rsid w:val="00927A1A"/>
    <w:rsid w:val="0093012C"/>
    <w:rsid w:val="00932851"/>
    <w:rsid w:val="009331FA"/>
    <w:rsid w:val="00933939"/>
    <w:rsid w:val="00933E3F"/>
    <w:rsid w:val="00934108"/>
    <w:rsid w:val="0093414A"/>
    <w:rsid w:val="00934421"/>
    <w:rsid w:val="009355C2"/>
    <w:rsid w:val="0093619E"/>
    <w:rsid w:val="00936D95"/>
    <w:rsid w:val="0093759A"/>
    <w:rsid w:val="009407DA"/>
    <w:rsid w:val="009412D0"/>
    <w:rsid w:val="0094133E"/>
    <w:rsid w:val="00941A25"/>
    <w:rsid w:val="0094249D"/>
    <w:rsid w:val="00944F16"/>
    <w:rsid w:val="00945691"/>
    <w:rsid w:val="00945B15"/>
    <w:rsid w:val="00945FC9"/>
    <w:rsid w:val="009460AB"/>
    <w:rsid w:val="009465A9"/>
    <w:rsid w:val="00946864"/>
    <w:rsid w:val="0094789A"/>
    <w:rsid w:val="00950C2D"/>
    <w:rsid w:val="00951059"/>
    <w:rsid w:val="0095197D"/>
    <w:rsid w:val="00951F95"/>
    <w:rsid w:val="009525AA"/>
    <w:rsid w:val="009525BE"/>
    <w:rsid w:val="00952966"/>
    <w:rsid w:val="0095299D"/>
    <w:rsid w:val="00952FB1"/>
    <w:rsid w:val="009541BF"/>
    <w:rsid w:val="009545C5"/>
    <w:rsid w:val="0095552E"/>
    <w:rsid w:val="009558B5"/>
    <w:rsid w:val="00956979"/>
    <w:rsid w:val="00957982"/>
    <w:rsid w:val="00957C8C"/>
    <w:rsid w:val="00960256"/>
    <w:rsid w:val="00960AD7"/>
    <w:rsid w:val="00960BDF"/>
    <w:rsid w:val="00961BD6"/>
    <w:rsid w:val="00961E11"/>
    <w:rsid w:val="00961F4D"/>
    <w:rsid w:val="00963DED"/>
    <w:rsid w:val="00963DEE"/>
    <w:rsid w:val="00964CF2"/>
    <w:rsid w:val="009678DA"/>
    <w:rsid w:val="00967D3C"/>
    <w:rsid w:val="009719A1"/>
    <w:rsid w:val="00971FD2"/>
    <w:rsid w:val="00973386"/>
    <w:rsid w:val="009733B4"/>
    <w:rsid w:val="0097410D"/>
    <w:rsid w:val="0097469B"/>
    <w:rsid w:val="0097488D"/>
    <w:rsid w:val="00974ADA"/>
    <w:rsid w:val="0097510C"/>
    <w:rsid w:val="0097538C"/>
    <w:rsid w:val="00975697"/>
    <w:rsid w:val="00975DAB"/>
    <w:rsid w:val="009811E5"/>
    <w:rsid w:val="00981761"/>
    <w:rsid w:val="009819D6"/>
    <w:rsid w:val="009820F3"/>
    <w:rsid w:val="009823A8"/>
    <w:rsid w:val="0098251D"/>
    <w:rsid w:val="00985A1A"/>
    <w:rsid w:val="009864E9"/>
    <w:rsid w:val="00986676"/>
    <w:rsid w:val="00987C2B"/>
    <w:rsid w:val="00987CE2"/>
    <w:rsid w:val="009902BB"/>
    <w:rsid w:val="00990980"/>
    <w:rsid w:val="00990CB3"/>
    <w:rsid w:val="009912DC"/>
    <w:rsid w:val="009928E1"/>
    <w:rsid w:val="00992A45"/>
    <w:rsid w:val="00993895"/>
    <w:rsid w:val="00994E80"/>
    <w:rsid w:val="00995F83"/>
    <w:rsid w:val="009963CA"/>
    <w:rsid w:val="00997387"/>
    <w:rsid w:val="00997B2B"/>
    <w:rsid w:val="00997C4D"/>
    <w:rsid w:val="00997EFF"/>
    <w:rsid w:val="009A027D"/>
    <w:rsid w:val="009A0D1C"/>
    <w:rsid w:val="009A14F4"/>
    <w:rsid w:val="009A2BAE"/>
    <w:rsid w:val="009A4479"/>
    <w:rsid w:val="009A4D2C"/>
    <w:rsid w:val="009A6181"/>
    <w:rsid w:val="009A618A"/>
    <w:rsid w:val="009A626B"/>
    <w:rsid w:val="009A7CB8"/>
    <w:rsid w:val="009B0A1F"/>
    <w:rsid w:val="009B272D"/>
    <w:rsid w:val="009B32CC"/>
    <w:rsid w:val="009B3542"/>
    <w:rsid w:val="009B5FA5"/>
    <w:rsid w:val="009B6EE4"/>
    <w:rsid w:val="009B746A"/>
    <w:rsid w:val="009B7C4B"/>
    <w:rsid w:val="009C0B83"/>
    <w:rsid w:val="009C1C30"/>
    <w:rsid w:val="009C2159"/>
    <w:rsid w:val="009C219D"/>
    <w:rsid w:val="009C2327"/>
    <w:rsid w:val="009C27C2"/>
    <w:rsid w:val="009C2932"/>
    <w:rsid w:val="009C3AC6"/>
    <w:rsid w:val="009C42F8"/>
    <w:rsid w:val="009C4C9F"/>
    <w:rsid w:val="009C6458"/>
    <w:rsid w:val="009C7C96"/>
    <w:rsid w:val="009D1139"/>
    <w:rsid w:val="009D1606"/>
    <w:rsid w:val="009D1E69"/>
    <w:rsid w:val="009D274C"/>
    <w:rsid w:val="009D3C8B"/>
    <w:rsid w:val="009D417B"/>
    <w:rsid w:val="009D4195"/>
    <w:rsid w:val="009D52A8"/>
    <w:rsid w:val="009D5851"/>
    <w:rsid w:val="009D6213"/>
    <w:rsid w:val="009D72DB"/>
    <w:rsid w:val="009D7F79"/>
    <w:rsid w:val="009E08A5"/>
    <w:rsid w:val="009E0D4F"/>
    <w:rsid w:val="009E106B"/>
    <w:rsid w:val="009E12A5"/>
    <w:rsid w:val="009E1B57"/>
    <w:rsid w:val="009E1F34"/>
    <w:rsid w:val="009E3285"/>
    <w:rsid w:val="009E4265"/>
    <w:rsid w:val="009E45C4"/>
    <w:rsid w:val="009E4751"/>
    <w:rsid w:val="009E53D1"/>
    <w:rsid w:val="009E5D64"/>
    <w:rsid w:val="009E66AB"/>
    <w:rsid w:val="009E713E"/>
    <w:rsid w:val="009F1489"/>
    <w:rsid w:val="009F3C41"/>
    <w:rsid w:val="009F48A3"/>
    <w:rsid w:val="009F4F5C"/>
    <w:rsid w:val="009F56EF"/>
    <w:rsid w:val="009F6AAB"/>
    <w:rsid w:val="009F6B9D"/>
    <w:rsid w:val="009F6D2B"/>
    <w:rsid w:val="009F76EC"/>
    <w:rsid w:val="009F7F48"/>
    <w:rsid w:val="00A024F4"/>
    <w:rsid w:val="00A02A7D"/>
    <w:rsid w:val="00A02A85"/>
    <w:rsid w:val="00A04D2D"/>
    <w:rsid w:val="00A04D72"/>
    <w:rsid w:val="00A05F13"/>
    <w:rsid w:val="00A109DF"/>
    <w:rsid w:val="00A11B0E"/>
    <w:rsid w:val="00A12624"/>
    <w:rsid w:val="00A13AFB"/>
    <w:rsid w:val="00A13D37"/>
    <w:rsid w:val="00A14AED"/>
    <w:rsid w:val="00A179F0"/>
    <w:rsid w:val="00A17A23"/>
    <w:rsid w:val="00A17B69"/>
    <w:rsid w:val="00A21AD7"/>
    <w:rsid w:val="00A21ECF"/>
    <w:rsid w:val="00A22D2D"/>
    <w:rsid w:val="00A242AE"/>
    <w:rsid w:val="00A250B3"/>
    <w:rsid w:val="00A258CB"/>
    <w:rsid w:val="00A25971"/>
    <w:rsid w:val="00A26434"/>
    <w:rsid w:val="00A27371"/>
    <w:rsid w:val="00A30296"/>
    <w:rsid w:val="00A3140A"/>
    <w:rsid w:val="00A317F7"/>
    <w:rsid w:val="00A324E1"/>
    <w:rsid w:val="00A32698"/>
    <w:rsid w:val="00A32C0B"/>
    <w:rsid w:val="00A334D9"/>
    <w:rsid w:val="00A344CB"/>
    <w:rsid w:val="00A34B8A"/>
    <w:rsid w:val="00A350B6"/>
    <w:rsid w:val="00A36104"/>
    <w:rsid w:val="00A3685A"/>
    <w:rsid w:val="00A40B49"/>
    <w:rsid w:val="00A41492"/>
    <w:rsid w:val="00A43B95"/>
    <w:rsid w:val="00A43CE5"/>
    <w:rsid w:val="00A44E99"/>
    <w:rsid w:val="00A455BF"/>
    <w:rsid w:val="00A4640C"/>
    <w:rsid w:val="00A47B46"/>
    <w:rsid w:val="00A47DEA"/>
    <w:rsid w:val="00A50238"/>
    <w:rsid w:val="00A5029D"/>
    <w:rsid w:val="00A5086C"/>
    <w:rsid w:val="00A52950"/>
    <w:rsid w:val="00A52AB3"/>
    <w:rsid w:val="00A53150"/>
    <w:rsid w:val="00A537C0"/>
    <w:rsid w:val="00A53E5C"/>
    <w:rsid w:val="00A5543F"/>
    <w:rsid w:val="00A556B4"/>
    <w:rsid w:val="00A56112"/>
    <w:rsid w:val="00A573ED"/>
    <w:rsid w:val="00A616AF"/>
    <w:rsid w:val="00A61A27"/>
    <w:rsid w:val="00A61D86"/>
    <w:rsid w:val="00A61D91"/>
    <w:rsid w:val="00A62D7B"/>
    <w:rsid w:val="00A6320C"/>
    <w:rsid w:val="00A633B2"/>
    <w:rsid w:val="00A63960"/>
    <w:rsid w:val="00A664C9"/>
    <w:rsid w:val="00A66F0E"/>
    <w:rsid w:val="00A676F1"/>
    <w:rsid w:val="00A67CD5"/>
    <w:rsid w:val="00A67EF6"/>
    <w:rsid w:val="00A7192F"/>
    <w:rsid w:val="00A72801"/>
    <w:rsid w:val="00A745F1"/>
    <w:rsid w:val="00A76A8E"/>
    <w:rsid w:val="00A76D65"/>
    <w:rsid w:val="00A76F31"/>
    <w:rsid w:val="00A80C7B"/>
    <w:rsid w:val="00A811B5"/>
    <w:rsid w:val="00A82A20"/>
    <w:rsid w:val="00A82E21"/>
    <w:rsid w:val="00A83D12"/>
    <w:rsid w:val="00A858E6"/>
    <w:rsid w:val="00A866C5"/>
    <w:rsid w:val="00A90B68"/>
    <w:rsid w:val="00A92F8D"/>
    <w:rsid w:val="00A9378E"/>
    <w:rsid w:val="00A93963"/>
    <w:rsid w:val="00A957CB"/>
    <w:rsid w:val="00A95C83"/>
    <w:rsid w:val="00A95FBB"/>
    <w:rsid w:val="00A9751A"/>
    <w:rsid w:val="00AA1034"/>
    <w:rsid w:val="00AA139A"/>
    <w:rsid w:val="00AA192F"/>
    <w:rsid w:val="00AA43C7"/>
    <w:rsid w:val="00AA73ED"/>
    <w:rsid w:val="00AB022A"/>
    <w:rsid w:val="00AB144A"/>
    <w:rsid w:val="00AB1BC3"/>
    <w:rsid w:val="00AB23F1"/>
    <w:rsid w:val="00AB270A"/>
    <w:rsid w:val="00AB2E76"/>
    <w:rsid w:val="00AB3299"/>
    <w:rsid w:val="00AB3724"/>
    <w:rsid w:val="00AB3DE4"/>
    <w:rsid w:val="00AB5B31"/>
    <w:rsid w:val="00AB6191"/>
    <w:rsid w:val="00AB66D0"/>
    <w:rsid w:val="00AB6E48"/>
    <w:rsid w:val="00AC177E"/>
    <w:rsid w:val="00AC1D33"/>
    <w:rsid w:val="00AC2E8B"/>
    <w:rsid w:val="00AC369D"/>
    <w:rsid w:val="00AC3AC2"/>
    <w:rsid w:val="00AC426C"/>
    <w:rsid w:val="00AC4CE8"/>
    <w:rsid w:val="00AC4D16"/>
    <w:rsid w:val="00AC58E3"/>
    <w:rsid w:val="00AD02D4"/>
    <w:rsid w:val="00AD0487"/>
    <w:rsid w:val="00AD1F05"/>
    <w:rsid w:val="00AD2624"/>
    <w:rsid w:val="00AD35E2"/>
    <w:rsid w:val="00AD409D"/>
    <w:rsid w:val="00AD5362"/>
    <w:rsid w:val="00AD5794"/>
    <w:rsid w:val="00AD5DEC"/>
    <w:rsid w:val="00AD61E2"/>
    <w:rsid w:val="00AD74A3"/>
    <w:rsid w:val="00AD7C9D"/>
    <w:rsid w:val="00AD7E5F"/>
    <w:rsid w:val="00AE3ED8"/>
    <w:rsid w:val="00AE7480"/>
    <w:rsid w:val="00AE78D5"/>
    <w:rsid w:val="00AF06A2"/>
    <w:rsid w:val="00AF0BA1"/>
    <w:rsid w:val="00AF16E9"/>
    <w:rsid w:val="00AF256D"/>
    <w:rsid w:val="00AF447D"/>
    <w:rsid w:val="00AF4A3B"/>
    <w:rsid w:val="00AF6122"/>
    <w:rsid w:val="00AF638E"/>
    <w:rsid w:val="00AF64A5"/>
    <w:rsid w:val="00AF651F"/>
    <w:rsid w:val="00AF69AC"/>
    <w:rsid w:val="00AF6A1C"/>
    <w:rsid w:val="00AF7BC4"/>
    <w:rsid w:val="00AF7DFA"/>
    <w:rsid w:val="00B00038"/>
    <w:rsid w:val="00B012AE"/>
    <w:rsid w:val="00B01D66"/>
    <w:rsid w:val="00B024BE"/>
    <w:rsid w:val="00B03955"/>
    <w:rsid w:val="00B06635"/>
    <w:rsid w:val="00B06A74"/>
    <w:rsid w:val="00B11C3B"/>
    <w:rsid w:val="00B1314F"/>
    <w:rsid w:val="00B13DF2"/>
    <w:rsid w:val="00B1449F"/>
    <w:rsid w:val="00B14C6D"/>
    <w:rsid w:val="00B15C9C"/>
    <w:rsid w:val="00B16342"/>
    <w:rsid w:val="00B16617"/>
    <w:rsid w:val="00B2016C"/>
    <w:rsid w:val="00B21189"/>
    <w:rsid w:val="00B22D06"/>
    <w:rsid w:val="00B2303F"/>
    <w:rsid w:val="00B2340B"/>
    <w:rsid w:val="00B23911"/>
    <w:rsid w:val="00B26C99"/>
    <w:rsid w:val="00B30AA4"/>
    <w:rsid w:val="00B30BF3"/>
    <w:rsid w:val="00B31046"/>
    <w:rsid w:val="00B32029"/>
    <w:rsid w:val="00B35FB5"/>
    <w:rsid w:val="00B37650"/>
    <w:rsid w:val="00B3778F"/>
    <w:rsid w:val="00B401BF"/>
    <w:rsid w:val="00B402B1"/>
    <w:rsid w:val="00B40C8F"/>
    <w:rsid w:val="00B40E3D"/>
    <w:rsid w:val="00B4221D"/>
    <w:rsid w:val="00B42265"/>
    <w:rsid w:val="00B42B23"/>
    <w:rsid w:val="00B43639"/>
    <w:rsid w:val="00B455CA"/>
    <w:rsid w:val="00B467E4"/>
    <w:rsid w:val="00B4749F"/>
    <w:rsid w:val="00B5049D"/>
    <w:rsid w:val="00B50E56"/>
    <w:rsid w:val="00B510E3"/>
    <w:rsid w:val="00B52B2B"/>
    <w:rsid w:val="00B5355A"/>
    <w:rsid w:val="00B53C70"/>
    <w:rsid w:val="00B53CC1"/>
    <w:rsid w:val="00B542A1"/>
    <w:rsid w:val="00B54A8C"/>
    <w:rsid w:val="00B55755"/>
    <w:rsid w:val="00B572D6"/>
    <w:rsid w:val="00B60089"/>
    <w:rsid w:val="00B61440"/>
    <w:rsid w:val="00B6195A"/>
    <w:rsid w:val="00B62439"/>
    <w:rsid w:val="00B64B48"/>
    <w:rsid w:val="00B6576C"/>
    <w:rsid w:val="00B6637B"/>
    <w:rsid w:val="00B66650"/>
    <w:rsid w:val="00B671BF"/>
    <w:rsid w:val="00B67693"/>
    <w:rsid w:val="00B7037D"/>
    <w:rsid w:val="00B71408"/>
    <w:rsid w:val="00B719C8"/>
    <w:rsid w:val="00B71C60"/>
    <w:rsid w:val="00B71C63"/>
    <w:rsid w:val="00B71EAD"/>
    <w:rsid w:val="00B7227D"/>
    <w:rsid w:val="00B723C1"/>
    <w:rsid w:val="00B7275E"/>
    <w:rsid w:val="00B73789"/>
    <w:rsid w:val="00B7459F"/>
    <w:rsid w:val="00B745AE"/>
    <w:rsid w:val="00B75E83"/>
    <w:rsid w:val="00B76027"/>
    <w:rsid w:val="00B76209"/>
    <w:rsid w:val="00B800DE"/>
    <w:rsid w:val="00B80690"/>
    <w:rsid w:val="00B81115"/>
    <w:rsid w:val="00B81302"/>
    <w:rsid w:val="00B82952"/>
    <w:rsid w:val="00B82D8F"/>
    <w:rsid w:val="00B83E38"/>
    <w:rsid w:val="00B84168"/>
    <w:rsid w:val="00B84E5C"/>
    <w:rsid w:val="00B85B4F"/>
    <w:rsid w:val="00B8667B"/>
    <w:rsid w:val="00B873DF"/>
    <w:rsid w:val="00B901D2"/>
    <w:rsid w:val="00B92B21"/>
    <w:rsid w:val="00B92D01"/>
    <w:rsid w:val="00B92DDE"/>
    <w:rsid w:val="00B93068"/>
    <w:rsid w:val="00B9403A"/>
    <w:rsid w:val="00B95EDB"/>
    <w:rsid w:val="00B96824"/>
    <w:rsid w:val="00B97277"/>
    <w:rsid w:val="00BA147E"/>
    <w:rsid w:val="00BA2568"/>
    <w:rsid w:val="00BA28C0"/>
    <w:rsid w:val="00BA2C77"/>
    <w:rsid w:val="00BA3EA1"/>
    <w:rsid w:val="00BA3EF1"/>
    <w:rsid w:val="00BA3F47"/>
    <w:rsid w:val="00BA4DD1"/>
    <w:rsid w:val="00BA6177"/>
    <w:rsid w:val="00BA6CC7"/>
    <w:rsid w:val="00BA6EEB"/>
    <w:rsid w:val="00BA77C7"/>
    <w:rsid w:val="00BB03DC"/>
    <w:rsid w:val="00BB16DC"/>
    <w:rsid w:val="00BB1C30"/>
    <w:rsid w:val="00BB2369"/>
    <w:rsid w:val="00BB2832"/>
    <w:rsid w:val="00BB2C96"/>
    <w:rsid w:val="00BB2E59"/>
    <w:rsid w:val="00BB308E"/>
    <w:rsid w:val="00BB3433"/>
    <w:rsid w:val="00BB3437"/>
    <w:rsid w:val="00BB4A50"/>
    <w:rsid w:val="00BB4B3F"/>
    <w:rsid w:val="00BB72BE"/>
    <w:rsid w:val="00BB77B3"/>
    <w:rsid w:val="00BB7A2C"/>
    <w:rsid w:val="00BC08C8"/>
    <w:rsid w:val="00BC1E7E"/>
    <w:rsid w:val="00BC2373"/>
    <w:rsid w:val="00BC3351"/>
    <w:rsid w:val="00BC3AD0"/>
    <w:rsid w:val="00BC3F85"/>
    <w:rsid w:val="00BC668C"/>
    <w:rsid w:val="00BC68B5"/>
    <w:rsid w:val="00BC73F9"/>
    <w:rsid w:val="00BD01B0"/>
    <w:rsid w:val="00BD0D50"/>
    <w:rsid w:val="00BD1103"/>
    <w:rsid w:val="00BD193E"/>
    <w:rsid w:val="00BD2FAB"/>
    <w:rsid w:val="00BD5486"/>
    <w:rsid w:val="00BD5975"/>
    <w:rsid w:val="00BD5C05"/>
    <w:rsid w:val="00BD6DE3"/>
    <w:rsid w:val="00BE1044"/>
    <w:rsid w:val="00BE18A2"/>
    <w:rsid w:val="00BE1CED"/>
    <w:rsid w:val="00BE2478"/>
    <w:rsid w:val="00BE437D"/>
    <w:rsid w:val="00BE46FA"/>
    <w:rsid w:val="00BE4A66"/>
    <w:rsid w:val="00BE4E1D"/>
    <w:rsid w:val="00BE51DF"/>
    <w:rsid w:val="00BE6658"/>
    <w:rsid w:val="00BE7451"/>
    <w:rsid w:val="00BE752B"/>
    <w:rsid w:val="00BE7A18"/>
    <w:rsid w:val="00BE7C27"/>
    <w:rsid w:val="00BE7C40"/>
    <w:rsid w:val="00BE7E58"/>
    <w:rsid w:val="00BF039C"/>
    <w:rsid w:val="00BF057C"/>
    <w:rsid w:val="00BF0E9D"/>
    <w:rsid w:val="00BF1820"/>
    <w:rsid w:val="00BF18AB"/>
    <w:rsid w:val="00BF20FC"/>
    <w:rsid w:val="00BF271C"/>
    <w:rsid w:val="00BF38CB"/>
    <w:rsid w:val="00BF3B35"/>
    <w:rsid w:val="00BF3EDE"/>
    <w:rsid w:val="00BF40E4"/>
    <w:rsid w:val="00BF5CC3"/>
    <w:rsid w:val="00BF6650"/>
    <w:rsid w:val="00BF6F5B"/>
    <w:rsid w:val="00C00CD6"/>
    <w:rsid w:val="00C00D45"/>
    <w:rsid w:val="00C0122B"/>
    <w:rsid w:val="00C013F8"/>
    <w:rsid w:val="00C01707"/>
    <w:rsid w:val="00C01D27"/>
    <w:rsid w:val="00C03D27"/>
    <w:rsid w:val="00C04A62"/>
    <w:rsid w:val="00C04CB2"/>
    <w:rsid w:val="00C05AE6"/>
    <w:rsid w:val="00C05C9B"/>
    <w:rsid w:val="00C07E60"/>
    <w:rsid w:val="00C102EE"/>
    <w:rsid w:val="00C10574"/>
    <w:rsid w:val="00C11F87"/>
    <w:rsid w:val="00C120EE"/>
    <w:rsid w:val="00C138FA"/>
    <w:rsid w:val="00C13B11"/>
    <w:rsid w:val="00C14294"/>
    <w:rsid w:val="00C15D1D"/>
    <w:rsid w:val="00C16A3F"/>
    <w:rsid w:val="00C17900"/>
    <w:rsid w:val="00C17FDE"/>
    <w:rsid w:val="00C20587"/>
    <w:rsid w:val="00C2078A"/>
    <w:rsid w:val="00C20E55"/>
    <w:rsid w:val="00C222FD"/>
    <w:rsid w:val="00C2247A"/>
    <w:rsid w:val="00C22ED8"/>
    <w:rsid w:val="00C233E9"/>
    <w:rsid w:val="00C234C2"/>
    <w:rsid w:val="00C23C3F"/>
    <w:rsid w:val="00C23CFA"/>
    <w:rsid w:val="00C23D54"/>
    <w:rsid w:val="00C23EA8"/>
    <w:rsid w:val="00C258AC"/>
    <w:rsid w:val="00C26218"/>
    <w:rsid w:val="00C26FA7"/>
    <w:rsid w:val="00C2714C"/>
    <w:rsid w:val="00C312E0"/>
    <w:rsid w:val="00C3232A"/>
    <w:rsid w:val="00C3324A"/>
    <w:rsid w:val="00C3443A"/>
    <w:rsid w:val="00C34C8E"/>
    <w:rsid w:val="00C3555E"/>
    <w:rsid w:val="00C368CF"/>
    <w:rsid w:val="00C368D3"/>
    <w:rsid w:val="00C36A97"/>
    <w:rsid w:val="00C417C2"/>
    <w:rsid w:val="00C421B1"/>
    <w:rsid w:val="00C429BB"/>
    <w:rsid w:val="00C42AE0"/>
    <w:rsid w:val="00C42D0F"/>
    <w:rsid w:val="00C42DD0"/>
    <w:rsid w:val="00C4355B"/>
    <w:rsid w:val="00C44504"/>
    <w:rsid w:val="00C45453"/>
    <w:rsid w:val="00C45746"/>
    <w:rsid w:val="00C458CB"/>
    <w:rsid w:val="00C47224"/>
    <w:rsid w:val="00C47B62"/>
    <w:rsid w:val="00C501F5"/>
    <w:rsid w:val="00C507D4"/>
    <w:rsid w:val="00C51B48"/>
    <w:rsid w:val="00C51FBE"/>
    <w:rsid w:val="00C55ACB"/>
    <w:rsid w:val="00C61F21"/>
    <w:rsid w:val="00C62772"/>
    <w:rsid w:val="00C63D3A"/>
    <w:rsid w:val="00C6455B"/>
    <w:rsid w:val="00C64986"/>
    <w:rsid w:val="00C65F97"/>
    <w:rsid w:val="00C67653"/>
    <w:rsid w:val="00C67865"/>
    <w:rsid w:val="00C70043"/>
    <w:rsid w:val="00C71691"/>
    <w:rsid w:val="00C7310C"/>
    <w:rsid w:val="00C732CE"/>
    <w:rsid w:val="00C7357F"/>
    <w:rsid w:val="00C73CC4"/>
    <w:rsid w:val="00C74495"/>
    <w:rsid w:val="00C744AC"/>
    <w:rsid w:val="00C7483E"/>
    <w:rsid w:val="00C748E1"/>
    <w:rsid w:val="00C74AAC"/>
    <w:rsid w:val="00C76A59"/>
    <w:rsid w:val="00C77259"/>
    <w:rsid w:val="00C801DF"/>
    <w:rsid w:val="00C80787"/>
    <w:rsid w:val="00C80DB9"/>
    <w:rsid w:val="00C82304"/>
    <w:rsid w:val="00C826D0"/>
    <w:rsid w:val="00C82FF2"/>
    <w:rsid w:val="00C84296"/>
    <w:rsid w:val="00C8482F"/>
    <w:rsid w:val="00C84924"/>
    <w:rsid w:val="00C84FAB"/>
    <w:rsid w:val="00C851AC"/>
    <w:rsid w:val="00C855C4"/>
    <w:rsid w:val="00C85CD6"/>
    <w:rsid w:val="00C87213"/>
    <w:rsid w:val="00C909BA"/>
    <w:rsid w:val="00C90D76"/>
    <w:rsid w:val="00C90F6F"/>
    <w:rsid w:val="00C91ACC"/>
    <w:rsid w:val="00C94367"/>
    <w:rsid w:val="00C94ADC"/>
    <w:rsid w:val="00C96D07"/>
    <w:rsid w:val="00C9731B"/>
    <w:rsid w:val="00CA0BFE"/>
    <w:rsid w:val="00CA273D"/>
    <w:rsid w:val="00CA334B"/>
    <w:rsid w:val="00CA413A"/>
    <w:rsid w:val="00CA4946"/>
    <w:rsid w:val="00CA497C"/>
    <w:rsid w:val="00CA54DD"/>
    <w:rsid w:val="00CA618A"/>
    <w:rsid w:val="00CA6B40"/>
    <w:rsid w:val="00CA6CF0"/>
    <w:rsid w:val="00CA716C"/>
    <w:rsid w:val="00CA7725"/>
    <w:rsid w:val="00CA7A3D"/>
    <w:rsid w:val="00CA7B9F"/>
    <w:rsid w:val="00CA7FA7"/>
    <w:rsid w:val="00CB06BF"/>
    <w:rsid w:val="00CB1138"/>
    <w:rsid w:val="00CB219B"/>
    <w:rsid w:val="00CB2547"/>
    <w:rsid w:val="00CB3D03"/>
    <w:rsid w:val="00CB57F8"/>
    <w:rsid w:val="00CB6C1F"/>
    <w:rsid w:val="00CB713B"/>
    <w:rsid w:val="00CB71CA"/>
    <w:rsid w:val="00CC04EB"/>
    <w:rsid w:val="00CC247F"/>
    <w:rsid w:val="00CC2B7C"/>
    <w:rsid w:val="00CC3033"/>
    <w:rsid w:val="00CC45EC"/>
    <w:rsid w:val="00CC4801"/>
    <w:rsid w:val="00CC4EA1"/>
    <w:rsid w:val="00CC5182"/>
    <w:rsid w:val="00CC5BFA"/>
    <w:rsid w:val="00CC5FE8"/>
    <w:rsid w:val="00CC6409"/>
    <w:rsid w:val="00CC6819"/>
    <w:rsid w:val="00CD0027"/>
    <w:rsid w:val="00CD1063"/>
    <w:rsid w:val="00CD16A9"/>
    <w:rsid w:val="00CD173F"/>
    <w:rsid w:val="00CD2039"/>
    <w:rsid w:val="00CD2409"/>
    <w:rsid w:val="00CD37BF"/>
    <w:rsid w:val="00CD6540"/>
    <w:rsid w:val="00CD6647"/>
    <w:rsid w:val="00CD75CE"/>
    <w:rsid w:val="00CD76BF"/>
    <w:rsid w:val="00CE165C"/>
    <w:rsid w:val="00CE1E5E"/>
    <w:rsid w:val="00CE1E64"/>
    <w:rsid w:val="00CE2C18"/>
    <w:rsid w:val="00CE3ED0"/>
    <w:rsid w:val="00CE441D"/>
    <w:rsid w:val="00CE44C4"/>
    <w:rsid w:val="00CE4617"/>
    <w:rsid w:val="00CE471F"/>
    <w:rsid w:val="00CE4CB4"/>
    <w:rsid w:val="00CE52E7"/>
    <w:rsid w:val="00CE587E"/>
    <w:rsid w:val="00CE5D25"/>
    <w:rsid w:val="00CE6E05"/>
    <w:rsid w:val="00CE72E5"/>
    <w:rsid w:val="00CE7B09"/>
    <w:rsid w:val="00CE7C7B"/>
    <w:rsid w:val="00CE7D94"/>
    <w:rsid w:val="00CF1226"/>
    <w:rsid w:val="00CF1999"/>
    <w:rsid w:val="00CF1B8B"/>
    <w:rsid w:val="00CF2459"/>
    <w:rsid w:val="00CF44E5"/>
    <w:rsid w:val="00CF45BA"/>
    <w:rsid w:val="00CF49F7"/>
    <w:rsid w:val="00CF4B0A"/>
    <w:rsid w:val="00CF6372"/>
    <w:rsid w:val="00CF7A61"/>
    <w:rsid w:val="00CF7DEC"/>
    <w:rsid w:val="00CF7F89"/>
    <w:rsid w:val="00D0009B"/>
    <w:rsid w:val="00D00311"/>
    <w:rsid w:val="00D0538C"/>
    <w:rsid w:val="00D05712"/>
    <w:rsid w:val="00D05AEE"/>
    <w:rsid w:val="00D05C55"/>
    <w:rsid w:val="00D06576"/>
    <w:rsid w:val="00D06625"/>
    <w:rsid w:val="00D076F5"/>
    <w:rsid w:val="00D07738"/>
    <w:rsid w:val="00D07B99"/>
    <w:rsid w:val="00D1024F"/>
    <w:rsid w:val="00D11768"/>
    <w:rsid w:val="00D122EB"/>
    <w:rsid w:val="00D13062"/>
    <w:rsid w:val="00D131B5"/>
    <w:rsid w:val="00D13AE0"/>
    <w:rsid w:val="00D1615E"/>
    <w:rsid w:val="00D17235"/>
    <w:rsid w:val="00D17842"/>
    <w:rsid w:val="00D200A0"/>
    <w:rsid w:val="00D20811"/>
    <w:rsid w:val="00D21840"/>
    <w:rsid w:val="00D21A4B"/>
    <w:rsid w:val="00D21CEC"/>
    <w:rsid w:val="00D237D0"/>
    <w:rsid w:val="00D23CCF"/>
    <w:rsid w:val="00D24EDE"/>
    <w:rsid w:val="00D268F6"/>
    <w:rsid w:val="00D26A60"/>
    <w:rsid w:val="00D27059"/>
    <w:rsid w:val="00D31059"/>
    <w:rsid w:val="00D342EB"/>
    <w:rsid w:val="00D35B44"/>
    <w:rsid w:val="00D37347"/>
    <w:rsid w:val="00D37538"/>
    <w:rsid w:val="00D37AD0"/>
    <w:rsid w:val="00D40292"/>
    <w:rsid w:val="00D4045F"/>
    <w:rsid w:val="00D40462"/>
    <w:rsid w:val="00D4087B"/>
    <w:rsid w:val="00D40C20"/>
    <w:rsid w:val="00D411A4"/>
    <w:rsid w:val="00D41A06"/>
    <w:rsid w:val="00D43B8A"/>
    <w:rsid w:val="00D4408A"/>
    <w:rsid w:val="00D461D6"/>
    <w:rsid w:val="00D4662C"/>
    <w:rsid w:val="00D46904"/>
    <w:rsid w:val="00D509D1"/>
    <w:rsid w:val="00D510EF"/>
    <w:rsid w:val="00D5191B"/>
    <w:rsid w:val="00D52E62"/>
    <w:rsid w:val="00D55282"/>
    <w:rsid w:val="00D55E3B"/>
    <w:rsid w:val="00D56288"/>
    <w:rsid w:val="00D56320"/>
    <w:rsid w:val="00D56376"/>
    <w:rsid w:val="00D603E8"/>
    <w:rsid w:val="00D60549"/>
    <w:rsid w:val="00D624D2"/>
    <w:rsid w:val="00D62A01"/>
    <w:rsid w:val="00D63188"/>
    <w:rsid w:val="00D63D88"/>
    <w:rsid w:val="00D64188"/>
    <w:rsid w:val="00D644DE"/>
    <w:rsid w:val="00D64B59"/>
    <w:rsid w:val="00D67136"/>
    <w:rsid w:val="00D701E9"/>
    <w:rsid w:val="00D7079C"/>
    <w:rsid w:val="00D70C3E"/>
    <w:rsid w:val="00D72056"/>
    <w:rsid w:val="00D721C7"/>
    <w:rsid w:val="00D738D3"/>
    <w:rsid w:val="00D7430D"/>
    <w:rsid w:val="00D7578B"/>
    <w:rsid w:val="00D77609"/>
    <w:rsid w:val="00D77A92"/>
    <w:rsid w:val="00D77CBA"/>
    <w:rsid w:val="00D8090F"/>
    <w:rsid w:val="00D80BE3"/>
    <w:rsid w:val="00D819B1"/>
    <w:rsid w:val="00D81C14"/>
    <w:rsid w:val="00D8222C"/>
    <w:rsid w:val="00D83B76"/>
    <w:rsid w:val="00D840C7"/>
    <w:rsid w:val="00D84588"/>
    <w:rsid w:val="00D84EC7"/>
    <w:rsid w:val="00D85AB2"/>
    <w:rsid w:val="00D87AB8"/>
    <w:rsid w:val="00D91346"/>
    <w:rsid w:val="00D91DBE"/>
    <w:rsid w:val="00D960D1"/>
    <w:rsid w:val="00D972CA"/>
    <w:rsid w:val="00D97507"/>
    <w:rsid w:val="00D97535"/>
    <w:rsid w:val="00D975D3"/>
    <w:rsid w:val="00D977D3"/>
    <w:rsid w:val="00DA0329"/>
    <w:rsid w:val="00DA17E4"/>
    <w:rsid w:val="00DA19CA"/>
    <w:rsid w:val="00DA1C12"/>
    <w:rsid w:val="00DA1C87"/>
    <w:rsid w:val="00DA38EE"/>
    <w:rsid w:val="00DA4CEC"/>
    <w:rsid w:val="00DA5384"/>
    <w:rsid w:val="00DA580B"/>
    <w:rsid w:val="00DB00F2"/>
    <w:rsid w:val="00DB0EA2"/>
    <w:rsid w:val="00DB1C95"/>
    <w:rsid w:val="00DB2F13"/>
    <w:rsid w:val="00DB388E"/>
    <w:rsid w:val="00DB3EBB"/>
    <w:rsid w:val="00DB4429"/>
    <w:rsid w:val="00DB44D8"/>
    <w:rsid w:val="00DB4599"/>
    <w:rsid w:val="00DB4BFF"/>
    <w:rsid w:val="00DB4EA7"/>
    <w:rsid w:val="00DB5020"/>
    <w:rsid w:val="00DB5AD6"/>
    <w:rsid w:val="00DB68B4"/>
    <w:rsid w:val="00DB7425"/>
    <w:rsid w:val="00DB7EE1"/>
    <w:rsid w:val="00DC058D"/>
    <w:rsid w:val="00DC1047"/>
    <w:rsid w:val="00DC1717"/>
    <w:rsid w:val="00DC3119"/>
    <w:rsid w:val="00DC46DE"/>
    <w:rsid w:val="00DC50AC"/>
    <w:rsid w:val="00DC76D0"/>
    <w:rsid w:val="00DD11C3"/>
    <w:rsid w:val="00DD3F8C"/>
    <w:rsid w:val="00DD4468"/>
    <w:rsid w:val="00DD5BAB"/>
    <w:rsid w:val="00DD6C89"/>
    <w:rsid w:val="00DE1933"/>
    <w:rsid w:val="00DE2733"/>
    <w:rsid w:val="00DE33AA"/>
    <w:rsid w:val="00DE3479"/>
    <w:rsid w:val="00DE4284"/>
    <w:rsid w:val="00DE4D6B"/>
    <w:rsid w:val="00DE5656"/>
    <w:rsid w:val="00DE60C9"/>
    <w:rsid w:val="00DE6267"/>
    <w:rsid w:val="00DE6AD8"/>
    <w:rsid w:val="00DE73EA"/>
    <w:rsid w:val="00DE7AA6"/>
    <w:rsid w:val="00DE7EB2"/>
    <w:rsid w:val="00DF083F"/>
    <w:rsid w:val="00DF1794"/>
    <w:rsid w:val="00DF5C9D"/>
    <w:rsid w:val="00DF67D0"/>
    <w:rsid w:val="00DF68BF"/>
    <w:rsid w:val="00DF6E16"/>
    <w:rsid w:val="00E00170"/>
    <w:rsid w:val="00E00267"/>
    <w:rsid w:val="00E0125F"/>
    <w:rsid w:val="00E015E3"/>
    <w:rsid w:val="00E01802"/>
    <w:rsid w:val="00E03760"/>
    <w:rsid w:val="00E04E08"/>
    <w:rsid w:val="00E066AA"/>
    <w:rsid w:val="00E06B5C"/>
    <w:rsid w:val="00E06CEE"/>
    <w:rsid w:val="00E10658"/>
    <w:rsid w:val="00E115D7"/>
    <w:rsid w:val="00E11678"/>
    <w:rsid w:val="00E12035"/>
    <w:rsid w:val="00E12470"/>
    <w:rsid w:val="00E12927"/>
    <w:rsid w:val="00E12E8F"/>
    <w:rsid w:val="00E13ED4"/>
    <w:rsid w:val="00E13EE5"/>
    <w:rsid w:val="00E1403C"/>
    <w:rsid w:val="00E1435B"/>
    <w:rsid w:val="00E15BC8"/>
    <w:rsid w:val="00E16DF9"/>
    <w:rsid w:val="00E17BA1"/>
    <w:rsid w:val="00E17E2C"/>
    <w:rsid w:val="00E206C9"/>
    <w:rsid w:val="00E20C89"/>
    <w:rsid w:val="00E22656"/>
    <w:rsid w:val="00E22887"/>
    <w:rsid w:val="00E22C4A"/>
    <w:rsid w:val="00E24EF5"/>
    <w:rsid w:val="00E25190"/>
    <w:rsid w:val="00E270E2"/>
    <w:rsid w:val="00E308C5"/>
    <w:rsid w:val="00E3158A"/>
    <w:rsid w:val="00E327D0"/>
    <w:rsid w:val="00E32854"/>
    <w:rsid w:val="00E3383A"/>
    <w:rsid w:val="00E34750"/>
    <w:rsid w:val="00E36A27"/>
    <w:rsid w:val="00E400BB"/>
    <w:rsid w:val="00E40479"/>
    <w:rsid w:val="00E40524"/>
    <w:rsid w:val="00E444DC"/>
    <w:rsid w:val="00E4684F"/>
    <w:rsid w:val="00E47E13"/>
    <w:rsid w:val="00E53058"/>
    <w:rsid w:val="00E53D37"/>
    <w:rsid w:val="00E53ECD"/>
    <w:rsid w:val="00E5431A"/>
    <w:rsid w:val="00E54CB5"/>
    <w:rsid w:val="00E54D18"/>
    <w:rsid w:val="00E5502C"/>
    <w:rsid w:val="00E556C9"/>
    <w:rsid w:val="00E568FD"/>
    <w:rsid w:val="00E56AF8"/>
    <w:rsid w:val="00E56D3A"/>
    <w:rsid w:val="00E57002"/>
    <w:rsid w:val="00E61AAE"/>
    <w:rsid w:val="00E63282"/>
    <w:rsid w:val="00E63327"/>
    <w:rsid w:val="00E63A16"/>
    <w:rsid w:val="00E644E4"/>
    <w:rsid w:val="00E644FC"/>
    <w:rsid w:val="00E64C07"/>
    <w:rsid w:val="00E65C77"/>
    <w:rsid w:val="00E65E61"/>
    <w:rsid w:val="00E66335"/>
    <w:rsid w:val="00E66D66"/>
    <w:rsid w:val="00E66DF6"/>
    <w:rsid w:val="00E67584"/>
    <w:rsid w:val="00E67F18"/>
    <w:rsid w:val="00E70025"/>
    <w:rsid w:val="00E7018A"/>
    <w:rsid w:val="00E7138E"/>
    <w:rsid w:val="00E72259"/>
    <w:rsid w:val="00E7226F"/>
    <w:rsid w:val="00E738A8"/>
    <w:rsid w:val="00E73D6E"/>
    <w:rsid w:val="00E7412B"/>
    <w:rsid w:val="00E744CF"/>
    <w:rsid w:val="00E7535D"/>
    <w:rsid w:val="00E75CF3"/>
    <w:rsid w:val="00E764F6"/>
    <w:rsid w:val="00E773E0"/>
    <w:rsid w:val="00E77645"/>
    <w:rsid w:val="00E776EA"/>
    <w:rsid w:val="00E77B49"/>
    <w:rsid w:val="00E801DC"/>
    <w:rsid w:val="00E80956"/>
    <w:rsid w:val="00E81CB0"/>
    <w:rsid w:val="00E838FB"/>
    <w:rsid w:val="00E83C18"/>
    <w:rsid w:val="00E84BF6"/>
    <w:rsid w:val="00E84FD5"/>
    <w:rsid w:val="00E850CC"/>
    <w:rsid w:val="00E8522F"/>
    <w:rsid w:val="00E855EB"/>
    <w:rsid w:val="00E855FF"/>
    <w:rsid w:val="00E872E3"/>
    <w:rsid w:val="00E87E19"/>
    <w:rsid w:val="00E920E4"/>
    <w:rsid w:val="00E9214C"/>
    <w:rsid w:val="00E926B1"/>
    <w:rsid w:val="00E92A63"/>
    <w:rsid w:val="00E92DE1"/>
    <w:rsid w:val="00E932D8"/>
    <w:rsid w:val="00E93839"/>
    <w:rsid w:val="00E94738"/>
    <w:rsid w:val="00E9644E"/>
    <w:rsid w:val="00E97A03"/>
    <w:rsid w:val="00E97B8E"/>
    <w:rsid w:val="00E97F79"/>
    <w:rsid w:val="00EA0172"/>
    <w:rsid w:val="00EA0B14"/>
    <w:rsid w:val="00EA2A1F"/>
    <w:rsid w:val="00EA3653"/>
    <w:rsid w:val="00EA4402"/>
    <w:rsid w:val="00EA4A72"/>
    <w:rsid w:val="00EA5039"/>
    <w:rsid w:val="00EA50DC"/>
    <w:rsid w:val="00EA615E"/>
    <w:rsid w:val="00EA66AE"/>
    <w:rsid w:val="00EA6A11"/>
    <w:rsid w:val="00EA6BBF"/>
    <w:rsid w:val="00EA6E7D"/>
    <w:rsid w:val="00EA7231"/>
    <w:rsid w:val="00EA7B8C"/>
    <w:rsid w:val="00EB055C"/>
    <w:rsid w:val="00EB0711"/>
    <w:rsid w:val="00EB0AFF"/>
    <w:rsid w:val="00EB0B2B"/>
    <w:rsid w:val="00EB20AE"/>
    <w:rsid w:val="00EB263F"/>
    <w:rsid w:val="00EB3831"/>
    <w:rsid w:val="00EB4565"/>
    <w:rsid w:val="00EB463B"/>
    <w:rsid w:val="00EB4B73"/>
    <w:rsid w:val="00EB5C17"/>
    <w:rsid w:val="00EB60F7"/>
    <w:rsid w:val="00EB6942"/>
    <w:rsid w:val="00EB7042"/>
    <w:rsid w:val="00EB7D17"/>
    <w:rsid w:val="00EB7DF8"/>
    <w:rsid w:val="00EB7EAA"/>
    <w:rsid w:val="00EC0728"/>
    <w:rsid w:val="00EC231E"/>
    <w:rsid w:val="00EC272E"/>
    <w:rsid w:val="00EC383D"/>
    <w:rsid w:val="00EC5C60"/>
    <w:rsid w:val="00EC61DF"/>
    <w:rsid w:val="00EC7422"/>
    <w:rsid w:val="00EC78BC"/>
    <w:rsid w:val="00ED0342"/>
    <w:rsid w:val="00ED09EE"/>
    <w:rsid w:val="00ED1145"/>
    <w:rsid w:val="00ED1755"/>
    <w:rsid w:val="00ED2058"/>
    <w:rsid w:val="00ED2915"/>
    <w:rsid w:val="00ED2BFF"/>
    <w:rsid w:val="00ED2E61"/>
    <w:rsid w:val="00ED33A1"/>
    <w:rsid w:val="00ED41BA"/>
    <w:rsid w:val="00ED4311"/>
    <w:rsid w:val="00ED4A0E"/>
    <w:rsid w:val="00ED4B05"/>
    <w:rsid w:val="00ED51EC"/>
    <w:rsid w:val="00ED6516"/>
    <w:rsid w:val="00ED68EE"/>
    <w:rsid w:val="00ED7041"/>
    <w:rsid w:val="00ED715C"/>
    <w:rsid w:val="00ED7722"/>
    <w:rsid w:val="00ED7BF6"/>
    <w:rsid w:val="00EE0E30"/>
    <w:rsid w:val="00EE2EB9"/>
    <w:rsid w:val="00EE343F"/>
    <w:rsid w:val="00EE4D3B"/>
    <w:rsid w:val="00EE56A8"/>
    <w:rsid w:val="00EE650B"/>
    <w:rsid w:val="00EF2C92"/>
    <w:rsid w:val="00EF3746"/>
    <w:rsid w:val="00EF45AB"/>
    <w:rsid w:val="00EF58B2"/>
    <w:rsid w:val="00EF5A73"/>
    <w:rsid w:val="00EF7656"/>
    <w:rsid w:val="00F004E0"/>
    <w:rsid w:val="00F00F36"/>
    <w:rsid w:val="00F02643"/>
    <w:rsid w:val="00F0266C"/>
    <w:rsid w:val="00F02694"/>
    <w:rsid w:val="00F02B09"/>
    <w:rsid w:val="00F03631"/>
    <w:rsid w:val="00F03AD3"/>
    <w:rsid w:val="00F04905"/>
    <w:rsid w:val="00F04E51"/>
    <w:rsid w:val="00F05E3D"/>
    <w:rsid w:val="00F06055"/>
    <w:rsid w:val="00F0669C"/>
    <w:rsid w:val="00F10027"/>
    <w:rsid w:val="00F10386"/>
    <w:rsid w:val="00F109E1"/>
    <w:rsid w:val="00F10D50"/>
    <w:rsid w:val="00F11A1B"/>
    <w:rsid w:val="00F12040"/>
    <w:rsid w:val="00F1230C"/>
    <w:rsid w:val="00F126C2"/>
    <w:rsid w:val="00F132DF"/>
    <w:rsid w:val="00F146A5"/>
    <w:rsid w:val="00F15440"/>
    <w:rsid w:val="00F16C07"/>
    <w:rsid w:val="00F174EA"/>
    <w:rsid w:val="00F17DA3"/>
    <w:rsid w:val="00F207BC"/>
    <w:rsid w:val="00F2108B"/>
    <w:rsid w:val="00F219DC"/>
    <w:rsid w:val="00F2202E"/>
    <w:rsid w:val="00F22393"/>
    <w:rsid w:val="00F225C7"/>
    <w:rsid w:val="00F2328B"/>
    <w:rsid w:val="00F237DD"/>
    <w:rsid w:val="00F24765"/>
    <w:rsid w:val="00F24AD8"/>
    <w:rsid w:val="00F2522C"/>
    <w:rsid w:val="00F25716"/>
    <w:rsid w:val="00F26080"/>
    <w:rsid w:val="00F26E1E"/>
    <w:rsid w:val="00F275B7"/>
    <w:rsid w:val="00F27717"/>
    <w:rsid w:val="00F313DF"/>
    <w:rsid w:val="00F33C68"/>
    <w:rsid w:val="00F3456B"/>
    <w:rsid w:val="00F34590"/>
    <w:rsid w:val="00F3530A"/>
    <w:rsid w:val="00F364DB"/>
    <w:rsid w:val="00F36A9A"/>
    <w:rsid w:val="00F3722D"/>
    <w:rsid w:val="00F404AB"/>
    <w:rsid w:val="00F40746"/>
    <w:rsid w:val="00F40D0C"/>
    <w:rsid w:val="00F40F6F"/>
    <w:rsid w:val="00F416B6"/>
    <w:rsid w:val="00F430B3"/>
    <w:rsid w:val="00F45E95"/>
    <w:rsid w:val="00F468D0"/>
    <w:rsid w:val="00F46E9F"/>
    <w:rsid w:val="00F476C4"/>
    <w:rsid w:val="00F477A3"/>
    <w:rsid w:val="00F478D6"/>
    <w:rsid w:val="00F50054"/>
    <w:rsid w:val="00F508D7"/>
    <w:rsid w:val="00F508E5"/>
    <w:rsid w:val="00F50C0A"/>
    <w:rsid w:val="00F52664"/>
    <w:rsid w:val="00F52867"/>
    <w:rsid w:val="00F5439F"/>
    <w:rsid w:val="00F54D93"/>
    <w:rsid w:val="00F55687"/>
    <w:rsid w:val="00F556C7"/>
    <w:rsid w:val="00F55947"/>
    <w:rsid w:val="00F579B2"/>
    <w:rsid w:val="00F6053C"/>
    <w:rsid w:val="00F60DBD"/>
    <w:rsid w:val="00F62B15"/>
    <w:rsid w:val="00F62BAD"/>
    <w:rsid w:val="00F64145"/>
    <w:rsid w:val="00F6446D"/>
    <w:rsid w:val="00F649AC"/>
    <w:rsid w:val="00F67BC8"/>
    <w:rsid w:val="00F706D8"/>
    <w:rsid w:val="00F7089B"/>
    <w:rsid w:val="00F711D5"/>
    <w:rsid w:val="00F7163A"/>
    <w:rsid w:val="00F71CAF"/>
    <w:rsid w:val="00F746CF"/>
    <w:rsid w:val="00F7755F"/>
    <w:rsid w:val="00F77D2B"/>
    <w:rsid w:val="00F8022C"/>
    <w:rsid w:val="00F813B3"/>
    <w:rsid w:val="00F8149C"/>
    <w:rsid w:val="00F817D6"/>
    <w:rsid w:val="00F82187"/>
    <w:rsid w:val="00F82612"/>
    <w:rsid w:val="00F83010"/>
    <w:rsid w:val="00F834C4"/>
    <w:rsid w:val="00F842D2"/>
    <w:rsid w:val="00F84634"/>
    <w:rsid w:val="00F84B0C"/>
    <w:rsid w:val="00F86C63"/>
    <w:rsid w:val="00F87038"/>
    <w:rsid w:val="00F87173"/>
    <w:rsid w:val="00F87766"/>
    <w:rsid w:val="00F87F0B"/>
    <w:rsid w:val="00F90E35"/>
    <w:rsid w:val="00F91389"/>
    <w:rsid w:val="00F92198"/>
    <w:rsid w:val="00F93BFF"/>
    <w:rsid w:val="00F9404F"/>
    <w:rsid w:val="00F947EA"/>
    <w:rsid w:val="00F957C4"/>
    <w:rsid w:val="00F95A4C"/>
    <w:rsid w:val="00F95DF6"/>
    <w:rsid w:val="00F95E3C"/>
    <w:rsid w:val="00FA1124"/>
    <w:rsid w:val="00FA1883"/>
    <w:rsid w:val="00FA2983"/>
    <w:rsid w:val="00FA3B09"/>
    <w:rsid w:val="00FA44A0"/>
    <w:rsid w:val="00FA4697"/>
    <w:rsid w:val="00FA56DE"/>
    <w:rsid w:val="00FA64C6"/>
    <w:rsid w:val="00FA66DD"/>
    <w:rsid w:val="00FB0FF9"/>
    <w:rsid w:val="00FB1DDD"/>
    <w:rsid w:val="00FB34F0"/>
    <w:rsid w:val="00FB41F5"/>
    <w:rsid w:val="00FB458E"/>
    <w:rsid w:val="00FB49CD"/>
    <w:rsid w:val="00FB5517"/>
    <w:rsid w:val="00FB5D82"/>
    <w:rsid w:val="00FB6160"/>
    <w:rsid w:val="00FB6AED"/>
    <w:rsid w:val="00FC0462"/>
    <w:rsid w:val="00FC0555"/>
    <w:rsid w:val="00FC07E8"/>
    <w:rsid w:val="00FC1A04"/>
    <w:rsid w:val="00FC21F8"/>
    <w:rsid w:val="00FC2AD8"/>
    <w:rsid w:val="00FC3B09"/>
    <w:rsid w:val="00FC3BFA"/>
    <w:rsid w:val="00FC419E"/>
    <w:rsid w:val="00FC4721"/>
    <w:rsid w:val="00FC4E88"/>
    <w:rsid w:val="00FC53C7"/>
    <w:rsid w:val="00FC599B"/>
    <w:rsid w:val="00FC6E33"/>
    <w:rsid w:val="00FC737F"/>
    <w:rsid w:val="00FC73E3"/>
    <w:rsid w:val="00FD184E"/>
    <w:rsid w:val="00FD2B79"/>
    <w:rsid w:val="00FD36FA"/>
    <w:rsid w:val="00FD4B50"/>
    <w:rsid w:val="00FD61D4"/>
    <w:rsid w:val="00FD62A5"/>
    <w:rsid w:val="00FD7586"/>
    <w:rsid w:val="00FE2710"/>
    <w:rsid w:val="00FE2A89"/>
    <w:rsid w:val="00FE3998"/>
    <w:rsid w:val="00FE4344"/>
    <w:rsid w:val="00FE45D4"/>
    <w:rsid w:val="00FE4809"/>
    <w:rsid w:val="00FE4A75"/>
    <w:rsid w:val="00FE4C4D"/>
    <w:rsid w:val="00FE5223"/>
    <w:rsid w:val="00FE560F"/>
    <w:rsid w:val="00FE5861"/>
    <w:rsid w:val="00FE5C63"/>
    <w:rsid w:val="00FE7B86"/>
    <w:rsid w:val="00FF02B2"/>
    <w:rsid w:val="00FF1581"/>
    <w:rsid w:val="00FF1F83"/>
    <w:rsid w:val="00FF1FFB"/>
    <w:rsid w:val="00FF211D"/>
    <w:rsid w:val="00FF238D"/>
    <w:rsid w:val="00FF2AAB"/>
    <w:rsid w:val="00FF2AD6"/>
    <w:rsid w:val="00FF2E90"/>
    <w:rsid w:val="00FF3139"/>
    <w:rsid w:val="00FF35E1"/>
    <w:rsid w:val="00FF366A"/>
    <w:rsid w:val="00FF3927"/>
    <w:rsid w:val="00FF4015"/>
    <w:rsid w:val="00FF554C"/>
    <w:rsid w:val="00FF5E18"/>
    <w:rsid w:val="00FF6C55"/>
    <w:rsid w:val="00FF6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78B"/>
  </w:style>
  <w:style w:type="paragraph" w:styleId="1">
    <w:name w:val="heading 1"/>
    <w:basedOn w:val="a"/>
    <w:next w:val="a"/>
    <w:link w:val="10"/>
    <w:uiPriority w:val="9"/>
    <w:qFormat/>
    <w:rsid w:val="0076078B"/>
    <w:pPr>
      <w:spacing w:line="240" w:lineRule="exact"/>
      <w:ind w:firstLine="0"/>
      <w:contextualSpacing/>
      <w:outlineLvl w:val="0"/>
    </w:pPr>
    <w:rPr>
      <w:rFonts w:eastAsiaTheme="majorEastAsia" w:cstheme="majorBidi"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078B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078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078B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078B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078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078B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078B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078B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078B"/>
    <w:rPr>
      <w:rFonts w:eastAsiaTheme="majorEastAsia" w:cstheme="majorBidi"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6078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6078B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76078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76078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76078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76078B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76078B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6078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76078B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6078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76078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76078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76078B"/>
    <w:rPr>
      <w:b/>
      <w:bCs/>
    </w:rPr>
  </w:style>
  <w:style w:type="character" w:styleId="a8">
    <w:name w:val="Emphasis"/>
    <w:uiPriority w:val="20"/>
    <w:qFormat/>
    <w:rsid w:val="0076078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76078B"/>
  </w:style>
  <w:style w:type="paragraph" w:styleId="aa">
    <w:name w:val="List Paragraph"/>
    <w:basedOn w:val="a"/>
    <w:uiPriority w:val="34"/>
    <w:qFormat/>
    <w:rsid w:val="0076078B"/>
    <w:pPr>
      <w:contextualSpacing/>
    </w:pPr>
  </w:style>
  <w:style w:type="paragraph" w:styleId="21">
    <w:name w:val="Quote"/>
    <w:basedOn w:val="a"/>
    <w:next w:val="a"/>
    <w:link w:val="22"/>
    <w:uiPriority w:val="29"/>
    <w:qFormat/>
    <w:rsid w:val="0076078B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76078B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76078B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76078B"/>
    <w:rPr>
      <w:b/>
      <w:bCs/>
      <w:i/>
      <w:iCs/>
    </w:rPr>
  </w:style>
  <w:style w:type="character" w:styleId="ad">
    <w:name w:val="Subtle Emphasis"/>
    <w:uiPriority w:val="19"/>
    <w:qFormat/>
    <w:rsid w:val="0076078B"/>
    <w:rPr>
      <w:i/>
      <w:iCs/>
    </w:rPr>
  </w:style>
  <w:style w:type="character" w:styleId="ae">
    <w:name w:val="Intense Emphasis"/>
    <w:uiPriority w:val="21"/>
    <w:qFormat/>
    <w:rsid w:val="0076078B"/>
    <w:rPr>
      <w:b/>
      <w:bCs/>
    </w:rPr>
  </w:style>
  <w:style w:type="character" w:styleId="af">
    <w:name w:val="Subtle Reference"/>
    <w:uiPriority w:val="31"/>
    <w:qFormat/>
    <w:rsid w:val="0076078B"/>
    <w:rPr>
      <w:smallCaps/>
    </w:rPr>
  </w:style>
  <w:style w:type="character" w:styleId="af0">
    <w:name w:val="Intense Reference"/>
    <w:uiPriority w:val="32"/>
    <w:qFormat/>
    <w:rsid w:val="0076078B"/>
    <w:rPr>
      <w:smallCaps/>
      <w:spacing w:val="5"/>
      <w:u w:val="single"/>
    </w:rPr>
  </w:style>
  <w:style w:type="character" w:styleId="af1">
    <w:name w:val="Book Title"/>
    <w:uiPriority w:val="33"/>
    <w:qFormat/>
    <w:rsid w:val="0076078B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76078B"/>
    <w:pPr>
      <w:outlineLvl w:val="9"/>
    </w:pPr>
  </w:style>
  <w:style w:type="paragraph" w:styleId="af3">
    <w:name w:val="header"/>
    <w:basedOn w:val="a"/>
    <w:link w:val="af4"/>
    <w:uiPriority w:val="99"/>
    <w:unhideWhenUsed/>
    <w:rsid w:val="00D3753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37538"/>
  </w:style>
  <w:style w:type="paragraph" w:styleId="af5">
    <w:name w:val="footer"/>
    <w:basedOn w:val="a"/>
    <w:link w:val="af6"/>
    <w:uiPriority w:val="99"/>
    <w:semiHidden/>
    <w:unhideWhenUsed/>
    <w:rsid w:val="00D3753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D37538"/>
  </w:style>
  <w:style w:type="paragraph" w:customStyle="1" w:styleId="ConsPlusNonformat">
    <w:name w:val="ConsPlusNonformat"/>
    <w:uiPriority w:val="99"/>
    <w:rsid w:val="00F02643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rsid w:val="00BF3B3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362FF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62F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84206-7241-48EE-B3C7-F4B27F904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kroskv</dc:creator>
  <cp:lastModifiedBy>Жданова</cp:lastModifiedBy>
  <cp:revision>17</cp:revision>
  <cp:lastPrinted>2016-09-27T09:07:00Z</cp:lastPrinted>
  <dcterms:created xsi:type="dcterms:W3CDTF">2016-09-20T09:46:00Z</dcterms:created>
  <dcterms:modified xsi:type="dcterms:W3CDTF">2016-10-03T07:01:00Z</dcterms:modified>
</cp:coreProperties>
</file>