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75" w:rsidRDefault="00FC7D75" w:rsidP="00C450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ИНФОРМАЦИОННАЯ ПОДДЕРЖКА</w:t>
      </w:r>
    </w:p>
    <w:p w:rsidR="003E02CF" w:rsidRPr="00FC7D75" w:rsidRDefault="003E02CF" w:rsidP="00C450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 xml:space="preserve">за </w:t>
      </w:r>
      <w:r w:rsidR="00D904CE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 xml:space="preserve">1 </w:t>
      </w:r>
      <w:r w:rsidR="009004A5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полугодие</w:t>
      </w:r>
      <w:r w:rsidR="00D904CE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202</w:t>
      </w:r>
      <w:r w:rsidR="00D904CE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 xml:space="preserve"> год</w:t>
      </w:r>
      <w:r w:rsidR="00D904CE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а</w:t>
      </w:r>
    </w:p>
    <w:p w:rsidR="00FC7D75" w:rsidRPr="00FC7D75" w:rsidRDefault="00FC7D75" w:rsidP="008965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Осуществляется </w:t>
      </w:r>
      <w:r w:rsidR="007E2D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в соответствии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со ст. 19 «Информационная поддержка субъектов малого и среднего предпринимательства» Федерального закона от 24.07.2007 № 209-ФЗ «О развитии малого и среднего предпринимат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ельства в Российской Федерации»</w:t>
      </w:r>
    </w:p>
    <w:p w:rsidR="00FC7D75" w:rsidRPr="00FC7D75" w:rsidRDefault="00FC7D75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Согласно статье 19 Федерального закона от 24.07.2007 №</w:t>
      </w:r>
      <w:r w:rsidR="000A423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209-ФЗ «О развитии малого и среднего предпринимательства в Российской Федерации</w:t>
      </w:r>
      <w:proofErr w:type="gramStart"/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»</w:t>
      </w:r>
      <w:proofErr w:type="gramEnd"/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Минераловодско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го </w:t>
      </w:r>
      <w:r w:rsidR="003E02C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муниципально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го округа Ставропольского края должна размещаться и актуализироваться следующая информация: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1.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 реализации муниципальной программы (подпрограмм</w:t>
      </w:r>
      <w:r w:rsidR="00510EFD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ы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Минераловодского </w:t>
      </w:r>
      <w:r w:rsidR="003E02CF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муниципальн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ого округа в рамках поддержки малого и среднего предпринимательства</w:t>
      </w:r>
    </w:p>
    <w:p w:rsidR="00FC7D75" w:rsidRPr="00FC7D75" w:rsidRDefault="00FC7D75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В </w:t>
      </w:r>
      <w:r w:rsidR="0078640E"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целя</w:t>
      </w:r>
      <w:r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х поддержки малого и среднего предпринимательства в Минераловодском </w:t>
      </w:r>
      <w:r w:rsidR="003E02CF"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муниципально</w:t>
      </w:r>
      <w:r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м округе Ставропольского края </w:t>
      </w:r>
      <w:r w:rsidR="00270889" w:rsidRPr="00D904CE">
        <w:rPr>
          <w:rFonts w:ascii="Times New Roman" w:hAnsi="Times New Roman" w:cs="Times New Roman"/>
          <w:bCs/>
          <w:iCs/>
          <w:sz w:val="28"/>
          <w:szCs w:val="28"/>
        </w:rPr>
        <w:t xml:space="preserve">утверждена и реализуется подпрограмма «Развитие субъектов малого и среднего предпринимательства» муниципальной программы «Развитие экономики», </w:t>
      </w:r>
      <w:r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утвержден</w:t>
      </w:r>
      <w:r w:rsidR="00270889"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ная </w:t>
      </w:r>
      <w:r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постановлением администрации </w:t>
      </w:r>
      <w:r w:rsidR="00270889"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Минераловодск</w:t>
      </w:r>
      <w:r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ого городского округа от </w:t>
      </w:r>
      <w:r w:rsidR="00270889" w:rsidRPr="00D904CE">
        <w:rPr>
          <w:rFonts w:ascii="Times New Roman" w:hAnsi="Times New Roman" w:cs="Times New Roman"/>
          <w:sz w:val="28"/>
          <w:szCs w:val="28"/>
        </w:rPr>
        <w:t>31.10.2019 № 2342</w:t>
      </w:r>
      <w:r w:rsidR="00F62DD5" w:rsidRPr="00D904CE">
        <w:rPr>
          <w:rFonts w:ascii="Times New Roman" w:hAnsi="Times New Roman" w:cs="Times New Roman"/>
          <w:sz w:val="28"/>
          <w:szCs w:val="28"/>
        </w:rPr>
        <w:t xml:space="preserve">.  В </w:t>
      </w:r>
      <w:r w:rsidR="0078640E" w:rsidRPr="00D904CE">
        <w:rPr>
          <w:rFonts w:ascii="Times New Roman" w:hAnsi="Times New Roman" w:cs="Times New Roman"/>
          <w:sz w:val="28"/>
          <w:szCs w:val="28"/>
        </w:rPr>
        <w:t xml:space="preserve">рамках данной подпрограммы в </w:t>
      </w:r>
      <w:r w:rsidR="00F62DD5" w:rsidRPr="00D904CE">
        <w:rPr>
          <w:rFonts w:ascii="Times New Roman" w:hAnsi="Times New Roman" w:cs="Times New Roman"/>
          <w:sz w:val="28"/>
          <w:szCs w:val="28"/>
        </w:rPr>
        <w:t>202</w:t>
      </w:r>
      <w:r w:rsidR="00D904CE" w:rsidRPr="00D904CE">
        <w:rPr>
          <w:rFonts w:ascii="Times New Roman" w:hAnsi="Times New Roman" w:cs="Times New Roman"/>
          <w:sz w:val="28"/>
          <w:szCs w:val="28"/>
        </w:rPr>
        <w:t>4</w:t>
      </w:r>
      <w:r w:rsidR="00F62DD5" w:rsidRPr="00D904C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5037A" w:rsidRPr="00D904CE">
        <w:rPr>
          <w:rFonts w:ascii="Times New Roman" w:hAnsi="Times New Roman" w:cs="Times New Roman"/>
          <w:sz w:val="28"/>
          <w:szCs w:val="28"/>
        </w:rPr>
        <w:t>администрацией М</w:t>
      </w:r>
      <w:r w:rsidR="003E02CF" w:rsidRPr="00D904CE">
        <w:rPr>
          <w:rFonts w:ascii="Times New Roman" w:hAnsi="Times New Roman" w:cs="Times New Roman"/>
          <w:sz w:val="28"/>
          <w:szCs w:val="28"/>
        </w:rPr>
        <w:t>М</w:t>
      </w:r>
      <w:r w:rsidR="0025037A" w:rsidRPr="00D904CE">
        <w:rPr>
          <w:rFonts w:ascii="Times New Roman" w:hAnsi="Times New Roman" w:cs="Times New Roman"/>
          <w:sz w:val="28"/>
          <w:szCs w:val="28"/>
        </w:rPr>
        <w:t xml:space="preserve">О </w:t>
      </w:r>
      <w:r w:rsidR="00D904CE" w:rsidRPr="00D904CE">
        <w:rPr>
          <w:rFonts w:ascii="Times New Roman" w:hAnsi="Times New Roman" w:cs="Times New Roman"/>
          <w:sz w:val="28"/>
          <w:szCs w:val="28"/>
        </w:rPr>
        <w:t>планируется орг</w:t>
      </w:r>
      <w:r w:rsidR="00C91C29" w:rsidRPr="00D904CE">
        <w:rPr>
          <w:rFonts w:ascii="Times New Roman" w:hAnsi="Times New Roman" w:cs="Times New Roman"/>
          <w:sz w:val="28"/>
          <w:szCs w:val="28"/>
        </w:rPr>
        <w:t>аниз</w:t>
      </w:r>
      <w:r w:rsidR="00D904CE" w:rsidRPr="00D904CE">
        <w:rPr>
          <w:rFonts w:ascii="Times New Roman" w:hAnsi="Times New Roman" w:cs="Times New Roman"/>
          <w:sz w:val="28"/>
          <w:szCs w:val="28"/>
        </w:rPr>
        <w:t xml:space="preserve">ация </w:t>
      </w:r>
      <w:r w:rsidR="00C91C29" w:rsidRPr="00D904CE">
        <w:rPr>
          <w:rFonts w:ascii="Times New Roman" w:hAnsi="Times New Roman" w:cs="Times New Roman"/>
          <w:sz w:val="28"/>
          <w:szCs w:val="28"/>
        </w:rPr>
        <w:t>и проведен</w:t>
      </w:r>
      <w:r w:rsidR="00D904CE" w:rsidRPr="00D904CE">
        <w:rPr>
          <w:rFonts w:ascii="Times New Roman" w:hAnsi="Times New Roman" w:cs="Times New Roman"/>
          <w:sz w:val="28"/>
          <w:szCs w:val="28"/>
        </w:rPr>
        <w:t>ие</w:t>
      </w:r>
      <w:r w:rsidR="00F62DD5" w:rsidRPr="00D904CE">
        <w:rPr>
          <w:rFonts w:ascii="Times New Roman" w:hAnsi="Times New Roman" w:cs="Times New Roman"/>
          <w:sz w:val="28"/>
          <w:szCs w:val="28"/>
        </w:rPr>
        <w:t xml:space="preserve"> </w:t>
      </w:r>
      <w:r w:rsidR="0025037A" w:rsidRPr="00D904CE">
        <w:rPr>
          <w:rFonts w:ascii="Times New Roman" w:hAnsi="Times New Roman" w:cs="Times New Roman"/>
          <w:sz w:val="28"/>
          <w:szCs w:val="28"/>
        </w:rPr>
        <w:t>следующи</w:t>
      </w:r>
      <w:r w:rsidR="00D904CE" w:rsidRPr="00D904CE">
        <w:rPr>
          <w:rFonts w:ascii="Times New Roman" w:hAnsi="Times New Roman" w:cs="Times New Roman"/>
          <w:sz w:val="28"/>
          <w:szCs w:val="28"/>
        </w:rPr>
        <w:t>х</w:t>
      </w:r>
      <w:r w:rsidR="0025037A" w:rsidRPr="00D904C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904CE" w:rsidRPr="00D904CE">
        <w:rPr>
          <w:rFonts w:ascii="Times New Roman" w:hAnsi="Times New Roman" w:cs="Times New Roman"/>
          <w:sz w:val="28"/>
          <w:szCs w:val="28"/>
        </w:rPr>
        <w:t>й</w:t>
      </w:r>
      <w:r w:rsidR="0025037A" w:rsidRPr="00D904CE">
        <w:rPr>
          <w:rFonts w:ascii="Times New Roman" w:hAnsi="Times New Roman" w:cs="Times New Roman"/>
          <w:sz w:val="28"/>
          <w:szCs w:val="28"/>
        </w:rPr>
        <w:t>:</w:t>
      </w:r>
      <w:r w:rsidR="00F62DD5" w:rsidRPr="00D904CE">
        <w:rPr>
          <w:rFonts w:ascii="Times New Roman" w:hAnsi="Times New Roman" w:cs="Times New Roman"/>
          <w:sz w:val="28"/>
          <w:szCs w:val="28"/>
        </w:rPr>
        <w:t xml:space="preserve"> </w:t>
      </w:r>
      <w:r w:rsidR="0025037A" w:rsidRPr="00D904CE">
        <w:rPr>
          <w:rFonts w:ascii="Times New Roman" w:hAnsi="Times New Roman" w:cs="Times New Roman"/>
          <w:sz w:val="28"/>
          <w:szCs w:val="28"/>
        </w:rPr>
        <w:t xml:space="preserve">конкурс «Предприниматель года» в рамках празднования </w:t>
      </w:r>
      <w:r w:rsidR="00F62DD5" w:rsidRPr="00D904CE">
        <w:rPr>
          <w:rFonts w:ascii="Times New Roman" w:hAnsi="Times New Roman" w:cs="Times New Roman"/>
          <w:sz w:val="28"/>
          <w:szCs w:val="28"/>
        </w:rPr>
        <w:t>«Дня российского предпринимательства»</w:t>
      </w:r>
      <w:r w:rsidR="0025037A" w:rsidRPr="00D904CE">
        <w:rPr>
          <w:rFonts w:ascii="Times New Roman" w:hAnsi="Times New Roman" w:cs="Times New Roman"/>
          <w:sz w:val="28"/>
          <w:szCs w:val="28"/>
        </w:rPr>
        <w:t xml:space="preserve">, </w:t>
      </w:r>
      <w:r w:rsidR="0078640E" w:rsidRPr="00D904CE">
        <w:rPr>
          <w:rFonts w:ascii="Times New Roman" w:hAnsi="Times New Roman" w:cs="Times New Roman"/>
          <w:sz w:val="28"/>
          <w:szCs w:val="28"/>
        </w:rPr>
        <w:t>обучающие семинары, круглые столы</w:t>
      </w:r>
      <w:r w:rsidR="00D904CE" w:rsidRPr="00D904CE">
        <w:rPr>
          <w:rFonts w:ascii="Times New Roman" w:hAnsi="Times New Roman" w:cs="Times New Roman"/>
          <w:sz w:val="28"/>
          <w:szCs w:val="28"/>
        </w:rPr>
        <w:t xml:space="preserve">, </w:t>
      </w:r>
      <w:r w:rsidR="00D904CE" w:rsidRPr="00D90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проведении конкурсного отбора субъектов малого и среднего предпринимательства </w:t>
      </w:r>
      <w:r w:rsidR="00D904CE" w:rsidRPr="00D904CE">
        <w:rPr>
          <w:rFonts w:ascii="Times New Roman" w:hAnsi="Times New Roman" w:cs="Times New Roman"/>
          <w:sz w:val="28"/>
          <w:szCs w:val="28"/>
        </w:rPr>
        <w:t xml:space="preserve">для </w:t>
      </w:r>
      <w:r w:rsidR="00D904CE" w:rsidRPr="00D90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гранта за счет средств бюджета Минераловодского муниципального округа </w:t>
      </w:r>
      <w:r w:rsidR="00D90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СК. </w:t>
      </w:r>
      <w:r w:rsidR="00D904CE">
        <w:rPr>
          <w:rFonts w:ascii="Times New Roman" w:hAnsi="Times New Roman" w:cs="Times New Roman"/>
          <w:sz w:val="28"/>
          <w:szCs w:val="28"/>
        </w:rPr>
        <w:t>Р</w:t>
      </w:r>
      <w:r w:rsidR="0078640E">
        <w:rPr>
          <w:rFonts w:ascii="Times New Roman" w:hAnsi="Times New Roman" w:cs="Times New Roman"/>
          <w:sz w:val="28"/>
          <w:szCs w:val="28"/>
        </w:rPr>
        <w:t>азработаны и опубликованы информационные материалы, направленные на популяризацию предпринимательской деятельности, развитие малого и среднего предпринимательства. Также оказывалось содействие в создании необходимых условий для развития товарных рынков, торговых организаций, для увеличения количества торговых мест и торговых площадей, подготовка и размещение информационных материалов по вопросам торговли, общественного питания и потребительской грамотности населения округа.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2.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510EFD" w:rsidRPr="00523F2E" w:rsidRDefault="009A62FC" w:rsidP="00896566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F2E">
        <w:rPr>
          <w:rFonts w:ascii="Times New Roman" w:hAnsi="Times New Roman"/>
          <w:sz w:val="28"/>
          <w:szCs w:val="28"/>
        </w:rPr>
        <w:t>В соответствии с Единым реестром 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 состоянию на 1</w:t>
      </w:r>
      <w:r w:rsidR="00C450F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9004A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ию</w:t>
      </w:r>
      <w:r w:rsid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л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я 202</w:t>
      </w:r>
      <w:r w:rsidR="003E02C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="00270889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 на территории Минераловодског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 </w:t>
      </w:r>
      <w:r w:rsidR="00D56CB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ого округа Ставропольского края (далее – </w:t>
      </w:r>
      <w:r w:rsidR="00270889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</w:t>
      </w:r>
      <w:r w:rsid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 СК) 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осуществляют деятельность: 1</w:t>
      </w:r>
      <w:r w:rsidR="009004A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7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средних предприятий, 9</w:t>
      </w:r>
      <w:r w:rsidR="009004A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7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мал</w:t>
      </w:r>
      <w:r w:rsidR="009004A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ых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предприяти</w:t>
      </w:r>
      <w:r w:rsid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е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, 7</w:t>
      </w:r>
      <w:r w:rsidR="009004A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40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микропредприятий</w:t>
      </w:r>
      <w:proofErr w:type="spellEnd"/>
      <w:r w:rsidR="00510EF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</w:t>
      </w:r>
      <w:r w:rsidR="009004A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241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индивидуальны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х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предпринимател</w:t>
      </w:r>
      <w:r w:rsidR="003E02C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ей</w:t>
      </w:r>
      <w:r w:rsidR="00510EFD">
        <w:rPr>
          <w:rFonts w:ascii="Times New Roman" w:hAnsi="Times New Roman"/>
          <w:sz w:val="28"/>
          <w:szCs w:val="28"/>
        </w:rPr>
        <w:t>.</w:t>
      </w:r>
    </w:p>
    <w:p w:rsidR="003163A9" w:rsidRPr="00953DE2" w:rsidRDefault="003163A9" w:rsidP="00896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27F6" w:rsidRPr="00D36C74">
        <w:rPr>
          <w:rFonts w:ascii="Times New Roman" w:hAnsi="Times New Roman" w:cs="Times New Roman"/>
          <w:sz w:val="28"/>
          <w:szCs w:val="28"/>
        </w:rPr>
        <w:t>В соответствии с Единым реестром субъектов малого и среднего предпринимательства</w:t>
      </w:r>
      <w:r w:rsidR="00D904CE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по состоянию на 10 </w:t>
      </w:r>
      <w:r w:rsidR="009004A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ию</w:t>
      </w:r>
      <w:r w:rsidR="00D904CE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л</w:t>
      </w:r>
      <w:r w:rsidR="003B27F6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я 202</w:t>
      </w:r>
      <w:r w:rsidR="003E02CF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="003B27F6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 на территории Минераловодского </w:t>
      </w:r>
      <w:r w:rsidR="00D904CE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</w:t>
      </w:r>
      <w:r w:rsidR="003B27F6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ого округа р</w:t>
      </w:r>
      <w:r w:rsidR="00FC7D75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аспределение </w:t>
      </w:r>
      <w:r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субъектов малого и среднего предпринимательства </w:t>
      </w:r>
      <w:r w:rsidR="00FC7D75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 соответствии с их классификацией по видам экономической деятельности:</w:t>
      </w:r>
      <w:r w:rsidR="008625FA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8625FA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промышленность (ОКВЭД</w:t>
      </w:r>
      <w:r w:rsidR="008F2ED9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</w:t>
      </w:r>
      <w:r w:rsidR="008625FA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8F2ED9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hyperlink r:id="rId6" w:history="1"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пищевых продуктов</w:t>
        </w:r>
      </w:hyperlink>
      <w:r w:rsidR="00B463BC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табачных изделий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hyperlink r:id="rId8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роизводство 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lastRenderedPageBreak/>
          <w:t>текстильных изделий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9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одежды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0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кожи и изделий из кожи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1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бработка древесины и производство изделий из дерева и пробки, кроме мебели, производство изделий из соломки и материалов для плетения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2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бумаги и бумажных изделий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3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полиграфическая и копирование носителей информации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4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прочей неметаллической минеральной продукции</w:t>
        </w:r>
      </w:hyperlink>
      <w:r w:rsidR="00D36C74" w:rsidRPr="00D36C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пр.) – </w:t>
      </w:r>
      <w:r w:rsidR="003E02CF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90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сельское хозяйство (ОКВЭД: </w:t>
      </w:r>
      <w:hyperlink r:id="rId15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</w:t>
        </w:r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астениеводство и животноводство, охота и предоставление соответствующих услуг в этих областях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3E02CF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0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торговля (ОКВЭД: </w:t>
      </w:r>
      <w:hyperlink r:id="rId16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</w:t>
        </w:r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орговля розничная, </w:t>
        </w:r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торговля оптовая,</w:t>
        </w:r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кроме торговли автотранспортными средствами и мотоциклами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</w:t>
      </w:r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– 1</w:t>
      </w:r>
      <w:r w:rsidR="0090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851</w:t>
      </w:r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услуги (ОКВЭД: </w:t>
      </w:r>
      <w:hyperlink r:id="rId17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почтовой связи, курьерская деятельность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8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мест для временного проживания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9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финансовых услуг, кроме услуг по страхованию и пенсионному обеспечению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0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трахование, перестрахование, деятельность негосударственных пенсионных фондов, кроме обязательного социального обеспечения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1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вспомогательная в сфере финансовых услуг и страхования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2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перации с недвижимым имуществом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3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 области права и бухгалтерского учета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90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1565</w:t>
      </w:r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прочие</w:t>
      </w:r>
      <w:r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деятельности -  </w:t>
      </w:r>
      <w:r w:rsidR="0090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360</w:t>
      </w:r>
      <w:r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3.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FC7D75" w:rsidRPr="00FC7D75" w:rsidRDefault="00C3028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        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Числ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замещенных рабочих мест 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 с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убъектах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малого и среднего предпринимательства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Минераловодс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кого </w:t>
      </w:r>
      <w:r w:rsidR="00D56CB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ого округа за </w:t>
      </w:r>
      <w:r w:rsidR="00FD482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1  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202</w:t>
      </w:r>
      <w:r w:rsidR="00FD482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</w:t>
      </w:r>
      <w:r w:rsidR="00FD482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а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по оценочным данным состав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ило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9004A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9,91</w:t>
      </w:r>
      <w:r w:rsidR="00F5790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тыс. человек</w:t>
      </w:r>
      <w:r w:rsidR="0077286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в том числе 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по видам экономической деятельности:</w:t>
      </w:r>
      <w:r w:rsidR="00F209A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F209A8"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промышленность (ОКВЭД:  </w:t>
      </w:r>
      <w:hyperlink r:id="rId24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пищевых продуктов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5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табачных изделий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hyperlink r:id="rId26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текстильных изделий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7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одежды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8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кожи и изделий из кожи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9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бработка древесины и производство изделий из дерева и пробки, кроме мебели, производство изделий из соломки и материалов для плетения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0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бумаги и бумажных изделий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1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полиграфическая и копирование носителей информации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2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прочей неметаллической минеральной продукции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пр.) – 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0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,59 тыс. 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чел., сельское хозяйство (ОКВЭД: </w:t>
      </w:r>
      <w:hyperlink r:id="rId33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астениеводство и животноводство, охота и предоставление соответствующих услуг в этих областях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чел., торговля (ОКВЭД: </w:t>
      </w:r>
      <w:hyperlink r:id="rId34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орговля розничная, 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торговля оптовая,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кроме торговли автотранспортными средствами и мотоциклами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3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,43 тыс.</w:t>
      </w:r>
      <w:r w:rsidR="006E1CC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чел., услуги (ОКВЭД: </w:t>
      </w:r>
      <w:hyperlink r:id="rId35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почтовой связи, курьерская деятельность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6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мест для временного проживания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7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еятельность по </w:t>
        </w:r>
        <w:r w:rsidR="006E1CC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редоставлению финансовых услуг, кроме услуг по страхованию и пенсионному обеспечению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8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трахование, перестрахование, деятельность негосударственных пенсионных фондов, кроме обязательного социального обеспечения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9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вспомогательная в сфере финансовых услуг и страхования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0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перации с недвижимым имуществом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1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 области права и бухгалтерского учета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1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,22 тыс.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чел., прочие виды деятельности -  2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 тыс.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lastRenderedPageBreak/>
        <w:t>4.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3E6C7B" w:rsidRPr="00FC7D75" w:rsidRDefault="003E6C7B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борот </w:t>
      </w:r>
      <w:r w:rsidRPr="003E6C7B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товаров (работ, услуг), производимых субъектами 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Минераловодского </w:t>
      </w:r>
      <w:r w:rsidR="00D56CB4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ого округа за </w:t>
      </w:r>
      <w:r w:rsidR="00FD482C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1 </w:t>
      </w:r>
      <w:r w:rsidR="00080D6C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полугодие</w:t>
      </w:r>
      <w:r w:rsidR="00FD482C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202</w:t>
      </w:r>
      <w:r w:rsidR="00FD482C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год</w:t>
      </w:r>
      <w:r w:rsidR="00FD482C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по всем видам деятельности по предварительным данным </w:t>
      </w:r>
      <w:r w:rsidRPr="00297636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составил </w:t>
      </w:r>
      <w:r w:rsidR="00694F2E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16020864,6</w:t>
      </w:r>
      <w:r w:rsidR="00FD482C" w:rsidRPr="00297636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тыс. рублей</w:t>
      </w:r>
      <w:r w:rsidRPr="00297636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. В соответствии с их классификацией по видам экономической деятельности: </w:t>
      </w:r>
      <w:r w:rsidRPr="0029763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промышленность (ОКВЭД:  </w:t>
      </w:r>
      <w:hyperlink r:id="rId42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пищевых продуктов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3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табачных изделий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hyperlink r:id="rId44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текстильных изделий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5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одежды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6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кожи и изделий из кожи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7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бработка древесины и производство изделий из дерева и пробки, кроме мебели, производство изделий из соломки и материалов для плетения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8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бумаги и бумажных изделий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9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полиграфическая и копирование носителей информации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0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прочей неметаллической минеральной продукции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пр.) 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9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1902366,8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сельское хозяйство (ОКВЭД: </w:t>
      </w:r>
      <w:hyperlink r:id="rId51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астениеводство и животноводство, охота и предоставление соответствующих услуг в этих областях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62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1500832,11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торговля (ОКВЭД: </w:t>
      </w:r>
      <w:hyperlink r:id="rId52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орговля розничная, 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торговля оптовая,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кроме торговли автотранспортными средствами и мотоциклами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62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5335642,92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услуги (ОКВЭД: </w:t>
      </w:r>
      <w:hyperlink r:id="rId53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почтовой связи, курьерская деятельность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4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мест для временного проживания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5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финансовых услуг, кроме услуг по страхованию и пенсионному обеспечению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6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трахование, перестрахование, деятельность негосударственных пенсионных фондов, кроме обязательного социального обеспечения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7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вспомогательная в сфере финансовых услуг и страхования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8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перации с недвижимым имуществом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9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 области права и бухгалтерского учета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F90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2176320,39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прочие виды деятельности -  </w:t>
      </w:r>
      <w:r w:rsidR="009D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5105702,38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D75" w:rsidRPr="004521D0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4521D0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5. О финансово-экономическом состоянии субъектов малого и среднего предпринимательства</w:t>
      </w:r>
    </w:p>
    <w:p w:rsidR="00FC7D75" w:rsidRPr="00E10AAB" w:rsidRDefault="00FC7D75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Сальдированный финансовый результат (прибыль минус убыток) деятельности организаций (без субъектов малого предпринимательства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, банков, страховых организаций и бюджетных учреждений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) </w:t>
      </w:r>
      <w:r w:rsidR="002C7EDB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по предварительным данным 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за период январь-</w:t>
      </w:r>
      <w:r w:rsidR="009D350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июнь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202</w:t>
      </w:r>
      <w:r w:rsidR="00FD482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 в действующих ценах сложился положительный в общей сумме </w:t>
      </w:r>
      <w:r w:rsidR="002C7ED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3623,9</w:t>
      </w:r>
      <w:r w:rsidR="00E40362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млн. рублей (</w:t>
      </w:r>
      <w:r w:rsidR="00E40362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темп роста к </w:t>
      </w:r>
      <w:r w:rsidR="00E10AAB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аналогичному </w:t>
      </w:r>
      <w:r w:rsidR="00E40362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уровню 202</w:t>
      </w:r>
      <w:r w:rsidR="002C7ED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="00E40362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 – 1</w:t>
      </w:r>
      <w:r w:rsidR="002C7ED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</w:t>
      </w:r>
      <w:r w:rsidR="00E10AAB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7</w:t>
      </w:r>
      <w:r w:rsidR="00FE090A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,1</w:t>
      </w:r>
      <w:r w:rsidR="00E40362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%</w:t>
      </w:r>
      <w:r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).</w:t>
      </w:r>
      <w:r w:rsidR="00E40362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При этом общая сумма полученной предприятиями прибыли составила </w:t>
      </w:r>
      <w:r w:rsidR="002C7ED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4023,4</w:t>
      </w:r>
      <w:r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млн. рублей. Доля прибыльных предприятий и организаций составляет </w:t>
      </w:r>
      <w:r w:rsidR="00E10AAB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7</w:t>
      </w:r>
      <w:r w:rsidR="002C7ED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</w:t>
      </w:r>
      <w:r w:rsidR="00E40362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%.</w:t>
      </w:r>
      <w:r w:rsidR="00E40362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Общая сумма полученных предприятиями убытков </w:t>
      </w:r>
      <w:r w:rsidR="008112F8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по предварительным данным </w:t>
      </w:r>
      <w:r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составила </w:t>
      </w:r>
      <w:r w:rsidR="0073517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399,6</w:t>
      </w:r>
      <w:r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млн. рублей (доля убыточных предприятий</w:t>
      </w:r>
      <w:r w:rsidR="00041F49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E10AAB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–</w:t>
      </w:r>
      <w:r w:rsidR="00041F49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E10AAB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</w:t>
      </w:r>
      <w:r w:rsidR="0073517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</w:t>
      </w:r>
      <w:r w:rsidR="00E40362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%).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10AA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6.</w:t>
      </w:r>
      <w:r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E10AA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организациях, образующих инфраструктуру поддержки субъектов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 малого и среднего предпринимательства в Ставропольском крае</w:t>
      </w:r>
    </w:p>
    <w:p w:rsidR="00DA3FEC" w:rsidRDefault="00764AF2" w:rsidP="0089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764AF2">
        <w:rPr>
          <w:rFonts w:ascii="Times New Roman" w:hAnsi="Times New Roman" w:cs="Times New Roman"/>
          <w:sz w:val="28"/>
          <w:szCs w:val="28"/>
        </w:rPr>
        <w:t>Информаци</w:t>
      </w:r>
      <w:r w:rsidR="00F13908">
        <w:rPr>
          <w:rFonts w:ascii="Times New Roman" w:hAnsi="Times New Roman" w:cs="Times New Roman"/>
          <w:sz w:val="28"/>
          <w:szCs w:val="28"/>
        </w:rPr>
        <w:t>я</w:t>
      </w:r>
      <w:r w:rsidRPr="00764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4AF2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б организациях, образующих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, условиях и о порядке оказания</w:t>
      </w:r>
      <w:r w:rsidR="00F13908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поддержки субъектам малого и среднего предпринимательства</w:t>
      </w:r>
      <w:r w:rsidRPr="00764AF2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в </w:t>
      </w:r>
      <w:r w:rsidRPr="00764AF2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lastRenderedPageBreak/>
        <w:t>Ставропольском крае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</w:t>
      </w:r>
      <w:hyperlink r:id="rId60" w:history="1">
        <w:proofErr w:type="gramStart"/>
        <w:r w:rsidR="00F13908" w:rsidRPr="00B172D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http://www.stavinvest.ru/business/state-support-of-small-and-medium-business</w:t>
        </w:r>
      </w:hyperlink>
      <w:r w:rsidR="00F139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DA3FE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  <w:proofErr w:type="gramEnd"/>
    </w:p>
    <w:p w:rsidR="00011508" w:rsidRDefault="00011508" w:rsidP="0089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Информация о результатах взаимодействия субъектов малого и среднего предпринимательства Минераловодского </w:t>
      </w:r>
      <w:r w:rsidR="00FE090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ого округа с организациями, образующими инфраструктуру поддержки субъектов малого и среднего предпринимательства: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843"/>
        <w:gridCol w:w="1737"/>
        <w:gridCol w:w="1916"/>
        <w:gridCol w:w="1868"/>
      </w:tblGrid>
      <w:tr w:rsidR="007303BB" w:rsidTr="001F2876">
        <w:tc>
          <w:tcPr>
            <w:tcW w:w="2836" w:type="dxa"/>
            <w:vMerge w:val="restart"/>
          </w:tcPr>
          <w:p w:rsidR="00011508" w:rsidRPr="007303BB" w:rsidRDefault="00011508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580" w:type="dxa"/>
            <w:gridSpan w:val="2"/>
          </w:tcPr>
          <w:p w:rsidR="00011508" w:rsidRPr="007303BB" w:rsidRDefault="00011508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По состоянию на 01.</w:t>
            </w:r>
            <w:r w:rsidR="00FE090A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0</w:t>
            </w:r>
            <w:r w:rsidR="00C5412E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7</w:t>
            </w: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.202</w:t>
            </w:r>
            <w:r w:rsidR="0063121E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4" w:type="dxa"/>
            <w:gridSpan w:val="2"/>
          </w:tcPr>
          <w:p w:rsidR="00011508" w:rsidRPr="007303BB" w:rsidRDefault="00011508" w:rsidP="00C5412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По состоянию на 01.</w:t>
            </w:r>
            <w:r w:rsidR="00FE090A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0</w:t>
            </w:r>
            <w:r w:rsidR="00C5412E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7</w:t>
            </w: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.202</w:t>
            </w:r>
            <w:r w:rsidR="00B65A09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4</w:t>
            </w:r>
          </w:p>
        </w:tc>
      </w:tr>
      <w:tr w:rsidR="00C36B53" w:rsidTr="001F2876">
        <w:tc>
          <w:tcPr>
            <w:tcW w:w="2836" w:type="dxa"/>
            <w:vMerge/>
          </w:tcPr>
          <w:p w:rsidR="007303BB" w:rsidRPr="007303BB" w:rsidRDefault="007303BB" w:rsidP="00896566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 xml:space="preserve">Количество субъектов МСП, получивших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государствен</w:t>
            </w:r>
            <w:proofErr w:type="spellEnd"/>
            <w:r w:rsidR="002A0C4C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 xml:space="preserve"> поддержку</w:t>
            </w:r>
          </w:p>
        </w:tc>
        <w:tc>
          <w:tcPr>
            <w:tcW w:w="1737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Объем государственной поддержки, млн. руб.</w:t>
            </w:r>
          </w:p>
        </w:tc>
        <w:tc>
          <w:tcPr>
            <w:tcW w:w="1916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Количество субъектов МСП, получивших государственную поддержку</w:t>
            </w:r>
          </w:p>
        </w:tc>
        <w:tc>
          <w:tcPr>
            <w:tcW w:w="1868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Объем государственной поддержки, млн. руб.</w:t>
            </w:r>
          </w:p>
        </w:tc>
      </w:tr>
      <w:tr w:rsidR="00FE090A" w:rsidTr="001F2876">
        <w:tc>
          <w:tcPr>
            <w:tcW w:w="2836" w:type="dxa"/>
          </w:tcPr>
          <w:p w:rsidR="00FE090A" w:rsidRPr="00C36B53" w:rsidRDefault="00FE090A" w:rsidP="00FE090A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НОМК «Фонд микрофинансирования субъектов МСП в СК»</w:t>
            </w:r>
          </w:p>
        </w:tc>
        <w:tc>
          <w:tcPr>
            <w:tcW w:w="1843" w:type="dxa"/>
          </w:tcPr>
          <w:p w:rsidR="00FE090A" w:rsidRPr="007303BB" w:rsidRDefault="0063121E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37" w:type="dxa"/>
          </w:tcPr>
          <w:p w:rsidR="00FE090A" w:rsidRPr="007303BB" w:rsidRDefault="0063121E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16" w:type="dxa"/>
          </w:tcPr>
          <w:p w:rsidR="00FE090A" w:rsidRPr="007303BB" w:rsidRDefault="00C5412E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8" w:type="dxa"/>
          </w:tcPr>
          <w:p w:rsidR="00FE090A" w:rsidRPr="007303BB" w:rsidRDefault="00C5412E" w:rsidP="00C5412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5,0</w:t>
            </w:r>
          </w:p>
        </w:tc>
      </w:tr>
      <w:tr w:rsidR="00FE090A" w:rsidTr="001F2876">
        <w:tc>
          <w:tcPr>
            <w:tcW w:w="2836" w:type="dxa"/>
          </w:tcPr>
          <w:p w:rsidR="00FE090A" w:rsidRPr="00BA2C1C" w:rsidRDefault="00FE090A" w:rsidP="00FE090A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BA2C1C">
              <w:rPr>
                <w:rFonts w:ascii="Times New Roman" w:hAnsi="Times New Roman"/>
                <w:sz w:val="26"/>
                <w:szCs w:val="26"/>
              </w:rPr>
              <w:t xml:space="preserve">ГУП СК «Гарантийный фонд поддержки субъектов МСП в СК» </w:t>
            </w:r>
          </w:p>
        </w:tc>
        <w:tc>
          <w:tcPr>
            <w:tcW w:w="1843" w:type="dxa"/>
          </w:tcPr>
          <w:p w:rsidR="00FE090A" w:rsidRPr="00BA2C1C" w:rsidRDefault="00E7426B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BA2C1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37" w:type="dxa"/>
          </w:tcPr>
          <w:p w:rsidR="00FE090A" w:rsidRPr="00BA2C1C" w:rsidRDefault="00E7426B" w:rsidP="00E7426B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BA2C1C">
              <w:rPr>
                <w:rFonts w:ascii="Times New Roman" w:hAnsi="Times New Roman"/>
                <w:sz w:val="26"/>
                <w:szCs w:val="26"/>
              </w:rPr>
              <w:t>127</w:t>
            </w:r>
            <w:r w:rsidR="0063121E" w:rsidRPr="00BA2C1C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916" w:type="dxa"/>
          </w:tcPr>
          <w:p w:rsidR="00FE090A" w:rsidRPr="00BA2C1C" w:rsidRDefault="00BA2C1C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BA2C1C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68" w:type="dxa"/>
          </w:tcPr>
          <w:p w:rsidR="00FE090A" w:rsidRPr="00BA2C1C" w:rsidRDefault="00BA2C1C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BA2C1C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79</w:t>
            </w:r>
            <w:r w:rsidR="009E0014" w:rsidRPr="00BA2C1C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,5</w:t>
            </w:r>
            <w:bookmarkStart w:id="0" w:name="_GoBack"/>
            <w:bookmarkEnd w:id="0"/>
          </w:p>
        </w:tc>
      </w:tr>
      <w:tr w:rsidR="00FE090A" w:rsidTr="001F2876">
        <w:tc>
          <w:tcPr>
            <w:tcW w:w="2836" w:type="dxa"/>
          </w:tcPr>
          <w:p w:rsidR="00FE090A" w:rsidRPr="00C36B53" w:rsidRDefault="00FE090A" w:rsidP="00FE090A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ГКУ «Центр занятости населения Минераловодского района»</w:t>
            </w:r>
          </w:p>
        </w:tc>
        <w:tc>
          <w:tcPr>
            <w:tcW w:w="1843" w:type="dxa"/>
          </w:tcPr>
          <w:p w:rsidR="00FE090A" w:rsidRPr="007303BB" w:rsidRDefault="00FE090A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37" w:type="dxa"/>
          </w:tcPr>
          <w:p w:rsidR="00FE090A" w:rsidRPr="007303BB" w:rsidRDefault="00FE090A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916" w:type="dxa"/>
          </w:tcPr>
          <w:p w:rsidR="00FE090A" w:rsidRPr="007303BB" w:rsidRDefault="00156DF4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68" w:type="dxa"/>
          </w:tcPr>
          <w:p w:rsidR="00FE090A" w:rsidRPr="007303BB" w:rsidRDefault="00156DF4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</w:tr>
      <w:tr w:rsidR="0063121E" w:rsidTr="001F2876">
        <w:tc>
          <w:tcPr>
            <w:tcW w:w="2836" w:type="dxa"/>
          </w:tcPr>
          <w:p w:rsidR="0063121E" w:rsidRPr="00C36B53" w:rsidRDefault="00603A12" w:rsidP="00603A12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63121E">
              <w:rPr>
                <w:rFonts w:ascii="Times New Roman" w:hAnsi="Times New Roman"/>
                <w:sz w:val="26"/>
                <w:szCs w:val="26"/>
              </w:rPr>
              <w:t>инистерство экономического развития С</w:t>
            </w:r>
            <w:r>
              <w:rPr>
                <w:rFonts w:ascii="Times New Roman" w:hAnsi="Times New Roman"/>
                <w:sz w:val="26"/>
                <w:szCs w:val="26"/>
              </w:rPr>
              <w:t>тавропольского края</w:t>
            </w:r>
          </w:p>
        </w:tc>
        <w:tc>
          <w:tcPr>
            <w:tcW w:w="1843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7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1916" w:type="dxa"/>
          </w:tcPr>
          <w:p w:rsidR="0063121E" w:rsidRPr="007303BB" w:rsidRDefault="00E7426B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68" w:type="dxa"/>
          </w:tcPr>
          <w:p w:rsidR="0063121E" w:rsidRPr="007303BB" w:rsidRDefault="00E7426B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</w:tr>
      <w:tr w:rsidR="0063121E" w:rsidTr="001F2876">
        <w:tc>
          <w:tcPr>
            <w:tcW w:w="2836" w:type="dxa"/>
          </w:tcPr>
          <w:p w:rsidR="0063121E" w:rsidRPr="00C36B53" w:rsidRDefault="0063121E" w:rsidP="0063121E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  <w:lang w:bidi="ru-RU"/>
              </w:rPr>
              <w:t>НО</w:t>
            </w:r>
            <w:r w:rsidRPr="00C36B53">
              <w:rPr>
                <w:rFonts w:ascii="Times New Roman" w:hAnsi="Times New Roman"/>
                <w:sz w:val="26"/>
                <w:szCs w:val="26"/>
              </w:rPr>
              <w:t xml:space="preserve"> «Фонд развития промышленности СК»</w:t>
            </w:r>
          </w:p>
        </w:tc>
        <w:tc>
          <w:tcPr>
            <w:tcW w:w="1843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7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916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68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</w:tr>
      <w:tr w:rsidR="0063121E" w:rsidTr="001F2876">
        <w:tc>
          <w:tcPr>
            <w:tcW w:w="2836" w:type="dxa"/>
          </w:tcPr>
          <w:p w:rsidR="0063121E" w:rsidRPr="00C36B53" w:rsidRDefault="0063121E" w:rsidP="0063121E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Фонд содействия инновационному развитию СК, субъекты участники национального проекта «Производительность труда и поддержка занятости»</w:t>
            </w:r>
          </w:p>
        </w:tc>
        <w:tc>
          <w:tcPr>
            <w:tcW w:w="3580" w:type="dxa"/>
            <w:gridSpan w:val="2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4 предприятия</w:t>
            </w:r>
          </w:p>
        </w:tc>
        <w:tc>
          <w:tcPr>
            <w:tcW w:w="3784" w:type="dxa"/>
            <w:gridSpan w:val="2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В отчетном периоде было подано 2 заявки</w:t>
            </w:r>
          </w:p>
        </w:tc>
      </w:tr>
    </w:tbl>
    <w:p w:rsidR="00FC7D75" w:rsidRPr="00FE5179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7.</w:t>
      </w:r>
      <w:r w:rsidRPr="00C16CB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</w:t>
      </w:r>
      <w:r w:rsidRPr="00C16CB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муниципальном имуществе, расположенном на территории </w:t>
      </w:r>
      <w:r w:rsidR="00C16CBB"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Минераловодского </w:t>
      </w:r>
      <w:r w:rsidR="00712DF9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муниципальн</w:t>
      </w:r>
      <w:r w:rsidR="00C16CBB"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ого округа </w:t>
      </w: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СК, предназначенном для предоставления во владение и (или) в пользование на долгосрочной основе </w:t>
      </w:r>
      <w:r w:rsidRPr="00FE5179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субъектам малого и среднего предпринимательства</w:t>
      </w:r>
    </w:p>
    <w:p w:rsidR="00FE5179" w:rsidRPr="00FE5179" w:rsidRDefault="00FE5179" w:rsidP="0089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179">
        <w:rPr>
          <w:rFonts w:ascii="Times New Roman" w:hAnsi="Times New Roman" w:cs="Times New Roman"/>
          <w:sz w:val="28"/>
          <w:szCs w:val="28"/>
        </w:rPr>
        <w:t>Ре</w:t>
      </w:r>
      <w:r w:rsidR="000A46F8">
        <w:rPr>
          <w:rFonts w:ascii="Times New Roman" w:hAnsi="Times New Roman" w:cs="Times New Roman"/>
          <w:sz w:val="28"/>
          <w:szCs w:val="28"/>
        </w:rPr>
        <w:t>ш</w:t>
      </w:r>
      <w:r w:rsidRPr="00FE5179">
        <w:rPr>
          <w:rFonts w:ascii="Times New Roman" w:hAnsi="Times New Roman" w:cs="Times New Roman"/>
          <w:sz w:val="28"/>
          <w:szCs w:val="28"/>
        </w:rPr>
        <w:t>е</w:t>
      </w:r>
      <w:r w:rsidR="000A46F8">
        <w:rPr>
          <w:rFonts w:ascii="Times New Roman" w:hAnsi="Times New Roman" w:cs="Times New Roman"/>
          <w:sz w:val="28"/>
          <w:szCs w:val="28"/>
        </w:rPr>
        <w:t>ни</w:t>
      </w:r>
      <w:r w:rsidRPr="00FE5179">
        <w:rPr>
          <w:rFonts w:ascii="Times New Roman" w:hAnsi="Times New Roman" w:cs="Times New Roman"/>
          <w:sz w:val="28"/>
          <w:szCs w:val="28"/>
        </w:rPr>
        <w:t>ем Совета депутатов Минераловодского городского округа</w:t>
      </w:r>
      <w:r w:rsidR="000A46F8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от 2I.</w:t>
      </w:r>
      <w:r w:rsidR="000A46F8">
        <w:rPr>
          <w:rFonts w:ascii="Times New Roman" w:hAnsi="Times New Roman" w:cs="Times New Roman"/>
          <w:sz w:val="28"/>
          <w:szCs w:val="28"/>
        </w:rPr>
        <w:t>11</w:t>
      </w:r>
      <w:r w:rsidRPr="00FE5179">
        <w:rPr>
          <w:rFonts w:ascii="Times New Roman" w:hAnsi="Times New Roman" w:cs="Times New Roman"/>
          <w:sz w:val="28"/>
          <w:szCs w:val="28"/>
        </w:rPr>
        <w:t xml:space="preserve">.2022 </w:t>
      </w:r>
      <w:r w:rsidR="000A46F8">
        <w:rPr>
          <w:rFonts w:ascii="Times New Roman" w:hAnsi="Times New Roman" w:cs="Times New Roman"/>
          <w:sz w:val="28"/>
          <w:szCs w:val="28"/>
        </w:rPr>
        <w:t>№</w:t>
      </w:r>
      <w:r w:rsidRPr="00FE5179">
        <w:rPr>
          <w:rFonts w:ascii="Times New Roman" w:hAnsi="Times New Roman" w:cs="Times New Roman"/>
          <w:sz w:val="28"/>
          <w:szCs w:val="28"/>
        </w:rPr>
        <w:t xml:space="preserve"> 2З0 утверждено Положение </w:t>
      </w:r>
      <w:r w:rsidR="000A46F8">
        <w:rPr>
          <w:rFonts w:ascii="Times New Roman" w:hAnsi="Times New Roman" w:cs="Times New Roman"/>
          <w:sz w:val="28"/>
          <w:szCs w:val="28"/>
        </w:rPr>
        <w:t>«</w:t>
      </w:r>
      <w:r w:rsidRPr="00FE5179">
        <w:rPr>
          <w:rFonts w:ascii="Times New Roman" w:hAnsi="Times New Roman" w:cs="Times New Roman"/>
          <w:sz w:val="28"/>
          <w:szCs w:val="28"/>
        </w:rPr>
        <w:t>О порядке формирования,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ведения, обязательного опубликования перечня муниципального имущества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М</w:t>
      </w:r>
      <w:r w:rsidR="000A46F8">
        <w:rPr>
          <w:rFonts w:ascii="Times New Roman" w:hAnsi="Times New Roman" w:cs="Times New Roman"/>
          <w:sz w:val="28"/>
          <w:szCs w:val="28"/>
        </w:rPr>
        <w:t>ине</w:t>
      </w:r>
      <w:r w:rsidRPr="00FE5179">
        <w:rPr>
          <w:rFonts w:ascii="Times New Roman" w:hAnsi="Times New Roman" w:cs="Times New Roman"/>
          <w:sz w:val="28"/>
          <w:szCs w:val="28"/>
        </w:rPr>
        <w:t>рало</w:t>
      </w:r>
      <w:r w:rsidR="000A46F8">
        <w:rPr>
          <w:rFonts w:ascii="Times New Roman" w:hAnsi="Times New Roman" w:cs="Times New Roman"/>
          <w:sz w:val="28"/>
          <w:szCs w:val="28"/>
        </w:rPr>
        <w:t>в</w:t>
      </w:r>
      <w:r w:rsidRPr="00FE5179">
        <w:rPr>
          <w:rFonts w:ascii="Times New Roman" w:hAnsi="Times New Roman" w:cs="Times New Roman"/>
          <w:sz w:val="28"/>
          <w:szCs w:val="28"/>
        </w:rPr>
        <w:t>одского городского округа Ставропол</w:t>
      </w:r>
      <w:r w:rsidR="000A46F8">
        <w:rPr>
          <w:rFonts w:ascii="Times New Roman" w:hAnsi="Times New Roman" w:cs="Times New Roman"/>
          <w:sz w:val="28"/>
          <w:szCs w:val="28"/>
        </w:rPr>
        <w:t>ь</w:t>
      </w:r>
      <w:r w:rsidRPr="00FE5179">
        <w:rPr>
          <w:rFonts w:ascii="Times New Roman" w:hAnsi="Times New Roman" w:cs="Times New Roman"/>
          <w:sz w:val="28"/>
          <w:szCs w:val="28"/>
        </w:rPr>
        <w:t>ского края, свободного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 xml:space="preserve">от прав третьих </w:t>
      </w:r>
      <w:r w:rsidRPr="00FE5179">
        <w:rPr>
          <w:rFonts w:ascii="Times New Roman" w:hAnsi="Times New Roman" w:cs="Times New Roman"/>
          <w:sz w:val="28"/>
          <w:szCs w:val="28"/>
        </w:rPr>
        <w:t>лиц (за исключением права хозя</w:t>
      </w:r>
      <w:r w:rsidR="000A46F8">
        <w:rPr>
          <w:rFonts w:ascii="Times New Roman" w:hAnsi="Times New Roman" w:cs="Times New Roman"/>
          <w:sz w:val="28"/>
          <w:szCs w:val="28"/>
        </w:rPr>
        <w:t>й</w:t>
      </w:r>
      <w:r w:rsidRPr="00FE5179">
        <w:rPr>
          <w:rFonts w:ascii="Times New Roman" w:hAnsi="Times New Roman" w:cs="Times New Roman"/>
          <w:sz w:val="28"/>
          <w:szCs w:val="28"/>
        </w:rPr>
        <w:t>ственного ведения, права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r w:rsidRPr="00FE5179">
        <w:rPr>
          <w:rFonts w:ascii="Times New Roman" w:hAnsi="Times New Roman" w:cs="Times New Roman"/>
          <w:sz w:val="28"/>
          <w:szCs w:val="28"/>
        </w:rPr>
        <w:lastRenderedPageBreak/>
        <w:t>управления, а также имущественных прав субъектов малого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и среднего предпринимательства), предназначенного для предоставления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>во владение</w:t>
      </w:r>
      <w:r w:rsidRPr="00FE5179">
        <w:rPr>
          <w:rFonts w:ascii="Times New Roman" w:hAnsi="Times New Roman" w:cs="Times New Roman"/>
          <w:sz w:val="28"/>
          <w:szCs w:val="28"/>
        </w:rPr>
        <w:t xml:space="preserve"> (или) в пользование на долгосрочно</w:t>
      </w:r>
      <w:r w:rsidR="000A46F8">
        <w:rPr>
          <w:rFonts w:ascii="Times New Roman" w:hAnsi="Times New Roman" w:cs="Times New Roman"/>
          <w:sz w:val="28"/>
          <w:szCs w:val="28"/>
        </w:rPr>
        <w:t>й</w:t>
      </w:r>
      <w:r w:rsidRPr="00FE5179">
        <w:rPr>
          <w:rFonts w:ascii="Times New Roman" w:hAnsi="Times New Roman" w:cs="Times New Roman"/>
          <w:sz w:val="28"/>
          <w:szCs w:val="28"/>
        </w:rPr>
        <w:t xml:space="preserve"> основе (в том числе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</w:t>
      </w:r>
      <w:r w:rsidR="000A46F8">
        <w:rPr>
          <w:rFonts w:ascii="Times New Roman" w:hAnsi="Times New Roman" w:cs="Times New Roman"/>
          <w:sz w:val="28"/>
          <w:szCs w:val="28"/>
        </w:rPr>
        <w:t>о</w:t>
      </w:r>
      <w:r w:rsidRPr="00FE5179">
        <w:rPr>
          <w:rFonts w:ascii="Times New Roman" w:hAnsi="Times New Roman" w:cs="Times New Roman"/>
          <w:sz w:val="28"/>
          <w:szCs w:val="28"/>
        </w:rPr>
        <w:t xml:space="preserve"> льготны</w:t>
      </w:r>
      <w:r w:rsidR="000A46F8">
        <w:rPr>
          <w:rFonts w:ascii="Times New Roman" w:hAnsi="Times New Roman" w:cs="Times New Roman"/>
          <w:sz w:val="28"/>
          <w:szCs w:val="28"/>
        </w:rPr>
        <w:t>м</w:t>
      </w:r>
      <w:r w:rsidRPr="00FE5179">
        <w:rPr>
          <w:rFonts w:ascii="Times New Roman" w:hAnsi="Times New Roman" w:cs="Times New Roman"/>
          <w:sz w:val="28"/>
          <w:szCs w:val="28"/>
        </w:rPr>
        <w:t xml:space="preserve"> ставкам арендной платы) субъектам </w:t>
      </w:r>
      <w:r w:rsidR="000A46F8">
        <w:rPr>
          <w:rFonts w:ascii="Times New Roman" w:hAnsi="Times New Roman" w:cs="Times New Roman"/>
          <w:sz w:val="28"/>
          <w:szCs w:val="28"/>
        </w:rPr>
        <w:t>мало</w:t>
      </w:r>
      <w:r w:rsidRPr="00FE5179">
        <w:rPr>
          <w:rFonts w:ascii="Times New Roman" w:hAnsi="Times New Roman" w:cs="Times New Roman"/>
          <w:sz w:val="28"/>
          <w:szCs w:val="28"/>
        </w:rPr>
        <w:t>го и среднего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предпринимател</w:t>
      </w:r>
      <w:r w:rsidR="000A46F8">
        <w:rPr>
          <w:rFonts w:ascii="Times New Roman" w:hAnsi="Times New Roman" w:cs="Times New Roman"/>
          <w:sz w:val="28"/>
          <w:szCs w:val="28"/>
        </w:rPr>
        <w:t>ь</w:t>
      </w:r>
      <w:r w:rsidRPr="00FE5179">
        <w:rPr>
          <w:rFonts w:ascii="Times New Roman" w:hAnsi="Times New Roman" w:cs="Times New Roman"/>
          <w:sz w:val="28"/>
          <w:szCs w:val="28"/>
        </w:rPr>
        <w:t>ства и организациям, образующим инфраструктуру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>поддержки субъ</w:t>
      </w:r>
      <w:r w:rsidRPr="00FE5179">
        <w:rPr>
          <w:rFonts w:ascii="Times New Roman" w:hAnsi="Times New Roman" w:cs="Times New Roman"/>
          <w:sz w:val="28"/>
          <w:szCs w:val="28"/>
        </w:rPr>
        <w:t>ектов малого и среднего предпринимательства, а также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порядке и условиях предоставления в аренду муниципального имущества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>Ми</w:t>
      </w:r>
      <w:r w:rsidRPr="00FE5179">
        <w:rPr>
          <w:rFonts w:ascii="Times New Roman" w:hAnsi="Times New Roman" w:cs="Times New Roman"/>
          <w:sz w:val="28"/>
          <w:szCs w:val="28"/>
        </w:rPr>
        <w:t>нераловодского городского округа Ставропольского края) (</w:t>
      </w:r>
      <w:r w:rsidR="000A46F8">
        <w:rPr>
          <w:rFonts w:ascii="Times New Roman" w:hAnsi="Times New Roman" w:cs="Times New Roman"/>
          <w:sz w:val="28"/>
          <w:szCs w:val="28"/>
        </w:rPr>
        <w:t>Дал</w:t>
      </w:r>
      <w:r w:rsidRPr="00FE5179">
        <w:rPr>
          <w:rFonts w:ascii="Times New Roman" w:hAnsi="Times New Roman" w:cs="Times New Roman"/>
          <w:sz w:val="28"/>
          <w:szCs w:val="28"/>
        </w:rPr>
        <w:t>ее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Перечень).</w:t>
      </w:r>
    </w:p>
    <w:p w:rsidR="000A46F8" w:rsidRPr="000A46F8" w:rsidRDefault="00FE5179" w:rsidP="00712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179">
        <w:rPr>
          <w:rFonts w:ascii="Times New Roman" w:hAnsi="Times New Roman" w:cs="Times New Roman"/>
          <w:sz w:val="28"/>
          <w:szCs w:val="28"/>
        </w:rPr>
        <w:t xml:space="preserve">В </w:t>
      </w:r>
      <w:r w:rsidR="000A46F8">
        <w:rPr>
          <w:rFonts w:ascii="Times New Roman" w:hAnsi="Times New Roman" w:cs="Times New Roman"/>
          <w:sz w:val="28"/>
          <w:szCs w:val="28"/>
        </w:rPr>
        <w:t>де</w:t>
      </w:r>
      <w:r w:rsidRPr="00FE5179">
        <w:rPr>
          <w:rFonts w:ascii="Times New Roman" w:hAnsi="Times New Roman" w:cs="Times New Roman"/>
          <w:sz w:val="28"/>
          <w:szCs w:val="28"/>
        </w:rPr>
        <w:t>кабре 2022 года проведена актуализация муниципального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  <w:r w:rsidR="000A46F8">
        <w:rPr>
          <w:rFonts w:ascii="Times New Roman" w:hAnsi="Times New Roman" w:cs="Times New Roman"/>
          <w:sz w:val="28"/>
          <w:szCs w:val="28"/>
        </w:rPr>
        <w:t>Ми</w:t>
      </w:r>
      <w:r w:rsidRPr="00FE5179">
        <w:rPr>
          <w:rFonts w:ascii="Times New Roman" w:hAnsi="Times New Roman" w:cs="Times New Roman"/>
          <w:sz w:val="28"/>
          <w:szCs w:val="28"/>
        </w:rPr>
        <w:t>нераловодского городского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округа Ставропольского края, предназначенного для передачи в пользование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и (или) в</w:t>
      </w:r>
      <w:r w:rsidR="000A46F8">
        <w:rPr>
          <w:rFonts w:ascii="Times New Roman" w:hAnsi="Times New Roman" w:cs="Times New Roman"/>
          <w:sz w:val="28"/>
          <w:szCs w:val="28"/>
        </w:rPr>
        <w:t>о</w:t>
      </w:r>
      <w:r w:rsidRPr="00FE5179">
        <w:rPr>
          <w:rFonts w:ascii="Times New Roman" w:hAnsi="Times New Roman" w:cs="Times New Roman"/>
          <w:sz w:val="28"/>
          <w:szCs w:val="28"/>
        </w:rPr>
        <w:t xml:space="preserve"> владение субъектам малого и среднего пред</w:t>
      </w:r>
      <w:r w:rsidR="000A46F8">
        <w:rPr>
          <w:rFonts w:ascii="Times New Roman" w:hAnsi="Times New Roman" w:cs="Times New Roman"/>
          <w:sz w:val="28"/>
          <w:szCs w:val="28"/>
        </w:rPr>
        <w:t>п</w:t>
      </w:r>
      <w:r w:rsidRPr="00FE5179">
        <w:rPr>
          <w:rFonts w:ascii="Times New Roman" w:hAnsi="Times New Roman" w:cs="Times New Roman"/>
          <w:sz w:val="28"/>
          <w:szCs w:val="28"/>
        </w:rPr>
        <w:t>ринимательства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0A46F8">
        <w:rPr>
          <w:rFonts w:ascii="Times New Roman" w:hAnsi="Times New Roman" w:cs="Times New Roman"/>
          <w:sz w:val="28"/>
          <w:szCs w:val="28"/>
        </w:rPr>
        <w:t>пр</w:t>
      </w:r>
      <w:r w:rsidRPr="00FE5179">
        <w:rPr>
          <w:rFonts w:ascii="Times New Roman" w:hAnsi="Times New Roman" w:cs="Times New Roman"/>
          <w:sz w:val="28"/>
          <w:szCs w:val="28"/>
        </w:rPr>
        <w:t>едпринимательства</w:t>
      </w:r>
      <w:r w:rsidR="000A46F8">
        <w:rPr>
          <w:rFonts w:ascii="Times New Roman" w:hAnsi="Times New Roman" w:cs="Times New Roman"/>
          <w:sz w:val="28"/>
          <w:szCs w:val="28"/>
        </w:rPr>
        <w:t xml:space="preserve">. 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F8" w:rsidRPr="000A46F8" w:rsidRDefault="000A46F8" w:rsidP="0089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F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Минераловодского </w:t>
      </w:r>
      <w:r w:rsidR="00712DF9">
        <w:rPr>
          <w:rFonts w:ascii="Times New Roman" w:hAnsi="Times New Roman" w:cs="Times New Roman"/>
          <w:sz w:val="28"/>
          <w:szCs w:val="28"/>
        </w:rPr>
        <w:t>муниципальн</w:t>
      </w:r>
      <w:r w:rsidRPr="000A46F8">
        <w:rPr>
          <w:rFonts w:ascii="Times New Roman" w:hAnsi="Times New Roman" w:cs="Times New Roman"/>
          <w:sz w:val="28"/>
          <w:szCs w:val="28"/>
        </w:rPr>
        <w:t>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0A46F8">
        <w:rPr>
          <w:rFonts w:ascii="Times New Roman" w:hAnsi="Times New Roman" w:cs="Times New Roman"/>
          <w:sz w:val="28"/>
          <w:szCs w:val="28"/>
        </w:rPr>
        <w:t xml:space="preserve">округа размещена следующая </w:t>
      </w:r>
      <w:r w:rsidR="00AB5A25" w:rsidRPr="000A46F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0A46F8">
        <w:rPr>
          <w:rFonts w:ascii="Times New Roman" w:hAnsi="Times New Roman" w:cs="Times New Roman"/>
          <w:sz w:val="28"/>
          <w:szCs w:val="28"/>
        </w:rPr>
        <w:t>о мерах поддержки ма</w:t>
      </w:r>
      <w:r w:rsidR="00DB7AC6">
        <w:rPr>
          <w:rFonts w:ascii="Times New Roman" w:hAnsi="Times New Roman" w:cs="Times New Roman"/>
          <w:sz w:val="28"/>
          <w:szCs w:val="28"/>
        </w:rPr>
        <w:t>л</w:t>
      </w:r>
      <w:r w:rsidRPr="000A46F8">
        <w:rPr>
          <w:rFonts w:ascii="Times New Roman" w:hAnsi="Times New Roman" w:cs="Times New Roman"/>
          <w:sz w:val="28"/>
          <w:szCs w:val="28"/>
        </w:rPr>
        <w:t>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0A46F8">
        <w:rPr>
          <w:rFonts w:ascii="Times New Roman" w:hAnsi="Times New Roman" w:cs="Times New Roman"/>
          <w:sz w:val="28"/>
          <w:szCs w:val="28"/>
        </w:rPr>
        <w:t>и среднего предпринимательства:</w:t>
      </w:r>
      <w:r w:rsidR="00DB7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F8" w:rsidRPr="00DB7AC6" w:rsidRDefault="00E35C13" w:rsidP="0089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46F8" w:rsidRPr="00DB7AC6">
        <w:rPr>
          <w:rFonts w:ascii="Times New Roman" w:hAnsi="Times New Roman" w:cs="Times New Roman"/>
          <w:sz w:val="28"/>
          <w:szCs w:val="28"/>
        </w:rPr>
        <w:t>ешение Совета депутатов Минераловодского городского округа от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21.</w:t>
      </w:r>
      <w:r w:rsidR="00AB5A25">
        <w:rPr>
          <w:rFonts w:ascii="Times New Roman" w:hAnsi="Times New Roman" w:cs="Times New Roman"/>
          <w:sz w:val="28"/>
          <w:szCs w:val="28"/>
        </w:rPr>
        <w:t>11.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2022 </w:t>
      </w:r>
      <w:r w:rsidR="00AB5A25">
        <w:rPr>
          <w:rFonts w:ascii="Times New Roman" w:hAnsi="Times New Roman" w:cs="Times New Roman"/>
          <w:sz w:val="28"/>
          <w:szCs w:val="28"/>
        </w:rPr>
        <w:t>№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2З0 </w:t>
      </w:r>
      <w:r w:rsidR="00AB5A25">
        <w:rPr>
          <w:rFonts w:ascii="Times New Roman" w:hAnsi="Times New Roman" w:cs="Times New Roman"/>
          <w:sz w:val="28"/>
          <w:szCs w:val="28"/>
        </w:rPr>
        <w:t>«О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  <w:r w:rsidR="00AB5A25">
        <w:rPr>
          <w:rFonts w:ascii="Times New Roman" w:hAnsi="Times New Roman" w:cs="Times New Roman"/>
          <w:sz w:val="28"/>
          <w:szCs w:val="28"/>
        </w:rPr>
        <w:t>«</w:t>
      </w:r>
      <w:r w:rsidR="000A46F8" w:rsidRPr="00DB7AC6">
        <w:rPr>
          <w:rFonts w:ascii="Times New Roman" w:hAnsi="Times New Roman" w:cs="Times New Roman"/>
          <w:sz w:val="28"/>
          <w:szCs w:val="28"/>
        </w:rPr>
        <w:t>О порядке формирования,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ведения, обязательного опубликования перечня муниципального иму</w:t>
      </w:r>
      <w:r w:rsidR="00AB5A25">
        <w:rPr>
          <w:rFonts w:ascii="Times New Roman" w:hAnsi="Times New Roman" w:cs="Times New Roman"/>
          <w:sz w:val="28"/>
          <w:szCs w:val="28"/>
        </w:rPr>
        <w:t>щества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AB5A25">
        <w:rPr>
          <w:rFonts w:ascii="Times New Roman" w:hAnsi="Times New Roman" w:cs="Times New Roman"/>
          <w:sz w:val="28"/>
          <w:szCs w:val="28"/>
        </w:rPr>
        <w:t>М</w:t>
      </w:r>
      <w:r w:rsidR="000A46F8" w:rsidRPr="00DB7AC6">
        <w:rPr>
          <w:rFonts w:ascii="Times New Roman" w:hAnsi="Times New Roman" w:cs="Times New Roman"/>
          <w:sz w:val="28"/>
          <w:szCs w:val="28"/>
        </w:rPr>
        <w:t>инераловодского городского округа Ставропольского края, свободного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от прав третьих лиц (за исключением права хозяйственного ве</w:t>
      </w:r>
      <w:r w:rsidR="00AB5A25">
        <w:rPr>
          <w:rFonts w:ascii="Times New Roman" w:hAnsi="Times New Roman" w:cs="Times New Roman"/>
          <w:sz w:val="28"/>
          <w:szCs w:val="28"/>
        </w:rPr>
        <w:t>дения,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</w:t>
      </w:r>
      <w:r w:rsidR="00AB5A25">
        <w:rPr>
          <w:rFonts w:ascii="Times New Roman" w:hAnsi="Times New Roman" w:cs="Times New Roman"/>
          <w:sz w:val="28"/>
          <w:szCs w:val="28"/>
        </w:rPr>
        <w:t>права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оперативного управления, а так</w:t>
      </w:r>
      <w:r w:rsidR="001F2876">
        <w:rPr>
          <w:rFonts w:ascii="Times New Roman" w:hAnsi="Times New Roman" w:cs="Times New Roman"/>
          <w:sz w:val="28"/>
          <w:szCs w:val="28"/>
        </w:rPr>
        <w:t>ж</w:t>
      </w:r>
      <w:r w:rsidR="000A46F8" w:rsidRPr="00DB7AC6">
        <w:rPr>
          <w:rFonts w:ascii="Times New Roman" w:hAnsi="Times New Roman" w:cs="Times New Roman"/>
          <w:sz w:val="28"/>
          <w:szCs w:val="28"/>
        </w:rPr>
        <w:t>е имущественных прав с</w:t>
      </w:r>
      <w:r w:rsidR="001F2876">
        <w:rPr>
          <w:rFonts w:ascii="Times New Roman" w:hAnsi="Times New Roman" w:cs="Times New Roman"/>
          <w:sz w:val="28"/>
          <w:szCs w:val="28"/>
        </w:rPr>
        <w:t xml:space="preserve">убъектов малого 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и среднего предпринимательства), предназначенного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во владение и (или) в пользование на долгосрочной</w:t>
      </w:r>
      <w:r w:rsidR="001F2876">
        <w:rPr>
          <w:rFonts w:ascii="Times New Roman" w:hAnsi="Times New Roman" w:cs="Times New Roman"/>
          <w:sz w:val="28"/>
          <w:szCs w:val="28"/>
        </w:rPr>
        <w:t xml:space="preserve"> основе (в том числе </w:t>
      </w:r>
      <w:r w:rsidR="000A46F8" w:rsidRPr="00DB7AC6">
        <w:rPr>
          <w:rFonts w:ascii="Times New Roman" w:hAnsi="Times New Roman" w:cs="Times New Roman"/>
          <w:sz w:val="28"/>
          <w:szCs w:val="28"/>
        </w:rPr>
        <w:t>по льготным ставкам арендной платы)</w:t>
      </w:r>
      <w:r w:rsidR="001F2876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</w:t>
      </w:r>
      <w:r w:rsidR="000A46F8" w:rsidRPr="00DB7AC6">
        <w:rPr>
          <w:rFonts w:ascii="Times New Roman" w:hAnsi="Times New Roman" w:cs="Times New Roman"/>
          <w:sz w:val="28"/>
          <w:szCs w:val="28"/>
        </w:rPr>
        <w:t>предпринимател</w:t>
      </w:r>
      <w:r w:rsidR="001F2876">
        <w:rPr>
          <w:rFonts w:ascii="Times New Roman" w:hAnsi="Times New Roman" w:cs="Times New Roman"/>
          <w:sz w:val="28"/>
          <w:szCs w:val="28"/>
        </w:rPr>
        <w:t>ь</w:t>
      </w:r>
      <w:r w:rsidR="000A46F8" w:rsidRPr="00DB7AC6">
        <w:rPr>
          <w:rFonts w:ascii="Times New Roman" w:hAnsi="Times New Roman" w:cs="Times New Roman"/>
          <w:sz w:val="28"/>
          <w:szCs w:val="28"/>
        </w:rPr>
        <w:t>ства и организациям,</w:t>
      </w:r>
      <w:r w:rsidR="001F2876">
        <w:rPr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 малого и среднего предпринимательства, а также порядке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и условиях предоставления в аренду муниципального имущества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Минераловодского городск</w:t>
      </w:r>
      <w:r w:rsidR="001F2876">
        <w:rPr>
          <w:rFonts w:ascii="Times New Roman" w:hAnsi="Times New Roman" w:cs="Times New Roman"/>
          <w:sz w:val="28"/>
          <w:szCs w:val="28"/>
        </w:rPr>
        <w:t>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6F8" w:rsidRDefault="00E35C13" w:rsidP="00FD4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A46F8" w:rsidRPr="00DB7AC6">
        <w:rPr>
          <w:rFonts w:ascii="Times New Roman" w:hAnsi="Times New Roman" w:cs="Times New Roman"/>
          <w:sz w:val="28"/>
          <w:szCs w:val="28"/>
        </w:rPr>
        <w:t>остановление администрации Минераловодского городского округа</w:t>
      </w:r>
      <w:r w:rsidR="00FD482C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Ставропол</w:t>
      </w:r>
      <w:r w:rsidR="001F2876">
        <w:rPr>
          <w:rFonts w:ascii="Times New Roman" w:hAnsi="Times New Roman" w:cs="Times New Roman"/>
          <w:sz w:val="28"/>
          <w:szCs w:val="28"/>
        </w:rPr>
        <w:t>ьс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кого края </w:t>
      </w:r>
      <w:r w:rsidR="00712DF9">
        <w:rPr>
          <w:rFonts w:ascii="Times New Roman" w:hAnsi="Times New Roman" w:cs="Times New Roman"/>
          <w:sz w:val="28"/>
          <w:szCs w:val="28"/>
        </w:rPr>
        <w:t xml:space="preserve">от 27.06.2023 № 1457 </w:t>
      </w:r>
      <w:r w:rsidR="001F2876">
        <w:rPr>
          <w:rFonts w:ascii="Times New Roman" w:hAnsi="Times New Roman" w:cs="Times New Roman"/>
          <w:sz w:val="28"/>
          <w:szCs w:val="28"/>
        </w:rPr>
        <w:t>«Об утверждении Перечня муниципал</w:t>
      </w:r>
      <w:r w:rsidR="000A46F8" w:rsidRPr="00DB7AC6">
        <w:rPr>
          <w:rFonts w:ascii="Times New Roman" w:hAnsi="Times New Roman" w:cs="Times New Roman"/>
          <w:sz w:val="28"/>
          <w:szCs w:val="28"/>
        </w:rPr>
        <w:t>ьного иму</w:t>
      </w:r>
      <w:r w:rsidR="001F2876">
        <w:rPr>
          <w:rFonts w:ascii="Times New Roman" w:hAnsi="Times New Roman" w:cs="Times New Roman"/>
          <w:sz w:val="28"/>
          <w:szCs w:val="28"/>
        </w:rPr>
        <w:t>ществ</w:t>
      </w:r>
      <w:r w:rsidR="000A46F8" w:rsidRPr="00DB7AC6">
        <w:rPr>
          <w:rFonts w:ascii="Times New Roman" w:hAnsi="Times New Roman" w:cs="Times New Roman"/>
          <w:sz w:val="28"/>
          <w:szCs w:val="28"/>
        </w:rPr>
        <w:t>а,</w:t>
      </w:r>
      <w:r w:rsidR="00712DF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(или),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инфраструктуру.</w:t>
      </w:r>
    </w:p>
    <w:p w:rsid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8.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E471E" w:rsidRPr="00C42EED" w:rsidRDefault="003E471E" w:rsidP="008965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42EED">
        <w:rPr>
          <w:rFonts w:ascii="Times New Roman" w:eastAsia="Calibri" w:hAnsi="Times New Roman" w:cs="Times New Roman"/>
          <w:bCs/>
          <w:iCs/>
          <w:sz w:val="28"/>
          <w:szCs w:val="28"/>
        </w:rPr>
        <w:t>В 202</w:t>
      </w:r>
      <w:r w:rsidR="00FD482C"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Pr="00C42E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</w:t>
      </w:r>
      <w:r w:rsidR="00FD482C">
        <w:rPr>
          <w:rFonts w:ascii="Times New Roman" w:eastAsia="Calibri" w:hAnsi="Times New Roman" w:cs="Times New Roman"/>
          <w:bCs/>
          <w:iCs/>
          <w:sz w:val="28"/>
          <w:szCs w:val="28"/>
        </w:rPr>
        <w:t>у</w:t>
      </w:r>
      <w:r w:rsidRPr="00C42E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реализацию подпрограммы «Развитие субъектов малого и среднего предпринимательства» муниципальной программы «Развитие </w:t>
      </w:r>
      <w:r w:rsidRPr="00C42EED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экономики», было предусмотрено </w:t>
      </w:r>
      <w:r w:rsidRPr="00C42EED">
        <w:rPr>
          <w:rFonts w:ascii="Times New Roman" w:hAnsi="Times New Roman" w:cs="Times New Roman"/>
          <w:sz w:val="28"/>
          <w:szCs w:val="28"/>
        </w:rPr>
        <w:t>финансирование на предоставление субсидии</w:t>
      </w:r>
      <w:r w:rsidR="00FD482C">
        <w:rPr>
          <w:rFonts w:ascii="Times New Roman" w:hAnsi="Times New Roman" w:cs="Times New Roman"/>
          <w:sz w:val="28"/>
          <w:szCs w:val="28"/>
        </w:rPr>
        <w:t xml:space="preserve"> </w:t>
      </w:r>
      <w:r w:rsidR="00FD482C" w:rsidRPr="00FD482C">
        <w:rPr>
          <w:rFonts w:ascii="Times New Roman" w:hAnsi="Times New Roman" w:cs="Times New Roman"/>
          <w:sz w:val="28"/>
          <w:szCs w:val="28"/>
        </w:rPr>
        <w:t>(гранты в форме субсидий)</w:t>
      </w:r>
      <w:r w:rsidRPr="00C42EED">
        <w:rPr>
          <w:rFonts w:ascii="Times New Roman" w:hAnsi="Times New Roman" w:cs="Times New Roman"/>
          <w:sz w:val="28"/>
          <w:szCs w:val="28"/>
        </w:rPr>
        <w:t xml:space="preserve"> субъектам МСП – </w:t>
      </w:r>
      <w:r w:rsidR="00FD482C">
        <w:rPr>
          <w:rFonts w:ascii="Times New Roman" w:hAnsi="Times New Roman" w:cs="Times New Roman"/>
          <w:sz w:val="28"/>
          <w:szCs w:val="28"/>
        </w:rPr>
        <w:t>3</w:t>
      </w:r>
      <w:r w:rsidRPr="00C42EED">
        <w:rPr>
          <w:rFonts w:ascii="Times New Roman" w:hAnsi="Times New Roman" w:cs="Times New Roman"/>
          <w:sz w:val="28"/>
          <w:szCs w:val="28"/>
        </w:rPr>
        <w:t>00 тыс. руб.</w:t>
      </w:r>
      <w:r w:rsidR="00E40362" w:rsidRPr="00C42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82C" w:rsidRPr="00FD482C" w:rsidRDefault="00FD482C" w:rsidP="00896566">
      <w:pPr>
        <w:tabs>
          <w:tab w:val="left" w:pos="60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482C">
        <w:rPr>
          <w:rFonts w:ascii="Times New Roman" w:hAnsi="Times New Roman" w:cs="Times New Roman"/>
          <w:sz w:val="28"/>
          <w:szCs w:val="28"/>
        </w:rPr>
        <w:t>Объявлени</w:t>
      </w:r>
      <w:r w:rsidR="00C5412E">
        <w:rPr>
          <w:rFonts w:ascii="Times New Roman" w:hAnsi="Times New Roman" w:cs="Times New Roman"/>
          <w:sz w:val="28"/>
          <w:szCs w:val="28"/>
        </w:rPr>
        <w:t>я</w:t>
      </w:r>
      <w:r w:rsidRPr="00FD482C">
        <w:rPr>
          <w:rFonts w:ascii="Times New Roman" w:hAnsi="Times New Roman" w:cs="Times New Roman"/>
          <w:sz w:val="28"/>
          <w:szCs w:val="28"/>
        </w:rPr>
        <w:t xml:space="preserve"> о проведении конкурсного отбора субъектов малого и среднего предпринимательства для предоставления гранта за счет средств бюджета Минераловодского муниципального округа Ставропольского края</w:t>
      </w:r>
      <w:r w:rsidR="00B2577A">
        <w:rPr>
          <w:rFonts w:ascii="Times New Roman" w:hAnsi="Times New Roman" w:cs="Times New Roman"/>
          <w:sz w:val="28"/>
          <w:szCs w:val="28"/>
        </w:rPr>
        <w:t xml:space="preserve"> </w:t>
      </w:r>
      <w:r w:rsidR="00C5412E">
        <w:rPr>
          <w:rFonts w:ascii="Times New Roman" w:hAnsi="Times New Roman" w:cs="Times New Roman"/>
          <w:sz w:val="28"/>
          <w:szCs w:val="28"/>
        </w:rPr>
        <w:t xml:space="preserve">были </w:t>
      </w:r>
      <w:r w:rsidR="00B2577A">
        <w:rPr>
          <w:rFonts w:ascii="Times New Roman" w:hAnsi="Times New Roman" w:cs="Times New Roman"/>
          <w:sz w:val="28"/>
          <w:szCs w:val="28"/>
        </w:rPr>
        <w:t>размещен</w:t>
      </w:r>
      <w:r w:rsidR="00C5412E">
        <w:rPr>
          <w:rFonts w:ascii="Times New Roman" w:hAnsi="Times New Roman" w:cs="Times New Roman"/>
          <w:sz w:val="28"/>
          <w:szCs w:val="28"/>
        </w:rPr>
        <w:t>ы</w:t>
      </w:r>
      <w:r w:rsidR="00B2577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29.03.2024</w:t>
      </w:r>
      <w:r w:rsidR="00C5412E">
        <w:rPr>
          <w:rFonts w:ascii="Times New Roman" w:hAnsi="Times New Roman" w:cs="Times New Roman"/>
          <w:sz w:val="28"/>
          <w:szCs w:val="28"/>
        </w:rPr>
        <w:t xml:space="preserve"> и </w:t>
      </w:r>
      <w:r w:rsidR="009105D1">
        <w:rPr>
          <w:rFonts w:ascii="Times New Roman" w:hAnsi="Times New Roman" w:cs="Times New Roman"/>
          <w:sz w:val="28"/>
          <w:szCs w:val="28"/>
        </w:rPr>
        <w:t>19.06.2024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 </w:t>
      </w:r>
      <w:r w:rsidR="00B2577A" w:rsidRPr="00C42EED">
        <w:rPr>
          <w:rFonts w:ascii="Times New Roman" w:hAnsi="Times New Roman" w:cs="Times New Roman"/>
          <w:sz w:val="28"/>
          <w:szCs w:val="28"/>
        </w:rPr>
        <w:t>в разделе «объявления» и «малое и среднее предпринимательство» и через интернет ресурсы</w:t>
      </w:r>
      <w:r w:rsidR="00B2577A">
        <w:rPr>
          <w:rFonts w:ascii="Times New Roman" w:hAnsi="Times New Roman" w:cs="Times New Roman"/>
          <w:sz w:val="28"/>
          <w:szCs w:val="28"/>
        </w:rPr>
        <w:t>.</w:t>
      </w:r>
    </w:p>
    <w:p w:rsid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9. Об иной необходимой для развития субъектов малого и среднего предпринимательства информацией</w:t>
      </w:r>
    </w:p>
    <w:p w:rsidR="00B2577A" w:rsidRPr="00B2577A" w:rsidRDefault="009105D1" w:rsidP="00B25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первом полугодии</w:t>
      </w:r>
      <w:r w:rsidR="00B2577A" w:rsidRPr="00B257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577A" w:rsidRPr="00B2577A">
        <w:rPr>
          <w:rFonts w:ascii="Times New Roman" w:hAnsi="Times New Roman" w:cs="Times New Roman"/>
          <w:sz w:val="28"/>
          <w:szCs w:val="28"/>
        </w:rPr>
        <w:t>2024 года проведен</w:t>
      </w:r>
      <w:r>
        <w:rPr>
          <w:rFonts w:ascii="Times New Roman" w:hAnsi="Times New Roman" w:cs="Times New Roman"/>
          <w:sz w:val="28"/>
          <w:szCs w:val="28"/>
        </w:rPr>
        <w:t>ы три расширенных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Минераловодского муниципального округа Ставропольского края, на котором рассмотрены следующие вопросы:</w:t>
      </w:r>
    </w:p>
    <w:p w:rsidR="00B2577A" w:rsidRPr="00B2577A" w:rsidRDefault="009E0014" w:rsidP="00B257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B2577A" w:rsidRPr="00B2577A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о мерах поддержки, оказываемых: Н</w:t>
      </w:r>
      <w:r w:rsidR="00B2577A" w:rsidRPr="00B2577A">
        <w:rPr>
          <w:rFonts w:ascii="Times New Roman" w:hAnsi="Times New Roman" w:cs="Times New Roman"/>
          <w:sz w:val="28"/>
          <w:szCs w:val="28"/>
          <w:lang w:bidi="ru-RU"/>
        </w:rPr>
        <w:t>екоммерческой организацией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7A" w:rsidRPr="00B2577A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B2577A" w:rsidRPr="00B2577A">
        <w:rPr>
          <w:rFonts w:ascii="Times New Roman" w:hAnsi="Times New Roman" w:cs="Times New Roman"/>
          <w:sz w:val="28"/>
          <w:szCs w:val="28"/>
        </w:rPr>
        <w:t xml:space="preserve"> компании «Фонд микрофинансирования субъектов малого и среднего предпринимательства в Ставропольском крае»,</w:t>
      </w:r>
      <w:r w:rsidR="00B2577A" w:rsidRPr="00B257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ГУП СК «Гарантийный фонд поддержки субъектов малого и среднего предпринимательства Ставропольского края», </w:t>
      </w:r>
      <w:r w:rsidR="00B2577A" w:rsidRPr="00B2577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="00B2577A" w:rsidRPr="00B2577A">
        <w:rPr>
          <w:rFonts w:ascii="Times New Roman" w:hAnsi="Times New Roman" w:cs="Times New Roman"/>
          <w:sz w:val="28"/>
          <w:szCs w:val="28"/>
          <w:lang w:bidi="ru-RU"/>
        </w:rPr>
        <w:t>екоммерческой организацией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 «Фонд развития пищевой и перерабатывающей промышленности Ставропольского края», </w:t>
      </w:r>
      <w:r w:rsidR="00B2577A" w:rsidRPr="00B257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АО «Российский экспортный центр по поддержке экспортеров», субъектам 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и </w:t>
      </w:r>
      <w:proofErr w:type="spellStart"/>
      <w:r w:rsidR="00B2577A" w:rsidRPr="00B2577A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B2577A" w:rsidRPr="00B2577A">
        <w:rPr>
          <w:rFonts w:ascii="Times New Roman" w:hAnsi="Times New Roman" w:cs="Times New Roman"/>
          <w:sz w:val="28"/>
          <w:szCs w:val="28"/>
        </w:rPr>
        <w:t xml:space="preserve"> гра</w:t>
      </w:r>
      <w:r w:rsidR="009105D1">
        <w:rPr>
          <w:rFonts w:ascii="Times New Roman" w:hAnsi="Times New Roman" w:cs="Times New Roman"/>
          <w:sz w:val="28"/>
          <w:szCs w:val="28"/>
        </w:rPr>
        <w:t>жданам;</w:t>
      </w:r>
    </w:p>
    <w:p w:rsidR="009105D1" w:rsidRDefault="009105D1" w:rsidP="009105D1">
      <w:pPr>
        <w:tabs>
          <w:tab w:val="left" w:pos="127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</w:t>
      </w:r>
      <w:r w:rsidRPr="00EB6A61">
        <w:rPr>
          <w:rFonts w:ascii="Times New Roman" w:hAnsi="Times New Roman" w:cs="Times New Roman"/>
          <w:sz w:val="28"/>
          <w:szCs w:val="28"/>
        </w:rPr>
        <w:t xml:space="preserve"> проведении конкурса на предоставление грантов за счет средств бюджета 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EB6A61">
        <w:rPr>
          <w:rFonts w:ascii="Times New Roman" w:hAnsi="Times New Roman" w:cs="Times New Roman"/>
          <w:sz w:val="28"/>
          <w:szCs w:val="28"/>
        </w:rPr>
        <w:t>ого округа Ставропольского края субъектам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9105D1" w:rsidRDefault="009105D1" w:rsidP="00910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согласовании Перечня муниципального имущества, находящегося в собственности Минераловодского муниципального округа Ставропольского края, предназначенного для передачи в пользование и (или) во владение объектами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гражданам;</w:t>
      </w:r>
    </w:p>
    <w:p w:rsidR="009105D1" w:rsidRDefault="009105D1" w:rsidP="009105D1">
      <w:pPr>
        <w:tabs>
          <w:tab w:val="left" w:pos="127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 мерах поддержки, оказываемых </w:t>
      </w:r>
      <w:r w:rsidRPr="00CB276E">
        <w:rPr>
          <w:rFonts w:ascii="Times New Roman" w:hAnsi="Times New Roman" w:cs="Times New Roman"/>
          <w:sz w:val="28"/>
          <w:szCs w:val="28"/>
        </w:rPr>
        <w:t>Центром «Мой бизнес», функционирующ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B276E">
        <w:rPr>
          <w:rFonts w:ascii="Times New Roman" w:hAnsi="Times New Roman" w:cs="Times New Roman"/>
          <w:sz w:val="28"/>
          <w:szCs w:val="28"/>
        </w:rPr>
        <w:t xml:space="preserve"> на базе некоммерческой организации «Фонд поддержки предпринимательства в Ставропольском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2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 бизнеса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округа;</w:t>
      </w:r>
    </w:p>
    <w:p w:rsidR="009105D1" w:rsidRPr="00B2577A" w:rsidRDefault="009105D1" w:rsidP="009105D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 о п</w:t>
      </w:r>
      <w:r w:rsidRPr="000978E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роведени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0978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мастер-класса на тему: «</w:t>
      </w:r>
      <w:proofErr w:type="spellStart"/>
      <w:r w:rsidRPr="000978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Маркетплейсы</w:t>
      </w:r>
      <w:proofErr w:type="spellEnd"/>
      <w:r w:rsidRPr="000978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2024: Старт и развитие» (н</w:t>
      </w:r>
      <w:r w:rsidRPr="000978ED">
        <w:rPr>
          <w:rFonts w:ascii="Times New Roman" w:hAnsi="Times New Roman" w:cs="Times New Roman"/>
          <w:sz w:val="28"/>
          <w:szCs w:val="28"/>
        </w:rPr>
        <w:t xml:space="preserve">овые тренды </w:t>
      </w:r>
      <w:proofErr w:type="spellStart"/>
      <w:r w:rsidRPr="000978ED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0978ED">
        <w:rPr>
          <w:rFonts w:ascii="Times New Roman" w:hAnsi="Times New Roman" w:cs="Times New Roman"/>
          <w:sz w:val="28"/>
          <w:szCs w:val="28"/>
        </w:rPr>
        <w:t xml:space="preserve"> в 2024 году, </w:t>
      </w:r>
      <w:proofErr w:type="spellStart"/>
      <w:r w:rsidRPr="000978ED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Pr="000978E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978ED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0978ED">
        <w:rPr>
          <w:rFonts w:ascii="Times New Roman" w:hAnsi="Times New Roman" w:cs="Times New Roman"/>
          <w:sz w:val="28"/>
          <w:szCs w:val="28"/>
        </w:rPr>
        <w:t xml:space="preserve">, закупка товаров в Китае, продвижение и реклама товаров на </w:t>
      </w:r>
      <w:proofErr w:type="spellStart"/>
      <w:r w:rsidRPr="000978ED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0978ED">
        <w:rPr>
          <w:rFonts w:ascii="Times New Roman" w:hAnsi="Times New Roman" w:cs="Times New Roman"/>
          <w:sz w:val="28"/>
          <w:szCs w:val="28"/>
        </w:rPr>
        <w:t xml:space="preserve">, юридические аспекты работы на </w:t>
      </w:r>
      <w:proofErr w:type="spellStart"/>
      <w:r w:rsidRPr="000978ED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0978ED">
        <w:rPr>
          <w:rFonts w:ascii="Times New Roman" w:hAnsi="Times New Roman" w:cs="Times New Roman"/>
          <w:sz w:val="28"/>
          <w:szCs w:val="28"/>
        </w:rPr>
        <w:t>, схемы работы и «подводные камни», документооборот и автоматизация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603A12">
        <w:rPr>
          <w:rFonts w:ascii="Times New Roman" w:hAnsi="Times New Roman" w:cs="Times New Roman"/>
          <w:sz w:val="28"/>
          <w:szCs w:val="28"/>
        </w:rPr>
        <w:t>;</w:t>
      </w:r>
    </w:p>
    <w:p w:rsidR="00603A12" w:rsidRPr="00603A12" w:rsidRDefault="00603A12" w:rsidP="00603A1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sz w:val="28"/>
          <w:szCs w:val="28"/>
        </w:rPr>
      </w:pPr>
      <w:r w:rsidRPr="00603A12">
        <w:rPr>
          <w:rFonts w:ascii="Times New Roman" w:hAnsi="Times New Roman" w:cs="Times New Roman"/>
          <w:sz w:val="28"/>
          <w:szCs w:val="28"/>
        </w:rPr>
        <w:t xml:space="preserve">             - о награждении представителей бизнеса Минераловодского муниципального округа Ставропольского края в честь празднования «Дня российского предпринимательства». </w:t>
      </w:r>
    </w:p>
    <w:p w:rsidR="00603A12" w:rsidRPr="00603A12" w:rsidRDefault="00603A12" w:rsidP="00603A1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12">
        <w:rPr>
          <w:rFonts w:ascii="Times New Roman" w:eastAsia="Lucida Sans Unicode" w:hAnsi="Times New Roman" w:cs="Times New Roman"/>
          <w:sz w:val="28"/>
          <w:szCs w:val="28"/>
        </w:rPr>
        <w:t xml:space="preserve">Представители бизнеса Минераловодского округа приняли участие 20.02.2024 в круглом столе </w:t>
      </w:r>
      <w:r w:rsidRPr="00603A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теме «Обязательная маркировка продукции и оптимизация бизнес-процессов», </w:t>
      </w:r>
      <w:r w:rsidRPr="00603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05.03.2024 </w:t>
      </w:r>
      <w:r w:rsidRPr="00603A12">
        <w:rPr>
          <w:rFonts w:ascii="Times New Roman" w:eastAsia="Lucida Sans Unicode" w:hAnsi="Times New Roman" w:cs="Times New Roman"/>
          <w:sz w:val="28"/>
          <w:szCs w:val="28"/>
        </w:rPr>
        <w:t xml:space="preserve">в </w:t>
      </w:r>
      <w:r w:rsidRPr="00603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круглом столе для </w:t>
      </w:r>
      <w:proofErr w:type="spellStart"/>
      <w:r w:rsidRPr="00603A1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самозанятых</w:t>
      </w:r>
      <w:proofErr w:type="spellEnd"/>
      <w:r w:rsidRPr="00603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3A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граждан «</w:t>
      </w:r>
      <w:proofErr w:type="spellStart"/>
      <w:r w:rsidRPr="00603A1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Самозанятость</w:t>
      </w:r>
      <w:proofErr w:type="spellEnd"/>
      <w:r w:rsidRPr="00603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новые возможности», 13.03.2024 в круглом столе </w:t>
      </w:r>
      <w:r w:rsidRPr="00603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теме: «Бизнес-старт для </w:t>
      </w:r>
      <w:proofErr w:type="spellStart"/>
      <w:r w:rsidRPr="00603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самозанятых</w:t>
      </w:r>
      <w:proofErr w:type="spellEnd"/>
      <w:r w:rsidRPr="00603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15 мая 2024 года администрацией округа совместно со специалистами министерства туризма и оздоровительных курортов Ставропольского края проведено </w:t>
      </w:r>
      <w:r w:rsidRPr="00603A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совещание с представителями коллективных средств размещения округа на тему: «</w:t>
      </w:r>
      <w:r w:rsidRPr="00603A12">
        <w:rPr>
          <w:rFonts w:ascii="Times New Roman" w:hAnsi="Times New Roman" w:cs="Times New Roman"/>
          <w:sz w:val="28"/>
          <w:szCs w:val="28"/>
        </w:rPr>
        <w:t>О реализации Федерального закона от 29 июля 2017 г. № 214-ФЗ «О проведении эксперимента по развитию курортной инфраструктуры» на территории Минераловодского муниципального округа Ставропольского края».</w:t>
      </w:r>
    </w:p>
    <w:p w:rsidR="00603A12" w:rsidRPr="00603A12" w:rsidRDefault="00603A12" w:rsidP="00603A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20C20"/>
          <w:sz w:val="28"/>
          <w:szCs w:val="28"/>
          <w:shd w:val="clear" w:color="auto" w:fill="FFFFFF"/>
        </w:rPr>
      </w:pPr>
      <w:r w:rsidRPr="00603A12">
        <w:rPr>
          <w:rFonts w:ascii="Times New Roman" w:hAnsi="Times New Roman" w:cs="Times New Roman"/>
          <w:sz w:val="28"/>
          <w:szCs w:val="28"/>
        </w:rPr>
        <w:t>При содействии администрации Минераловодского округа Фондом поддержки предпринимательства в Ставропольском крае совместно с Центром оказания услуг «Мой бизнес», в</w:t>
      </w:r>
      <w:r w:rsidRPr="00603A12">
        <w:rPr>
          <w:rFonts w:ascii="Times New Roman" w:hAnsi="Times New Roman" w:cs="Times New Roman"/>
          <w:color w:val="020C20"/>
          <w:sz w:val="28"/>
          <w:szCs w:val="28"/>
          <w:shd w:val="clear" w:color="auto" w:fill="FFFFFF"/>
        </w:rPr>
        <w:t xml:space="preserve"> рамках национального проекта «Малое и среднее предпринимательство и поддержка индивидуальной предпринимательской инициативы» 23 мая 2024 года проведен </w:t>
      </w:r>
      <w:r w:rsidRPr="00603A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мастер-класса на тему: «</w:t>
      </w:r>
      <w:proofErr w:type="spellStart"/>
      <w:r w:rsidRPr="00603A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Маркетплейсы</w:t>
      </w:r>
      <w:proofErr w:type="spellEnd"/>
      <w:r w:rsidRPr="00603A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2024: Старт и развитие» (н</w:t>
      </w:r>
      <w:r w:rsidRPr="00603A12">
        <w:rPr>
          <w:rFonts w:ascii="Times New Roman" w:hAnsi="Times New Roman" w:cs="Times New Roman"/>
          <w:sz w:val="28"/>
          <w:szCs w:val="28"/>
        </w:rPr>
        <w:t xml:space="preserve">овые тренды </w:t>
      </w:r>
      <w:proofErr w:type="spellStart"/>
      <w:r w:rsidRPr="00603A12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603A12">
        <w:rPr>
          <w:rFonts w:ascii="Times New Roman" w:hAnsi="Times New Roman" w:cs="Times New Roman"/>
          <w:sz w:val="28"/>
          <w:szCs w:val="28"/>
        </w:rPr>
        <w:t xml:space="preserve"> в 2024 году, </w:t>
      </w:r>
      <w:proofErr w:type="spellStart"/>
      <w:r w:rsidRPr="00603A12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Pr="00603A1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03A12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603A12">
        <w:rPr>
          <w:rFonts w:ascii="Times New Roman" w:hAnsi="Times New Roman" w:cs="Times New Roman"/>
          <w:sz w:val="28"/>
          <w:szCs w:val="28"/>
        </w:rPr>
        <w:t xml:space="preserve">, закупка товаров в Китае, продвижение и реклама товаров на </w:t>
      </w:r>
      <w:proofErr w:type="spellStart"/>
      <w:r w:rsidRPr="00603A12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603A12">
        <w:rPr>
          <w:rFonts w:ascii="Times New Roman" w:hAnsi="Times New Roman" w:cs="Times New Roman"/>
          <w:sz w:val="28"/>
          <w:szCs w:val="28"/>
        </w:rPr>
        <w:t xml:space="preserve">, юридические аспекты работы на </w:t>
      </w:r>
      <w:proofErr w:type="spellStart"/>
      <w:r w:rsidRPr="00603A12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603A12">
        <w:rPr>
          <w:rFonts w:ascii="Times New Roman" w:hAnsi="Times New Roman" w:cs="Times New Roman"/>
          <w:sz w:val="28"/>
          <w:szCs w:val="28"/>
        </w:rPr>
        <w:t>, схемы работы и «подводные камни», документооборот и автоматизация). Участникам были выданы сертификаты центра «Мой бизнес».</w:t>
      </w:r>
    </w:p>
    <w:p w:rsidR="00B2577A" w:rsidRPr="00B2577A" w:rsidRDefault="00B2577A" w:rsidP="00B2577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7A">
        <w:rPr>
          <w:rFonts w:ascii="Times New Roman" w:hAnsi="Times New Roman" w:cs="Times New Roman"/>
          <w:sz w:val="28"/>
          <w:szCs w:val="28"/>
        </w:rPr>
        <w:t xml:space="preserve">Предпринимателям Минераловодского муниципального округа Ставропольского края постоянно оказывается консультативная и методическая помощь по вопросам государственной поддержки субъектов малого и среднего предпринимательства. </w:t>
      </w:r>
      <w:r w:rsidR="00603A12">
        <w:rPr>
          <w:rFonts w:ascii="Times New Roman" w:hAnsi="Times New Roman" w:cs="Times New Roman"/>
          <w:sz w:val="28"/>
          <w:szCs w:val="28"/>
        </w:rPr>
        <w:t>За прошедший период года</w:t>
      </w:r>
      <w:r w:rsidRPr="00B2577A">
        <w:rPr>
          <w:rFonts w:ascii="Times New Roman" w:hAnsi="Times New Roman" w:cs="Times New Roman"/>
          <w:sz w:val="28"/>
          <w:szCs w:val="28"/>
        </w:rPr>
        <w:t xml:space="preserve"> вышеуказанная поддержка оказана 5</w:t>
      </w:r>
      <w:r w:rsidR="00603A12">
        <w:rPr>
          <w:rFonts w:ascii="Times New Roman" w:hAnsi="Times New Roman" w:cs="Times New Roman"/>
          <w:sz w:val="28"/>
          <w:szCs w:val="28"/>
        </w:rPr>
        <w:t>1</w:t>
      </w:r>
      <w:r w:rsidRPr="00B2577A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603A12">
        <w:rPr>
          <w:rFonts w:ascii="Times New Roman" w:hAnsi="Times New Roman" w:cs="Times New Roman"/>
          <w:sz w:val="28"/>
          <w:szCs w:val="28"/>
        </w:rPr>
        <w:t>ю</w:t>
      </w:r>
      <w:r w:rsidRPr="00B2577A">
        <w:rPr>
          <w:rFonts w:ascii="Times New Roman" w:hAnsi="Times New Roman" w:cs="Times New Roman"/>
          <w:sz w:val="28"/>
          <w:szCs w:val="28"/>
        </w:rPr>
        <w:t xml:space="preserve"> бизнеса, сведения о которых внесены в Единый реестр субъектов малого и среднего предпринимательства – получателей поддержки и </w:t>
      </w:r>
      <w:r w:rsidR="00603A12">
        <w:rPr>
          <w:rFonts w:ascii="Times New Roman" w:hAnsi="Times New Roman" w:cs="Times New Roman"/>
          <w:sz w:val="28"/>
          <w:szCs w:val="28"/>
        </w:rPr>
        <w:t>5</w:t>
      </w:r>
      <w:r w:rsidRPr="00B25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77A">
        <w:rPr>
          <w:rFonts w:ascii="Times New Roman" w:hAnsi="Times New Roman" w:cs="Times New Roman"/>
          <w:sz w:val="28"/>
          <w:szCs w:val="28"/>
        </w:rPr>
        <w:t>самозанят</w:t>
      </w:r>
      <w:r w:rsidR="00603A12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B2577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03A12">
        <w:rPr>
          <w:rFonts w:ascii="Times New Roman" w:hAnsi="Times New Roman" w:cs="Times New Roman"/>
          <w:sz w:val="28"/>
          <w:szCs w:val="28"/>
        </w:rPr>
        <w:t>ам</w:t>
      </w:r>
      <w:r w:rsidRPr="00B2577A">
        <w:rPr>
          <w:rFonts w:ascii="Times New Roman" w:hAnsi="Times New Roman" w:cs="Times New Roman"/>
          <w:sz w:val="28"/>
          <w:szCs w:val="28"/>
        </w:rPr>
        <w:t>.</w:t>
      </w:r>
    </w:p>
    <w:p w:rsidR="00DA3FEC" w:rsidRDefault="00DA3FEC" w:rsidP="00896566">
      <w:pPr>
        <w:widowControl w:val="0"/>
        <w:suppressAutoHyphens/>
        <w:spacing w:after="0" w:line="240" w:lineRule="auto"/>
        <w:ind w:right="56" w:firstLine="771"/>
        <w:jc w:val="both"/>
        <w:rPr>
          <w:rFonts w:ascii="Times New Roman" w:hAnsi="Times New Roman"/>
          <w:sz w:val="28"/>
        </w:rPr>
      </w:pPr>
      <w:r w:rsidRPr="00A72F7B">
        <w:rPr>
          <w:rFonts w:ascii="Times New Roman" w:hAnsi="Times New Roman"/>
          <w:sz w:val="28"/>
        </w:rPr>
        <w:t xml:space="preserve">Регулярно обновлялась информация на официальном сайте Минераловодского </w:t>
      </w:r>
      <w:r w:rsidR="00C42EED">
        <w:rPr>
          <w:rFonts w:ascii="Times New Roman" w:hAnsi="Times New Roman"/>
          <w:sz w:val="28"/>
        </w:rPr>
        <w:t>муниципальн</w:t>
      </w:r>
      <w:r w:rsidRPr="00A72F7B">
        <w:rPr>
          <w:rFonts w:ascii="Times New Roman" w:hAnsi="Times New Roman"/>
          <w:sz w:val="28"/>
        </w:rPr>
        <w:t>ого округа в информационно-телекоммуникационной сети «Интернет» подрубриках «Малое и среднее предпринимательство», «Развитие конкуренции» и «Инвестиционная политика»</w:t>
      </w:r>
      <w:r>
        <w:rPr>
          <w:rFonts w:ascii="Times New Roman" w:hAnsi="Times New Roman"/>
          <w:sz w:val="28"/>
        </w:rPr>
        <w:t xml:space="preserve">, </w:t>
      </w:r>
      <w:r w:rsidRPr="000B6E1F">
        <w:rPr>
          <w:rFonts w:ascii="Times New Roman" w:hAnsi="Times New Roman"/>
          <w:color w:val="000000"/>
          <w:sz w:val="28"/>
          <w:szCs w:val="28"/>
          <w:lang w:bidi="ru-RU"/>
        </w:rPr>
        <w:t>с дублированием информации в социальных сетях («</w:t>
      </w:r>
      <w:proofErr w:type="spellStart"/>
      <w:r w:rsidRPr="000B6E1F">
        <w:rPr>
          <w:rFonts w:ascii="Times New Roman" w:hAnsi="Times New Roman"/>
          <w:color w:val="000000"/>
          <w:sz w:val="28"/>
          <w:szCs w:val="28"/>
          <w:lang w:bidi="ru-RU"/>
        </w:rPr>
        <w:t>ВКонтакте</w:t>
      </w:r>
      <w:proofErr w:type="spellEnd"/>
      <w:r w:rsidRPr="000B6E1F">
        <w:rPr>
          <w:rFonts w:ascii="Times New Roman" w:hAnsi="Times New Roman"/>
          <w:color w:val="000000"/>
          <w:sz w:val="28"/>
          <w:szCs w:val="28"/>
          <w:lang w:bidi="ru-RU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Телеграм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»,</w:t>
      </w:r>
      <w:r w:rsidRPr="000B6E1F">
        <w:rPr>
          <w:rFonts w:ascii="Times New Roman" w:hAnsi="Times New Roman"/>
          <w:color w:val="000000"/>
          <w:sz w:val="28"/>
          <w:szCs w:val="28"/>
          <w:lang w:bidi="ru-RU"/>
        </w:rPr>
        <w:t xml:space="preserve"> «Одноклассники»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), а также на личной странице главы Минераловодского </w:t>
      </w:r>
      <w:r w:rsidR="00C42EED">
        <w:rPr>
          <w:rFonts w:ascii="Times New Roman" w:hAnsi="Times New Roman"/>
          <w:color w:val="000000"/>
          <w:sz w:val="28"/>
          <w:szCs w:val="28"/>
          <w:lang w:bidi="ru-RU"/>
        </w:rPr>
        <w:t>муниципальн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ого округа</w:t>
      </w:r>
      <w:r w:rsidRPr="00A72F7B">
        <w:rPr>
          <w:rFonts w:ascii="Times New Roman" w:hAnsi="Times New Roman"/>
          <w:sz w:val="28"/>
        </w:rPr>
        <w:t xml:space="preserve">. </w:t>
      </w:r>
    </w:p>
    <w:p w:rsidR="005720EE" w:rsidRPr="00FC7D75" w:rsidRDefault="005720EE" w:rsidP="0089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20EE" w:rsidRPr="00FC7D75" w:rsidSect="002A0C4C">
      <w:pgSz w:w="11906" w:h="16838"/>
      <w:pgMar w:top="1134" w:right="624" w:bottom="68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68B"/>
    <w:multiLevelType w:val="multilevel"/>
    <w:tmpl w:val="D5804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473A35E2"/>
    <w:multiLevelType w:val="multilevel"/>
    <w:tmpl w:val="0BC2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D75"/>
    <w:rsid w:val="00011508"/>
    <w:rsid w:val="00041F49"/>
    <w:rsid w:val="00055AA2"/>
    <w:rsid w:val="00080801"/>
    <w:rsid w:val="00080D6C"/>
    <w:rsid w:val="0008123B"/>
    <w:rsid w:val="000A4232"/>
    <w:rsid w:val="000A46F8"/>
    <w:rsid w:val="000E03D9"/>
    <w:rsid w:val="00156DF4"/>
    <w:rsid w:val="001F2876"/>
    <w:rsid w:val="0025037A"/>
    <w:rsid w:val="00270889"/>
    <w:rsid w:val="00297636"/>
    <w:rsid w:val="002A0C4C"/>
    <w:rsid w:val="002C7EDB"/>
    <w:rsid w:val="002E6391"/>
    <w:rsid w:val="00303BFC"/>
    <w:rsid w:val="00311774"/>
    <w:rsid w:val="003163A9"/>
    <w:rsid w:val="003463AA"/>
    <w:rsid w:val="00363679"/>
    <w:rsid w:val="00382D60"/>
    <w:rsid w:val="003B27F6"/>
    <w:rsid w:val="003B557F"/>
    <w:rsid w:val="003E02CF"/>
    <w:rsid w:val="003E471E"/>
    <w:rsid w:val="003E6C7B"/>
    <w:rsid w:val="004521D0"/>
    <w:rsid w:val="004903BC"/>
    <w:rsid w:val="004E2856"/>
    <w:rsid w:val="00510EFD"/>
    <w:rsid w:val="005720EE"/>
    <w:rsid w:val="005900F1"/>
    <w:rsid w:val="005D6B97"/>
    <w:rsid w:val="00603A12"/>
    <w:rsid w:val="00620253"/>
    <w:rsid w:val="0063121E"/>
    <w:rsid w:val="00694F2E"/>
    <w:rsid w:val="006D5B75"/>
    <w:rsid w:val="006E1CC8"/>
    <w:rsid w:val="00712DF9"/>
    <w:rsid w:val="007303BB"/>
    <w:rsid w:val="00735172"/>
    <w:rsid w:val="00764AF2"/>
    <w:rsid w:val="00772861"/>
    <w:rsid w:val="0078640E"/>
    <w:rsid w:val="007E0A3A"/>
    <w:rsid w:val="007E2DCE"/>
    <w:rsid w:val="007F37FB"/>
    <w:rsid w:val="008112F8"/>
    <w:rsid w:val="008625FA"/>
    <w:rsid w:val="00896566"/>
    <w:rsid w:val="008F2ED9"/>
    <w:rsid w:val="009004A5"/>
    <w:rsid w:val="00904F1F"/>
    <w:rsid w:val="009105D1"/>
    <w:rsid w:val="00950081"/>
    <w:rsid w:val="00963319"/>
    <w:rsid w:val="00973DD6"/>
    <w:rsid w:val="009A62FC"/>
    <w:rsid w:val="009B33B1"/>
    <w:rsid w:val="009B63B7"/>
    <w:rsid w:val="009D3507"/>
    <w:rsid w:val="009E0014"/>
    <w:rsid w:val="00AB5A25"/>
    <w:rsid w:val="00B2577A"/>
    <w:rsid w:val="00B463BC"/>
    <w:rsid w:val="00B55C5B"/>
    <w:rsid w:val="00B65A09"/>
    <w:rsid w:val="00B849C8"/>
    <w:rsid w:val="00B84D36"/>
    <w:rsid w:val="00BA2C1C"/>
    <w:rsid w:val="00BB2690"/>
    <w:rsid w:val="00C16CBB"/>
    <w:rsid w:val="00C30285"/>
    <w:rsid w:val="00C36B53"/>
    <w:rsid w:val="00C42EED"/>
    <w:rsid w:val="00C450F0"/>
    <w:rsid w:val="00C5412E"/>
    <w:rsid w:val="00C774AF"/>
    <w:rsid w:val="00C91C29"/>
    <w:rsid w:val="00D101D6"/>
    <w:rsid w:val="00D36C74"/>
    <w:rsid w:val="00D56CB4"/>
    <w:rsid w:val="00D904CE"/>
    <w:rsid w:val="00DA3FEC"/>
    <w:rsid w:val="00DB4B89"/>
    <w:rsid w:val="00DB7AC6"/>
    <w:rsid w:val="00DE7507"/>
    <w:rsid w:val="00E10AAB"/>
    <w:rsid w:val="00E32914"/>
    <w:rsid w:val="00E35C13"/>
    <w:rsid w:val="00E40362"/>
    <w:rsid w:val="00E7426B"/>
    <w:rsid w:val="00EB275B"/>
    <w:rsid w:val="00F1151D"/>
    <w:rsid w:val="00F13908"/>
    <w:rsid w:val="00F209A8"/>
    <w:rsid w:val="00F31C66"/>
    <w:rsid w:val="00F5790E"/>
    <w:rsid w:val="00F62DD5"/>
    <w:rsid w:val="00F9066A"/>
    <w:rsid w:val="00FC7D75"/>
    <w:rsid w:val="00FD482C"/>
    <w:rsid w:val="00FE090A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F2B2B-3952-41D1-B2E9-BBF9F28C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0EE"/>
  </w:style>
  <w:style w:type="paragraph" w:styleId="2">
    <w:name w:val="heading 2"/>
    <w:basedOn w:val="a"/>
    <w:link w:val="20"/>
    <w:uiPriority w:val="9"/>
    <w:qFormat/>
    <w:rsid w:val="00712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D75"/>
  </w:style>
  <w:style w:type="character" w:styleId="a4">
    <w:name w:val="Hyperlink"/>
    <w:basedOn w:val="a0"/>
    <w:uiPriority w:val="99"/>
    <w:unhideWhenUsed/>
    <w:rsid w:val="00FC7D75"/>
    <w:rPr>
      <w:color w:val="0000FF"/>
      <w:u w:val="single"/>
    </w:rPr>
  </w:style>
  <w:style w:type="table" w:styleId="a5">
    <w:name w:val="Table Grid"/>
    <w:basedOn w:val="a1"/>
    <w:uiPriority w:val="59"/>
    <w:rsid w:val="0001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3B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12D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C42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60" Type="http://schemas.openxmlformats.org/officeDocument/2006/relationships/hyperlink" Target="http://www.stavinvest.ru/business/state-support-of-small-and-medium-busin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" Type="http://schemas.openxmlformats.org/officeDocument/2006/relationships/styles" Target="styles.xml"/><Relationship Id="rId1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9" Type="http://schemas.openxmlformats.org/officeDocument/2006/relationships/hyperlink" Target="https://ofd.nalog.ru/static/tree2.html?inp=okved1&amp;tree=RSMP_OKVED_1&amp;treeKind=LINKED&amp;aver=1.36.4&amp;sver=4.39.5&amp;pageStyle=RS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4E9D9-FF22-44F0-9BD7-864E5626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7</Pages>
  <Words>3872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39</cp:revision>
  <cp:lastPrinted>2024-08-01T08:16:00Z</cp:lastPrinted>
  <dcterms:created xsi:type="dcterms:W3CDTF">2023-01-23T16:04:00Z</dcterms:created>
  <dcterms:modified xsi:type="dcterms:W3CDTF">2024-08-02T10:53:00Z</dcterms:modified>
</cp:coreProperties>
</file>