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F4DF6" w14:textId="77777777" w:rsidR="00914650" w:rsidRPr="00157DA0" w:rsidRDefault="00914650" w:rsidP="00914650">
      <w:pPr>
        <w:jc w:val="right"/>
        <w:rPr>
          <w:lang w:eastAsia="ru-RU"/>
        </w:rPr>
      </w:pPr>
      <w:r w:rsidRPr="00157DA0">
        <w:rPr>
          <w:lang w:eastAsia="ru-RU"/>
        </w:rPr>
        <w:t>Приложение № 2</w:t>
      </w:r>
    </w:p>
    <w:p w14:paraId="72CEA57D" w14:textId="77777777" w:rsidR="0028608D" w:rsidRDefault="0028608D" w:rsidP="0028608D">
      <w:pPr>
        <w:jc w:val="right"/>
        <w:rPr>
          <w:lang w:eastAsia="ru-RU"/>
        </w:rPr>
      </w:pPr>
      <w:r>
        <w:rPr>
          <w:lang w:eastAsia="ru-RU"/>
        </w:rPr>
        <w:t>к реестру маршрутов</w:t>
      </w:r>
    </w:p>
    <w:p w14:paraId="7CAFA56A" w14:textId="77777777" w:rsidR="0028608D" w:rsidRDefault="0028608D" w:rsidP="0028608D">
      <w:pPr>
        <w:jc w:val="right"/>
        <w:rPr>
          <w:lang w:eastAsia="ru-RU"/>
        </w:rPr>
      </w:pPr>
      <w:r>
        <w:rPr>
          <w:lang w:eastAsia="ru-RU"/>
        </w:rPr>
        <w:t xml:space="preserve">регулярных перевозок на территории </w:t>
      </w:r>
    </w:p>
    <w:p w14:paraId="7969E132" w14:textId="0880AC53" w:rsidR="0028608D" w:rsidRDefault="0028608D" w:rsidP="0028608D">
      <w:pPr>
        <w:jc w:val="right"/>
        <w:rPr>
          <w:lang w:eastAsia="ru-RU"/>
        </w:rPr>
      </w:pPr>
      <w:r>
        <w:rPr>
          <w:lang w:eastAsia="ru-RU"/>
        </w:rPr>
        <w:t xml:space="preserve">Минераловодского </w:t>
      </w:r>
      <w:r w:rsidR="00CB31E4" w:rsidRPr="00CB31E4">
        <w:rPr>
          <w:lang w:eastAsia="ru-RU"/>
        </w:rPr>
        <w:t>муниципального</w:t>
      </w:r>
      <w:r>
        <w:rPr>
          <w:lang w:eastAsia="ru-RU"/>
        </w:rPr>
        <w:t xml:space="preserve"> округа </w:t>
      </w:r>
    </w:p>
    <w:p w14:paraId="6DF12795" w14:textId="77777777" w:rsidR="0028608D" w:rsidRDefault="0028608D" w:rsidP="0028608D">
      <w:pPr>
        <w:jc w:val="right"/>
        <w:rPr>
          <w:b/>
          <w:bCs/>
          <w:lang w:eastAsia="ru-RU"/>
        </w:rPr>
      </w:pPr>
      <w:r>
        <w:rPr>
          <w:lang w:eastAsia="ru-RU"/>
        </w:rPr>
        <w:t xml:space="preserve">Ставропольского края </w:t>
      </w:r>
    </w:p>
    <w:p w14:paraId="57887909" w14:textId="77777777" w:rsidR="00914650" w:rsidRPr="00157DA0" w:rsidRDefault="00157DA0" w:rsidP="00914650">
      <w:pPr>
        <w:jc w:val="center"/>
        <w:rPr>
          <w:b/>
          <w:sz w:val="28"/>
          <w:szCs w:val="28"/>
        </w:rPr>
      </w:pPr>
      <w:r w:rsidRPr="00157DA0">
        <w:rPr>
          <w:b/>
          <w:sz w:val="28"/>
          <w:szCs w:val="28"/>
        </w:rPr>
        <w:t xml:space="preserve">П Е </w:t>
      </w:r>
      <w:r w:rsidR="00914650" w:rsidRPr="00157DA0">
        <w:rPr>
          <w:b/>
          <w:sz w:val="28"/>
          <w:szCs w:val="28"/>
        </w:rPr>
        <w:t>Р Е Ч Е Н Ь</w:t>
      </w:r>
    </w:p>
    <w:p w14:paraId="29983C7E" w14:textId="77777777" w:rsidR="00914650" w:rsidRPr="00157DA0" w:rsidRDefault="00914650" w:rsidP="00914650">
      <w:pPr>
        <w:jc w:val="center"/>
        <w:rPr>
          <w:sz w:val="28"/>
          <w:szCs w:val="28"/>
        </w:rPr>
      </w:pPr>
      <w:r w:rsidRPr="00157DA0">
        <w:rPr>
          <w:sz w:val="28"/>
          <w:szCs w:val="28"/>
        </w:rPr>
        <w:t>промежуточных остановочных пунктов</w:t>
      </w:r>
    </w:p>
    <w:p w14:paraId="505568AB" w14:textId="77777777" w:rsidR="00914650" w:rsidRPr="00914650" w:rsidRDefault="00914650" w:rsidP="00914650">
      <w:pPr>
        <w:jc w:val="center"/>
      </w:pPr>
    </w:p>
    <w:tbl>
      <w:tblPr>
        <w:tblW w:w="14317" w:type="dxa"/>
        <w:tblInd w:w="55" w:type="dxa"/>
        <w:tblLayout w:type="fixed"/>
        <w:tblCellMar>
          <w:top w:w="55" w:type="dxa"/>
          <w:left w:w="55" w:type="dxa"/>
          <w:bottom w:w="55" w:type="dxa"/>
          <w:right w:w="55" w:type="dxa"/>
        </w:tblCellMar>
        <w:tblLook w:val="0000" w:firstRow="0" w:lastRow="0" w:firstColumn="0" w:lastColumn="0" w:noHBand="0" w:noVBand="0"/>
      </w:tblPr>
      <w:tblGrid>
        <w:gridCol w:w="1418"/>
        <w:gridCol w:w="3402"/>
        <w:gridCol w:w="4678"/>
        <w:gridCol w:w="4819"/>
      </w:tblGrid>
      <w:tr w:rsidR="005069F7" w14:paraId="48DDDCFE" w14:textId="77777777" w:rsidTr="0007546C">
        <w:trPr>
          <w:trHeight w:val="514"/>
        </w:trPr>
        <w:tc>
          <w:tcPr>
            <w:tcW w:w="1418" w:type="dxa"/>
            <w:vMerge w:val="restart"/>
            <w:tcBorders>
              <w:top w:val="single" w:sz="1" w:space="0" w:color="000000"/>
              <w:left w:val="single" w:sz="1" w:space="0" w:color="000000"/>
            </w:tcBorders>
          </w:tcPr>
          <w:p w14:paraId="779D391E" w14:textId="77777777" w:rsidR="005069F7" w:rsidRPr="00157DA0" w:rsidRDefault="00157DA0" w:rsidP="00FE716B">
            <w:pPr>
              <w:pStyle w:val="a3"/>
              <w:snapToGrid w:val="0"/>
              <w:ind w:hanging="55"/>
              <w:jc w:val="center"/>
            </w:pPr>
            <w:r>
              <w:t>Порядковы</w:t>
            </w:r>
            <w:r w:rsidR="005069F7" w:rsidRPr="00157DA0">
              <w:t>й номер маршрута</w:t>
            </w:r>
          </w:p>
        </w:tc>
        <w:tc>
          <w:tcPr>
            <w:tcW w:w="3402" w:type="dxa"/>
            <w:vMerge w:val="restart"/>
            <w:tcBorders>
              <w:top w:val="single" w:sz="1" w:space="0" w:color="000000"/>
              <w:left w:val="single" w:sz="1" w:space="0" w:color="000000"/>
            </w:tcBorders>
            <w:shd w:val="clear" w:color="auto" w:fill="auto"/>
          </w:tcPr>
          <w:p w14:paraId="65A51B4C" w14:textId="77777777" w:rsidR="005069F7" w:rsidRPr="00157DA0" w:rsidRDefault="005069F7" w:rsidP="00177E72">
            <w:pPr>
              <w:pStyle w:val="a3"/>
              <w:snapToGrid w:val="0"/>
            </w:pPr>
          </w:p>
          <w:p w14:paraId="0A1525ED" w14:textId="77777777" w:rsidR="005069F7" w:rsidRPr="00157DA0" w:rsidRDefault="005069F7" w:rsidP="00177E72">
            <w:pPr>
              <w:pStyle w:val="a3"/>
              <w:jc w:val="center"/>
            </w:pPr>
            <w:r w:rsidRPr="00157DA0">
              <w:t>Наименование маршрута</w:t>
            </w:r>
          </w:p>
        </w:tc>
        <w:tc>
          <w:tcPr>
            <w:tcW w:w="9497" w:type="dxa"/>
            <w:gridSpan w:val="2"/>
            <w:tcBorders>
              <w:top w:val="single" w:sz="1" w:space="0" w:color="000000"/>
              <w:left w:val="single" w:sz="1" w:space="0" w:color="000000"/>
              <w:bottom w:val="single" w:sz="1" w:space="0" w:color="000000"/>
              <w:right w:val="single" w:sz="4" w:space="0" w:color="auto"/>
            </w:tcBorders>
            <w:shd w:val="clear" w:color="auto" w:fill="auto"/>
          </w:tcPr>
          <w:p w14:paraId="685CBD7A" w14:textId="77777777" w:rsidR="005069F7" w:rsidRPr="00157DA0" w:rsidRDefault="005069F7" w:rsidP="00914650">
            <w:pPr>
              <w:pStyle w:val="a3"/>
              <w:jc w:val="center"/>
            </w:pPr>
            <w:r w:rsidRPr="00157DA0">
              <w:t>Наименование промежуточных остановочных пунктов</w:t>
            </w:r>
          </w:p>
        </w:tc>
      </w:tr>
      <w:tr w:rsidR="005069F7" w14:paraId="0545D1FF" w14:textId="77777777" w:rsidTr="00B7052B">
        <w:trPr>
          <w:trHeight w:val="342"/>
        </w:trPr>
        <w:tc>
          <w:tcPr>
            <w:tcW w:w="1418" w:type="dxa"/>
            <w:vMerge/>
            <w:tcBorders>
              <w:left w:val="single" w:sz="1" w:space="0" w:color="000000"/>
              <w:bottom w:val="single" w:sz="4" w:space="0" w:color="auto"/>
            </w:tcBorders>
          </w:tcPr>
          <w:p w14:paraId="0273D6CA" w14:textId="77777777" w:rsidR="005069F7" w:rsidRPr="00157DA0" w:rsidRDefault="005069F7" w:rsidP="00FE716B">
            <w:pPr>
              <w:pStyle w:val="a3"/>
              <w:snapToGrid w:val="0"/>
              <w:ind w:hanging="55"/>
              <w:jc w:val="center"/>
            </w:pPr>
          </w:p>
        </w:tc>
        <w:tc>
          <w:tcPr>
            <w:tcW w:w="3402" w:type="dxa"/>
            <w:vMerge/>
            <w:tcBorders>
              <w:left w:val="single" w:sz="1" w:space="0" w:color="000000"/>
              <w:bottom w:val="single" w:sz="4" w:space="0" w:color="auto"/>
            </w:tcBorders>
            <w:shd w:val="clear" w:color="auto" w:fill="auto"/>
          </w:tcPr>
          <w:p w14:paraId="3103C70B" w14:textId="77777777" w:rsidR="005069F7" w:rsidRPr="00157DA0" w:rsidRDefault="005069F7" w:rsidP="00177E72">
            <w:pPr>
              <w:pStyle w:val="a3"/>
              <w:snapToGrid w:val="0"/>
            </w:pPr>
          </w:p>
        </w:tc>
        <w:tc>
          <w:tcPr>
            <w:tcW w:w="4678" w:type="dxa"/>
            <w:tcBorders>
              <w:top w:val="single" w:sz="1" w:space="0" w:color="000000"/>
              <w:left w:val="single" w:sz="1" w:space="0" w:color="000000"/>
              <w:bottom w:val="single" w:sz="4" w:space="0" w:color="auto"/>
              <w:right w:val="single" w:sz="4" w:space="0" w:color="auto"/>
            </w:tcBorders>
            <w:shd w:val="clear" w:color="auto" w:fill="auto"/>
          </w:tcPr>
          <w:p w14:paraId="78F7CBA9" w14:textId="77777777" w:rsidR="005069F7" w:rsidRPr="00157DA0" w:rsidRDefault="00157DA0" w:rsidP="00914650">
            <w:pPr>
              <w:pStyle w:val="a3"/>
              <w:jc w:val="center"/>
            </w:pPr>
            <w:r>
              <w:t xml:space="preserve">в </w:t>
            </w:r>
            <w:r w:rsidR="005069F7" w:rsidRPr="00157DA0">
              <w:t>прямом направлении</w:t>
            </w:r>
          </w:p>
        </w:tc>
        <w:tc>
          <w:tcPr>
            <w:tcW w:w="4819" w:type="dxa"/>
            <w:tcBorders>
              <w:top w:val="single" w:sz="1" w:space="0" w:color="000000"/>
              <w:left w:val="single" w:sz="1" w:space="0" w:color="000000"/>
              <w:bottom w:val="single" w:sz="4" w:space="0" w:color="auto"/>
              <w:right w:val="single" w:sz="4" w:space="0" w:color="auto"/>
            </w:tcBorders>
          </w:tcPr>
          <w:p w14:paraId="554CFAFE" w14:textId="77777777" w:rsidR="005069F7" w:rsidRPr="00157DA0" w:rsidRDefault="005069F7" w:rsidP="00914650">
            <w:pPr>
              <w:pStyle w:val="a3"/>
              <w:jc w:val="center"/>
            </w:pPr>
            <w:r w:rsidRPr="00157DA0">
              <w:t>в обратном направлении</w:t>
            </w:r>
          </w:p>
        </w:tc>
      </w:tr>
      <w:tr w:rsidR="00177E72" w14:paraId="1336242F" w14:textId="77777777" w:rsidTr="00177E72">
        <w:trPr>
          <w:trHeight w:val="7175"/>
        </w:trPr>
        <w:tc>
          <w:tcPr>
            <w:tcW w:w="1418" w:type="dxa"/>
            <w:tcBorders>
              <w:top w:val="single" w:sz="4" w:space="0" w:color="auto"/>
              <w:left w:val="single" w:sz="4" w:space="0" w:color="auto"/>
              <w:bottom w:val="single" w:sz="4" w:space="0" w:color="auto"/>
              <w:right w:val="single" w:sz="4" w:space="0" w:color="auto"/>
            </w:tcBorders>
          </w:tcPr>
          <w:p w14:paraId="6295D071" w14:textId="77777777" w:rsidR="00177E72" w:rsidRPr="00157DA0" w:rsidRDefault="00177E72" w:rsidP="00716E60">
            <w:pPr>
              <w:pStyle w:val="a3"/>
              <w:snapToGrid w:val="0"/>
              <w:ind w:hanging="55"/>
              <w:jc w:val="center"/>
            </w:pPr>
            <w:r>
              <w:t>16</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86A70B8" w14:textId="77777777" w:rsidR="00177E72" w:rsidRPr="00157DA0" w:rsidRDefault="00177E72" w:rsidP="00220A66">
            <w:pPr>
              <w:pStyle w:val="a3"/>
              <w:snapToGrid w:val="0"/>
            </w:pPr>
            <w:r w:rsidRPr="007F772F">
              <w:t xml:space="preserve">ЖД вокзал – </w:t>
            </w:r>
            <w:r>
              <w:t>рынок</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6730B61" w14:textId="77777777" w:rsidR="00177E72" w:rsidRPr="00BA311B" w:rsidRDefault="00177E72" w:rsidP="00177E72">
            <w:pPr>
              <w:jc w:val="center"/>
              <w:textAlignment w:val="baseline"/>
              <w:rPr>
                <w:lang w:eastAsia="ru-RU"/>
              </w:rPr>
            </w:pPr>
            <w:r>
              <w:t xml:space="preserve">ЖД вокзал, </w:t>
            </w:r>
            <w:r w:rsidRPr="005F0BED">
              <w:t>Почта</w:t>
            </w:r>
            <w:r>
              <w:t xml:space="preserve">, </w:t>
            </w:r>
            <w:r w:rsidRPr="005F0BED">
              <w:t>Содружество</w:t>
            </w:r>
            <w:r>
              <w:t xml:space="preserve">, </w:t>
            </w:r>
            <w:r w:rsidRPr="005F0BED">
              <w:t>к/т Октябрь</w:t>
            </w:r>
            <w:r>
              <w:t xml:space="preserve">, </w:t>
            </w:r>
            <w:r w:rsidRPr="005F0BED">
              <w:t>ПАТП</w:t>
            </w:r>
            <w:r>
              <w:t xml:space="preserve">, </w:t>
            </w:r>
            <w:r w:rsidRPr="005F0BED">
              <w:t>50 лет Октября</w:t>
            </w:r>
            <w:r>
              <w:t xml:space="preserve">, </w:t>
            </w:r>
            <w:r w:rsidRPr="005F0BED">
              <w:t>Чкалова</w:t>
            </w:r>
            <w:r>
              <w:t xml:space="preserve">, </w:t>
            </w:r>
          </w:p>
          <w:p w14:paraId="5688351F" w14:textId="77777777" w:rsidR="00177E72" w:rsidRPr="00BA311B" w:rsidRDefault="00177E72" w:rsidP="00177E72">
            <w:pPr>
              <w:jc w:val="center"/>
              <w:textAlignment w:val="baseline"/>
              <w:rPr>
                <w:lang w:eastAsia="ru-RU"/>
              </w:rPr>
            </w:pPr>
            <w:r w:rsidRPr="005F0BED">
              <w:t>Березка</w:t>
            </w:r>
            <w:r>
              <w:t xml:space="preserve">, </w:t>
            </w:r>
            <w:r w:rsidRPr="005F0BED">
              <w:t>Храм</w:t>
            </w:r>
            <w:r>
              <w:t xml:space="preserve">, </w:t>
            </w:r>
            <w:r w:rsidRPr="005F0BED">
              <w:t>Стоматология</w:t>
            </w:r>
            <w:r>
              <w:t xml:space="preserve">, </w:t>
            </w:r>
            <w:r w:rsidRPr="005F0BED">
              <w:t>р. Руслан</w:t>
            </w:r>
            <w:r>
              <w:t xml:space="preserve">, </w:t>
            </w:r>
            <w:r w:rsidRPr="005F0BED">
              <w:t>пл. Победы</w:t>
            </w:r>
            <w:r>
              <w:t xml:space="preserve">, </w:t>
            </w:r>
            <w:r w:rsidRPr="005F0BED">
              <w:t>Магазин «Южный»</w:t>
            </w:r>
            <w:r>
              <w:t xml:space="preserve">, </w:t>
            </w:r>
            <w:r w:rsidRPr="005F0BED">
              <w:t>Автовокзал</w:t>
            </w:r>
            <w:r>
              <w:t xml:space="preserve">, </w:t>
            </w:r>
            <w:r w:rsidRPr="005F0BED">
              <w:t>Рынок</w:t>
            </w:r>
            <w:r>
              <w:t xml:space="preserve">, </w:t>
            </w:r>
            <w:r w:rsidRPr="005F0BED">
              <w:t>Общежитие</w:t>
            </w:r>
            <w:r>
              <w:t xml:space="preserve">, </w:t>
            </w:r>
            <w:r w:rsidRPr="005F0BED">
              <w:t>АРЗ</w:t>
            </w:r>
            <w:r>
              <w:t xml:space="preserve">, </w:t>
            </w:r>
            <w:r>
              <w:rPr>
                <w:lang w:eastAsia="ru-RU"/>
              </w:rPr>
              <w:t>з.д. Сувенир, Тихая, Таможня, Вагонное дело, Рубероидный завод, Школа № 4, Рубероидный завод, Вагонное депо, Таможня, Тихая, з.д. Сувенир, РСУ, Школа № 3, Детский сад № 3, Мельница, Школа № 5, Тарный комбинат, Школа № 2, Луговая, Танковая школа, 438 км, Дачи, Клуб, п. Евдокимовский, Клуб, Дачи, 438 км, Танковая школа, Луговая, Школа № 2, Тарный комбинат, Школа № 5, Детский сад № 3, Школа № 3, РСУ, АРЗ, Аэропорта, Рынок, Автовокзал, Магазин «Южный», пл. Победы 2, Гаражи, пл. Победы 2, Стоматология, Храм, Чкалова, 50 лет Октября, ПАТП, Вершина, Ж.Д. Больница, КАМАЗ, 4 км, Дружбы, 5 км, 4 км, КАМАЗ, Концерн «Колиев продукт», Металлобаза, Концерн «Колиев продукт», Вершина, ПАТП, К</w:t>
            </w:r>
            <w:r w:rsidRPr="000370C7">
              <w:rPr>
                <w:lang w:eastAsia="ru-RU"/>
              </w:rPr>
              <w:t>/</w:t>
            </w:r>
            <w:r>
              <w:rPr>
                <w:lang w:eastAsia="ru-RU"/>
              </w:rPr>
              <w:t xml:space="preserve">т «Октябрь», Содружество, Почта, </w:t>
            </w:r>
            <w:r w:rsidRPr="005F0BED">
              <w:t>ЖД вокзал</w:t>
            </w:r>
            <w:r>
              <w:t>, Дом торговли, Дом пионеров, Детская больница, Рынок</w:t>
            </w:r>
          </w:p>
        </w:tc>
        <w:tc>
          <w:tcPr>
            <w:tcW w:w="4819" w:type="dxa"/>
            <w:tcBorders>
              <w:top w:val="single" w:sz="4" w:space="0" w:color="auto"/>
              <w:left w:val="single" w:sz="4" w:space="0" w:color="auto"/>
              <w:bottom w:val="single" w:sz="4" w:space="0" w:color="auto"/>
              <w:right w:val="single" w:sz="4" w:space="0" w:color="auto"/>
            </w:tcBorders>
          </w:tcPr>
          <w:p w14:paraId="426AB888" w14:textId="77777777" w:rsidR="00177E72" w:rsidRPr="00157DA0" w:rsidRDefault="00177E72" w:rsidP="00177E72">
            <w:pPr>
              <w:pStyle w:val="a3"/>
              <w:snapToGrid w:val="0"/>
              <w:jc w:val="center"/>
            </w:pPr>
            <w:r>
              <w:t>Рынок,  Детская больница,  Дом пионеров, Дом торговли,  ЖД вокзал,  Почта, Содружество,  К/т «Октябрь»,  ПАТП,  Вершина, Концерн «Колиев продукт»,  Металлобаза, Концерн «Колиев продукт», КАМАЗ, 4 км, 5 км, Дружбы, 4 км, КАМАЗ, Ж.Д. Больница, Вершина, ПАТП, 50 лет Октября, Чкалова, Храм, Стоматология, пл. Победы 2, Гаражи, пл. Победы 2, Магазин «Южный», Автовокзал, Рынок, Аэропорта, АРЗ, РСУ, Школа № 3, Детский сад № 3, Школа № 5, Тарный комбинат, Школа № 2, Луговая, Танковая школа, 438 км, Дачи, Клуб, п. Евдокимовский, Клуб, Дачи, 438 км, Танковая школа, Луговая, Школа № 2, Тарный комбинат, Школа № 5, Мельница, Детский сад № 3, Школа № 3, РСУ, з.д. Сувенир, Тихая, Таможня, Вагонное депо, Рубероидный завод, Школа № 4, Рубероидный завод, Вагонное дело, Таможня, Тихая, з.д. Сувенир, АРЗ, Общежитие, Рынок, Автовокзал, Магазин «Южный», пл. Победы, р. Руслан, Стоматология, Храм, Березка, Чкалова, 50 лет Октября, ПАТП, к/т Октябрь, Содружество, Почта, ЖД вокзал,</w:t>
            </w:r>
          </w:p>
        </w:tc>
      </w:tr>
    </w:tbl>
    <w:p w14:paraId="1F16CC55" w14:textId="77777777" w:rsidR="00177E72" w:rsidRDefault="00177E72" w:rsidP="00E630F5">
      <w:pPr>
        <w:jc w:val="right"/>
        <w:rPr>
          <w:lang w:eastAsia="ru-RU"/>
        </w:rPr>
      </w:pPr>
    </w:p>
    <w:p w14:paraId="48A9A7A1" w14:textId="77777777" w:rsidR="00E630F5" w:rsidRPr="00157DA0" w:rsidRDefault="00E630F5" w:rsidP="00E630F5">
      <w:pPr>
        <w:jc w:val="right"/>
        <w:rPr>
          <w:lang w:eastAsia="ru-RU"/>
        </w:rPr>
      </w:pPr>
      <w:r w:rsidRPr="00157DA0">
        <w:rPr>
          <w:lang w:eastAsia="ru-RU"/>
        </w:rPr>
        <w:lastRenderedPageBreak/>
        <w:t>Приложение № 3</w:t>
      </w:r>
    </w:p>
    <w:p w14:paraId="2F90A1A8" w14:textId="77777777" w:rsidR="0028608D" w:rsidRDefault="0028608D" w:rsidP="0028608D">
      <w:pPr>
        <w:jc w:val="right"/>
        <w:rPr>
          <w:lang w:eastAsia="ru-RU"/>
        </w:rPr>
      </w:pPr>
      <w:r>
        <w:rPr>
          <w:lang w:eastAsia="ru-RU"/>
        </w:rPr>
        <w:t>к реестру маршрутов</w:t>
      </w:r>
    </w:p>
    <w:p w14:paraId="5A967F86" w14:textId="77777777" w:rsidR="0028608D" w:rsidRDefault="0028608D" w:rsidP="0028608D">
      <w:pPr>
        <w:jc w:val="right"/>
        <w:rPr>
          <w:lang w:eastAsia="ru-RU"/>
        </w:rPr>
      </w:pPr>
      <w:r>
        <w:rPr>
          <w:lang w:eastAsia="ru-RU"/>
        </w:rPr>
        <w:t xml:space="preserve">регулярных перевозок на территории </w:t>
      </w:r>
    </w:p>
    <w:p w14:paraId="5AA71B2F" w14:textId="3F0A2352" w:rsidR="0028608D" w:rsidRDefault="0028608D" w:rsidP="0028608D">
      <w:pPr>
        <w:jc w:val="right"/>
        <w:rPr>
          <w:lang w:eastAsia="ru-RU"/>
        </w:rPr>
      </w:pPr>
      <w:r>
        <w:rPr>
          <w:lang w:eastAsia="ru-RU"/>
        </w:rPr>
        <w:t xml:space="preserve">Минераловодского </w:t>
      </w:r>
      <w:r w:rsidR="00CB31E4" w:rsidRPr="00CB31E4">
        <w:rPr>
          <w:lang w:eastAsia="ru-RU"/>
        </w:rPr>
        <w:t>муниципального</w:t>
      </w:r>
      <w:bookmarkStart w:id="0" w:name="_GoBack"/>
      <w:bookmarkEnd w:id="0"/>
      <w:r>
        <w:rPr>
          <w:lang w:eastAsia="ru-RU"/>
        </w:rPr>
        <w:t xml:space="preserve"> округа </w:t>
      </w:r>
    </w:p>
    <w:p w14:paraId="57CABC4E" w14:textId="77777777" w:rsidR="0028608D" w:rsidRDefault="0028608D" w:rsidP="0028608D">
      <w:pPr>
        <w:jc w:val="right"/>
        <w:rPr>
          <w:b/>
          <w:bCs/>
          <w:lang w:eastAsia="ru-RU"/>
        </w:rPr>
      </w:pPr>
      <w:r>
        <w:rPr>
          <w:lang w:eastAsia="ru-RU"/>
        </w:rPr>
        <w:t xml:space="preserve">Ставропольского края </w:t>
      </w:r>
    </w:p>
    <w:p w14:paraId="17A6DB33" w14:textId="77777777" w:rsidR="00E630F5" w:rsidRDefault="00E630F5" w:rsidP="00E630F5">
      <w:pPr>
        <w:jc w:val="center"/>
        <w:rPr>
          <w:b/>
          <w:bCs/>
          <w:sz w:val="28"/>
          <w:szCs w:val="28"/>
        </w:rPr>
      </w:pPr>
    </w:p>
    <w:p w14:paraId="7733E55A" w14:textId="77777777" w:rsidR="000E1444" w:rsidRPr="00157DA0" w:rsidRDefault="00767373" w:rsidP="00E630F5">
      <w:pPr>
        <w:jc w:val="center"/>
        <w:rPr>
          <w:b/>
          <w:bCs/>
          <w:sz w:val="28"/>
          <w:szCs w:val="28"/>
        </w:rPr>
      </w:pPr>
      <w:r w:rsidRPr="00157DA0">
        <w:rPr>
          <w:b/>
          <w:bCs/>
          <w:sz w:val="28"/>
          <w:szCs w:val="28"/>
        </w:rPr>
        <w:t>П Е Р Е Ч Е Н Ь</w:t>
      </w:r>
    </w:p>
    <w:p w14:paraId="1CF2A5E2" w14:textId="77777777" w:rsidR="00E630F5" w:rsidRPr="00157DA0" w:rsidRDefault="000E1444" w:rsidP="00E630F5">
      <w:pPr>
        <w:jc w:val="center"/>
        <w:rPr>
          <w:sz w:val="28"/>
          <w:szCs w:val="28"/>
        </w:rPr>
      </w:pPr>
      <w:r w:rsidRPr="00157DA0">
        <w:rPr>
          <w:sz w:val="28"/>
          <w:szCs w:val="28"/>
        </w:rPr>
        <w:t>у</w:t>
      </w:r>
      <w:r w:rsidR="00E630F5" w:rsidRPr="00157DA0">
        <w:rPr>
          <w:sz w:val="28"/>
          <w:szCs w:val="28"/>
        </w:rPr>
        <w:t>лиц и автомобильных дорог</w:t>
      </w:r>
    </w:p>
    <w:p w14:paraId="23D29011" w14:textId="77777777" w:rsidR="00E630F5" w:rsidRPr="00914650" w:rsidRDefault="00E630F5" w:rsidP="00E630F5">
      <w:pPr>
        <w:jc w:val="center"/>
      </w:pPr>
    </w:p>
    <w:tbl>
      <w:tblPr>
        <w:tblW w:w="1431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418"/>
        <w:gridCol w:w="4536"/>
        <w:gridCol w:w="4167"/>
        <w:gridCol w:w="4196"/>
      </w:tblGrid>
      <w:tr w:rsidR="00996B7A" w14:paraId="06F52481" w14:textId="77777777" w:rsidTr="00996B7A">
        <w:trPr>
          <w:trHeight w:val="506"/>
        </w:trPr>
        <w:tc>
          <w:tcPr>
            <w:tcW w:w="1418" w:type="dxa"/>
            <w:vMerge w:val="restart"/>
          </w:tcPr>
          <w:p w14:paraId="5FEDA228" w14:textId="77777777" w:rsidR="00996B7A" w:rsidRPr="00157DA0" w:rsidRDefault="00996B7A" w:rsidP="00177E72">
            <w:pPr>
              <w:pStyle w:val="a3"/>
              <w:snapToGrid w:val="0"/>
              <w:ind w:hanging="55"/>
              <w:jc w:val="center"/>
            </w:pPr>
            <w:r w:rsidRPr="00157DA0">
              <w:t>Порядковый номер маршрута</w:t>
            </w:r>
          </w:p>
        </w:tc>
        <w:tc>
          <w:tcPr>
            <w:tcW w:w="4536" w:type="dxa"/>
            <w:vMerge w:val="restart"/>
            <w:shd w:val="clear" w:color="auto" w:fill="auto"/>
          </w:tcPr>
          <w:p w14:paraId="3A72CB66" w14:textId="77777777" w:rsidR="00996B7A" w:rsidRPr="00157DA0" w:rsidRDefault="00996B7A" w:rsidP="00177E72">
            <w:pPr>
              <w:pStyle w:val="a3"/>
              <w:snapToGrid w:val="0"/>
            </w:pPr>
          </w:p>
          <w:p w14:paraId="60F1CCFD" w14:textId="77777777" w:rsidR="00996B7A" w:rsidRPr="00157DA0" w:rsidRDefault="00996B7A" w:rsidP="00177E72">
            <w:pPr>
              <w:pStyle w:val="a3"/>
              <w:jc w:val="center"/>
            </w:pPr>
            <w:r w:rsidRPr="00157DA0">
              <w:t>Наименование маршрута</w:t>
            </w:r>
          </w:p>
        </w:tc>
        <w:tc>
          <w:tcPr>
            <w:tcW w:w="8363" w:type="dxa"/>
            <w:gridSpan w:val="2"/>
            <w:shd w:val="clear" w:color="auto" w:fill="auto"/>
            <w:vAlign w:val="center"/>
          </w:tcPr>
          <w:p w14:paraId="3751E3F2" w14:textId="77777777" w:rsidR="00996B7A" w:rsidRPr="00157DA0" w:rsidRDefault="00996B7A" w:rsidP="00990193">
            <w:pPr>
              <w:pStyle w:val="a3"/>
              <w:jc w:val="center"/>
            </w:pPr>
            <w:r w:rsidRPr="00157DA0">
              <w:t>Наименование улиц и автомобильных дорог</w:t>
            </w:r>
          </w:p>
          <w:p w14:paraId="5BA2932E" w14:textId="77777777" w:rsidR="00996B7A" w:rsidRPr="00157DA0" w:rsidRDefault="00996B7A" w:rsidP="00990193">
            <w:pPr>
              <w:pStyle w:val="a3"/>
              <w:jc w:val="center"/>
            </w:pPr>
          </w:p>
        </w:tc>
      </w:tr>
      <w:tr w:rsidR="00996B7A" w14:paraId="33219BDA" w14:textId="77777777" w:rsidTr="00996B7A">
        <w:trPr>
          <w:trHeight w:val="328"/>
        </w:trPr>
        <w:tc>
          <w:tcPr>
            <w:tcW w:w="1418" w:type="dxa"/>
            <w:vMerge/>
          </w:tcPr>
          <w:p w14:paraId="058625B5" w14:textId="77777777" w:rsidR="00996B7A" w:rsidRPr="00157DA0" w:rsidRDefault="00996B7A" w:rsidP="00996B7A">
            <w:pPr>
              <w:pStyle w:val="a3"/>
              <w:snapToGrid w:val="0"/>
              <w:ind w:hanging="55"/>
              <w:jc w:val="center"/>
            </w:pPr>
          </w:p>
        </w:tc>
        <w:tc>
          <w:tcPr>
            <w:tcW w:w="4536" w:type="dxa"/>
            <w:vMerge/>
            <w:shd w:val="clear" w:color="auto" w:fill="auto"/>
          </w:tcPr>
          <w:p w14:paraId="0661571E" w14:textId="77777777" w:rsidR="00996B7A" w:rsidRPr="00157DA0" w:rsidRDefault="00996B7A" w:rsidP="00996B7A">
            <w:pPr>
              <w:pStyle w:val="a3"/>
              <w:snapToGrid w:val="0"/>
            </w:pPr>
          </w:p>
        </w:tc>
        <w:tc>
          <w:tcPr>
            <w:tcW w:w="4167" w:type="dxa"/>
            <w:tcBorders>
              <w:top w:val="single" w:sz="1" w:space="0" w:color="000000"/>
              <w:left w:val="single" w:sz="1" w:space="0" w:color="000000"/>
              <w:bottom w:val="single" w:sz="1" w:space="0" w:color="000000"/>
              <w:right w:val="single" w:sz="4" w:space="0" w:color="auto"/>
            </w:tcBorders>
            <w:shd w:val="clear" w:color="auto" w:fill="auto"/>
          </w:tcPr>
          <w:p w14:paraId="5F57BC84" w14:textId="77777777" w:rsidR="00996B7A" w:rsidRPr="00157DA0" w:rsidRDefault="00996B7A" w:rsidP="00996B7A">
            <w:pPr>
              <w:pStyle w:val="a3"/>
              <w:jc w:val="center"/>
            </w:pPr>
            <w:r>
              <w:t xml:space="preserve">в </w:t>
            </w:r>
            <w:r w:rsidRPr="00157DA0">
              <w:t>прямом направлении</w:t>
            </w:r>
          </w:p>
        </w:tc>
        <w:tc>
          <w:tcPr>
            <w:tcW w:w="4196" w:type="dxa"/>
            <w:tcBorders>
              <w:top w:val="single" w:sz="1" w:space="0" w:color="000000"/>
              <w:left w:val="single" w:sz="1" w:space="0" w:color="000000"/>
              <w:bottom w:val="single" w:sz="1" w:space="0" w:color="000000"/>
              <w:right w:val="single" w:sz="4" w:space="0" w:color="auto"/>
            </w:tcBorders>
          </w:tcPr>
          <w:p w14:paraId="43E7EAA5" w14:textId="77777777" w:rsidR="00996B7A" w:rsidRPr="00157DA0" w:rsidRDefault="00996B7A" w:rsidP="00996B7A">
            <w:pPr>
              <w:pStyle w:val="a3"/>
              <w:jc w:val="center"/>
            </w:pPr>
            <w:r w:rsidRPr="00157DA0">
              <w:t>в обратном направлении</w:t>
            </w:r>
          </w:p>
        </w:tc>
      </w:tr>
      <w:tr w:rsidR="007B0A6B" w14:paraId="5BBDAA95" w14:textId="77777777" w:rsidTr="00236489">
        <w:trPr>
          <w:trHeight w:val="6899"/>
        </w:trPr>
        <w:tc>
          <w:tcPr>
            <w:tcW w:w="1418" w:type="dxa"/>
          </w:tcPr>
          <w:p w14:paraId="2B64C0DB" w14:textId="77777777" w:rsidR="007B0A6B" w:rsidRPr="00157DA0" w:rsidRDefault="007B0A6B" w:rsidP="00716E60">
            <w:pPr>
              <w:pStyle w:val="a3"/>
              <w:snapToGrid w:val="0"/>
              <w:ind w:hanging="55"/>
              <w:jc w:val="center"/>
            </w:pPr>
            <w:r>
              <w:t>16</w:t>
            </w:r>
          </w:p>
        </w:tc>
        <w:tc>
          <w:tcPr>
            <w:tcW w:w="4536" w:type="dxa"/>
            <w:shd w:val="clear" w:color="auto" w:fill="auto"/>
          </w:tcPr>
          <w:p w14:paraId="5347500C" w14:textId="77777777" w:rsidR="007B0A6B" w:rsidRPr="00157DA0" w:rsidRDefault="007B0A6B" w:rsidP="00220A66">
            <w:pPr>
              <w:pStyle w:val="a3"/>
              <w:snapToGrid w:val="0"/>
            </w:pPr>
            <w:r w:rsidRPr="007F772F">
              <w:t xml:space="preserve">ЖД вокзал – </w:t>
            </w:r>
            <w:r>
              <w:t xml:space="preserve">рынок </w:t>
            </w:r>
          </w:p>
        </w:tc>
        <w:tc>
          <w:tcPr>
            <w:tcW w:w="4167" w:type="dxa"/>
            <w:shd w:val="clear" w:color="auto" w:fill="auto"/>
          </w:tcPr>
          <w:p w14:paraId="71D6C8EE" w14:textId="77777777" w:rsidR="007B0A6B" w:rsidRPr="00BA311B" w:rsidRDefault="007B0A6B" w:rsidP="007B0A6B">
            <w:pPr>
              <w:jc w:val="center"/>
              <w:textAlignment w:val="baseline"/>
              <w:rPr>
                <w:lang w:eastAsia="ru-RU"/>
              </w:rPr>
            </w:pPr>
            <w:r w:rsidRPr="005F0BED">
              <w:t>ул. Ленина</w:t>
            </w:r>
            <w:r>
              <w:t xml:space="preserve">, </w:t>
            </w:r>
            <w:r w:rsidRPr="005F0BED">
              <w:t>пр. 22 Партсъезда</w:t>
            </w:r>
            <w:r>
              <w:t xml:space="preserve">, </w:t>
            </w:r>
            <w:r w:rsidRPr="005F0BED">
              <w:t>ул. 50 лет Октября</w:t>
            </w:r>
            <w:r>
              <w:t xml:space="preserve">, </w:t>
            </w:r>
            <w:r w:rsidRPr="005F0BED">
              <w:t>ул. Пролетарская</w:t>
            </w:r>
            <w:r>
              <w:t xml:space="preserve">, </w:t>
            </w:r>
            <w:r w:rsidRPr="005F0BED">
              <w:t>ул. Советская</w:t>
            </w:r>
            <w:r>
              <w:t xml:space="preserve">, </w:t>
            </w:r>
            <w:r w:rsidRPr="005F0BED">
              <w:t>ул. Терешковой</w:t>
            </w:r>
            <w:r>
              <w:t xml:space="preserve">, </w:t>
            </w:r>
            <w:r w:rsidRPr="005F0BED">
              <w:t>ул. 50 лет Октября</w:t>
            </w:r>
            <w:r>
              <w:t xml:space="preserve">, </w:t>
            </w:r>
            <w:r w:rsidRPr="005F0BED">
              <w:t>ул. Ставропольская</w:t>
            </w:r>
            <w:r>
              <w:t xml:space="preserve">, </w:t>
            </w:r>
            <w:r w:rsidRPr="005F0BED">
              <w:t>ул. Интернациональная</w:t>
            </w:r>
            <w:r>
              <w:t xml:space="preserve">, </w:t>
            </w:r>
            <w:r w:rsidRPr="005F0BED">
              <w:t>ул. Змейская</w:t>
            </w:r>
            <w:r>
              <w:t xml:space="preserve">, </w:t>
            </w:r>
            <w:r w:rsidRPr="005F0BED">
              <w:t>ул. Аэропорта</w:t>
            </w:r>
            <w:r>
              <w:t xml:space="preserve">, </w:t>
            </w:r>
            <w:r w:rsidRPr="005F0BED">
              <w:t>ул. Ставропольская</w:t>
            </w:r>
            <w:r>
              <w:t xml:space="preserve">, </w:t>
            </w:r>
            <w:r>
              <w:rPr>
                <w:lang w:eastAsia="ru-RU"/>
              </w:rPr>
              <w:t xml:space="preserve">ул. Пушкина, ул. Железноводская, ул. Ломовая, ул. Московская, ул. Советская, ул. Московская, ул. Мостовая, ул. Красная, ул. Евдокимовская, ул. Урожайная, ул. Гоголя, ул. Урожайная, ул. Евдокимовская, ул. Красная, ул. Мостовая, ул. Московская, ул. Ломовая, ул. Железноводская, ул. Аэропорта, ул. Ставропольская, ул. Советская, ул. Яблоневая, ул. Советская, ул. Ставропольская, </w:t>
            </w:r>
            <w:r w:rsidRPr="005F0BED">
              <w:t>ул. 50 лет Октября</w:t>
            </w:r>
            <w:r>
              <w:t xml:space="preserve">, </w:t>
            </w:r>
            <w:r>
              <w:rPr>
                <w:lang w:eastAsia="ru-RU"/>
              </w:rPr>
              <w:t xml:space="preserve">пр. 22 Партсъезда, ул. Советская, ул. Дружбы, ул. Горная, ул. Советская, ул. Островского, пр. 22 Партсъезда, ул. Интернациональная, </w:t>
            </w:r>
            <w:r w:rsidRPr="00480696">
              <w:rPr>
                <w:lang w:eastAsia="ru-RU"/>
              </w:rPr>
              <w:t xml:space="preserve">ул. К. </w:t>
            </w:r>
            <w:r w:rsidRPr="00480696">
              <w:rPr>
                <w:rStyle w:val="a4"/>
                <w:bCs/>
                <w:i w:val="0"/>
                <w:iCs w:val="0"/>
                <w:shd w:val="clear" w:color="auto" w:fill="FFFFFF"/>
              </w:rPr>
              <w:t>Либкнехта</w:t>
            </w:r>
            <w:r>
              <w:rPr>
                <w:rStyle w:val="a4"/>
                <w:bCs/>
                <w:i w:val="0"/>
                <w:iCs w:val="0"/>
                <w:shd w:val="clear" w:color="auto" w:fill="FFFFFF"/>
              </w:rPr>
              <w:t xml:space="preserve">, </w:t>
            </w:r>
            <w:r w:rsidRPr="00480696">
              <w:rPr>
                <w:lang w:eastAsia="ru-RU"/>
              </w:rPr>
              <w:t xml:space="preserve">ул. </w:t>
            </w:r>
            <w:r w:rsidRPr="00480696">
              <w:rPr>
                <w:rStyle w:val="a4"/>
                <w:bCs/>
                <w:i w:val="0"/>
                <w:iCs w:val="0"/>
                <w:shd w:val="clear" w:color="auto" w:fill="FFFFFF"/>
              </w:rPr>
              <w:t>Л</w:t>
            </w:r>
            <w:r>
              <w:rPr>
                <w:rStyle w:val="a4"/>
                <w:bCs/>
                <w:i w:val="0"/>
                <w:iCs w:val="0"/>
                <w:shd w:val="clear" w:color="auto" w:fill="FFFFFF"/>
              </w:rPr>
              <w:t xml:space="preserve">енина, </w:t>
            </w:r>
            <w:r>
              <w:rPr>
                <w:lang w:eastAsia="ru-RU"/>
              </w:rPr>
              <w:t>пр. 22 Партсъезда, ул. Пушкина, ул. Ставропольская.</w:t>
            </w:r>
          </w:p>
        </w:tc>
        <w:tc>
          <w:tcPr>
            <w:tcW w:w="4196" w:type="dxa"/>
            <w:shd w:val="clear" w:color="auto" w:fill="auto"/>
          </w:tcPr>
          <w:p w14:paraId="57E733DE" w14:textId="77777777" w:rsidR="007B0A6B" w:rsidRPr="00157DA0" w:rsidRDefault="007B0A6B" w:rsidP="007B0A6B">
            <w:pPr>
              <w:pStyle w:val="a3"/>
              <w:snapToGrid w:val="0"/>
              <w:jc w:val="center"/>
            </w:pPr>
            <w:r w:rsidRPr="007B0A6B">
              <w:t>ул. Ставропольская</w:t>
            </w:r>
            <w:r>
              <w:t xml:space="preserve">, </w:t>
            </w:r>
            <w:r w:rsidRPr="007B0A6B">
              <w:t xml:space="preserve"> ул. Пушкина, пр. 22 Партсъезда, ул. Ленина, ул. К. Либкнехта, ул. Интернациональная, пр. 22 Партсъезда, ул. Островского, ул. Советская, ул. Горная, ул. Дружбы, ул. Советская, пр. 22 Партсъезда, ул. 50 лет Октября, ул. Ставропольская, ул. Советская, ул. Яблоневая, ул. Советская, ул. Ставропольская, ул. Аэропорта, ул. Железноводская, ул. Ломовая, ул. Московская, ул. Мостовая, ул. Красная, ул. Евдокимовская, ул. Урожайная, ул. Гоголя, ул. Урожайная, ул. Евдокимовская, ул. Красная, ул. Мостовая, ул. Московская, ул. Советская, ул. Московская, ул. Ломовая, ул. Железноводская, ул. Пушкина, ул. Ставропольская, ул. Аэропорта, ул. Змейская, ул. Интернациональная, ул. Ставропольская, ул. 50 лет Октября, ул. Терешковой, ул. Советская, ул. Пролетарская, ул. 50 лет Октября, пр. 22 Партсъезда, ул. Ленина</w:t>
            </w:r>
            <w:r>
              <w:t>.</w:t>
            </w:r>
          </w:p>
        </w:tc>
      </w:tr>
    </w:tbl>
    <w:p w14:paraId="1645F54A" w14:textId="77777777" w:rsidR="00177E72" w:rsidRDefault="00177E72" w:rsidP="007B0A6B"/>
    <w:sectPr w:rsidR="00177E72" w:rsidSect="00157DA0">
      <w:pgSz w:w="16838" w:h="11906" w:orient="landscape"/>
      <w:pgMar w:top="567" w:right="851" w:bottom="28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14650"/>
    <w:rsid w:val="00002503"/>
    <w:rsid w:val="0007546C"/>
    <w:rsid w:val="0008087E"/>
    <w:rsid w:val="00091A51"/>
    <w:rsid w:val="000A6873"/>
    <w:rsid w:val="000C27AA"/>
    <w:rsid w:val="000E1444"/>
    <w:rsid w:val="00117D66"/>
    <w:rsid w:val="00157DA0"/>
    <w:rsid w:val="00164493"/>
    <w:rsid w:val="001778DE"/>
    <w:rsid w:val="00177E72"/>
    <w:rsid w:val="001939C4"/>
    <w:rsid w:val="001B29C9"/>
    <w:rsid w:val="001F5316"/>
    <w:rsid w:val="00220A66"/>
    <w:rsid w:val="0024741F"/>
    <w:rsid w:val="0028608D"/>
    <w:rsid w:val="002E6BE2"/>
    <w:rsid w:val="003F01D8"/>
    <w:rsid w:val="00416527"/>
    <w:rsid w:val="00417E5E"/>
    <w:rsid w:val="00441EE9"/>
    <w:rsid w:val="004A6199"/>
    <w:rsid w:val="004B5E9D"/>
    <w:rsid w:val="005069F7"/>
    <w:rsid w:val="00514443"/>
    <w:rsid w:val="00516E97"/>
    <w:rsid w:val="0058405E"/>
    <w:rsid w:val="005A57AB"/>
    <w:rsid w:val="006113D8"/>
    <w:rsid w:val="00655EAB"/>
    <w:rsid w:val="00685898"/>
    <w:rsid w:val="006A5BBD"/>
    <w:rsid w:val="006C2932"/>
    <w:rsid w:val="006D56C3"/>
    <w:rsid w:val="00715407"/>
    <w:rsid w:val="00716E60"/>
    <w:rsid w:val="007628D0"/>
    <w:rsid w:val="00762F62"/>
    <w:rsid w:val="00765E17"/>
    <w:rsid w:val="00767373"/>
    <w:rsid w:val="007B0A6B"/>
    <w:rsid w:val="007F772F"/>
    <w:rsid w:val="00854875"/>
    <w:rsid w:val="008A2EF0"/>
    <w:rsid w:val="008B6037"/>
    <w:rsid w:val="008C3426"/>
    <w:rsid w:val="008D697A"/>
    <w:rsid w:val="00904BC0"/>
    <w:rsid w:val="00914650"/>
    <w:rsid w:val="00990193"/>
    <w:rsid w:val="00996B7A"/>
    <w:rsid w:val="00A715C0"/>
    <w:rsid w:val="00AE2189"/>
    <w:rsid w:val="00AE4749"/>
    <w:rsid w:val="00B27CB2"/>
    <w:rsid w:val="00B7052B"/>
    <w:rsid w:val="00B909BB"/>
    <w:rsid w:val="00BE7BD5"/>
    <w:rsid w:val="00C3139C"/>
    <w:rsid w:val="00C435CC"/>
    <w:rsid w:val="00C93211"/>
    <w:rsid w:val="00CB31E4"/>
    <w:rsid w:val="00CC3CEC"/>
    <w:rsid w:val="00CF3936"/>
    <w:rsid w:val="00D210AE"/>
    <w:rsid w:val="00D302D0"/>
    <w:rsid w:val="00E04BC9"/>
    <w:rsid w:val="00E213C0"/>
    <w:rsid w:val="00E630F5"/>
    <w:rsid w:val="00EA7D6A"/>
    <w:rsid w:val="00EB1D1A"/>
    <w:rsid w:val="00FE2285"/>
    <w:rsid w:val="00FE716B"/>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76CD4"/>
  <w15:docId w15:val="{894AD0CF-52FC-4B66-82C4-B065FFEA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650"/>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914650"/>
    <w:pPr>
      <w:suppressLineNumbers/>
    </w:pPr>
  </w:style>
  <w:style w:type="character" w:styleId="a4">
    <w:name w:val="Emphasis"/>
    <w:basedOn w:val="a0"/>
    <w:uiPriority w:val="20"/>
    <w:qFormat/>
    <w:rsid w:val="00177E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2742337">
      <w:bodyDiv w:val="1"/>
      <w:marLeft w:val="0"/>
      <w:marRight w:val="0"/>
      <w:marTop w:val="0"/>
      <w:marBottom w:val="0"/>
      <w:divBdr>
        <w:top w:val="none" w:sz="0" w:space="0" w:color="auto"/>
        <w:left w:val="none" w:sz="0" w:space="0" w:color="auto"/>
        <w:bottom w:val="none" w:sz="0" w:space="0" w:color="auto"/>
        <w:right w:val="none" w:sz="0" w:space="0" w:color="auto"/>
      </w:divBdr>
    </w:div>
    <w:div w:id="117364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2</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38</cp:revision>
  <cp:lastPrinted>2018-04-13T05:30:00Z</cp:lastPrinted>
  <dcterms:created xsi:type="dcterms:W3CDTF">2018-01-25T13:38:00Z</dcterms:created>
  <dcterms:modified xsi:type="dcterms:W3CDTF">2024-11-05T09:44:00Z</dcterms:modified>
</cp:coreProperties>
</file>