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7B" w:rsidRDefault="00FB6E7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B6E7B" w:rsidRDefault="00FB6E7B">
      <w:pPr>
        <w:pStyle w:val="ConsPlusNormal"/>
        <w:jc w:val="both"/>
        <w:outlineLvl w:val="0"/>
      </w:pPr>
    </w:p>
    <w:p w:rsidR="00FB6E7B" w:rsidRDefault="00FB6E7B">
      <w:pPr>
        <w:pStyle w:val="ConsPlusTitle"/>
        <w:jc w:val="center"/>
        <w:outlineLvl w:val="0"/>
      </w:pPr>
      <w:r>
        <w:t>МИНИСТЕРСТВО СЕЛЬСКОГО ХОЗЯЙСТВА</w:t>
      </w:r>
    </w:p>
    <w:p w:rsidR="00FB6E7B" w:rsidRDefault="00FB6E7B">
      <w:pPr>
        <w:pStyle w:val="ConsPlusTitle"/>
        <w:jc w:val="center"/>
      </w:pPr>
      <w:r>
        <w:t>СТАВРОПОЛЬСКОГО КРАЯ</w:t>
      </w:r>
    </w:p>
    <w:p w:rsidR="00FB6E7B" w:rsidRDefault="00FB6E7B">
      <w:pPr>
        <w:pStyle w:val="ConsPlusTitle"/>
        <w:jc w:val="both"/>
      </w:pPr>
    </w:p>
    <w:p w:rsidR="00FB6E7B" w:rsidRDefault="00FB6E7B">
      <w:pPr>
        <w:pStyle w:val="ConsPlusTitle"/>
        <w:jc w:val="center"/>
      </w:pPr>
      <w:r>
        <w:t>ПРИКАЗ</w:t>
      </w:r>
    </w:p>
    <w:p w:rsidR="00FB6E7B" w:rsidRDefault="00FB6E7B">
      <w:pPr>
        <w:pStyle w:val="ConsPlusTitle"/>
        <w:jc w:val="center"/>
      </w:pPr>
      <w:r>
        <w:t>от 22 апреля 2019 г. N 138-од</w:t>
      </w:r>
    </w:p>
    <w:p w:rsidR="00FB6E7B" w:rsidRDefault="00FB6E7B">
      <w:pPr>
        <w:pStyle w:val="ConsPlusTitle"/>
        <w:jc w:val="both"/>
      </w:pPr>
    </w:p>
    <w:p w:rsidR="00FB6E7B" w:rsidRDefault="00FB6E7B">
      <w:pPr>
        <w:pStyle w:val="ConsPlusTitle"/>
        <w:jc w:val="center"/>
      </w:pPr>
      <w:r>
        <w:t>О РЕАЛИЗАЦИИ ПОРЯДКА ПРЕДОСТАВЛЕНИЯ ЗА СЧЕТ СРЕДСТВ БЮДЖЕТА</w:t>
      </w:r>
    </w:p>
    <w:p w:rsidR="00FB6E7B" w:rsidRDefault="00FB6E7B">
      <w:pPr>
        <w:pStyle w:val="ConsPlusTitle"/>
        <w:jc w:val="center"/>
      </w:pPr>
      <w:r>
        <w:t>СТАВРОПОЛЬСКОГО КРАЯ СУБСИДИЙ НА ВОЗМЕЩЕНИЕ ЧАСТИ ЗАТРАТ</w:t>
      </w:r>
    </w:p>
    <w:p w:rsidR="00FB6E7B" w:rsidRDefault="00FB6E7B">
      <w:pPr>
        <w:pStyle w:val="ConsPlusTitle"/>
        <w:jc w:val="center"/>
      </w:pPr>
      <w:r>
        <w:t>СЕЛЬСКОХОЗЯЙСТВЕННЫХ ТОВАРОПРОИЗВОДИТЕЛЕЙ НА УПЛАТУ</w:t>
      </w:r>
    </w:p>
    <w:p w:rsidR="00FB6E7B" w:rsidRDefault="00FB6E7B">
      <w:pPr>
        <w:pStyle w:val="ConsPlusTitle"/>
        <w:jc w:val="center"/>
      </w:pPr>
      <w:r>
        <w:t>СТРАХОВЫХ ПРЕМИЙ, НАЧИСЛЕННЫХ ПО ДОГОВОРАМ</w:t>
      </w:r>
    </w:p>
    <w:p w:rsidR="00FB6E7B" w:rsidRDefault="00FB6E7B">
      <w:pPr>
        <w:pStyle w:val="ConsPlusTitle"/>
        <w:jc w:val="center"/>
      </w:pPr>
      <w:r>
        <w:t>СЕЛЬСКОХОЗЯЙСТВЕННОГО СТРАХОВАНИЯ, УТВЕРЖДЕННОГО</w:t>
      </w:r>
    </w:p>
    <w:p w:rsidR="00FB6E7B" w:rsidRDefault="00FB6E7B">
      <w:pPr>
        <w:pStyle w:val="ConsPlusTitle"/>
        <w:jc w:val="center"/>
      </w:pPr>
      <w:r>
        <w:t>ПОСТАНОВЛЕНИЕМ ПРАВИТЕЛЬСТВА СТАВРОПОЛЬСКОГО КРАЯ</w:t>
      </w:r>
    </w:p>
    <w:p w:rsidR="00FB6E7B" w:rsidRDefault="00FB6E7B">
      <w:pPr>
        <w:pStyle w:val="ConsPlusTitle"/>
        <w:jc w:val="center"/>
      </w:pPr>
      <w:r>
        <w:t>ОТ 28 ЯНВАРЯ 2019 Г. N 25-П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Ставропольского края от 28 января 2019 г. N 25-п "Об утверждении Порядка предоставления за счет средств бюджета Ставропольского края субсидий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страхования" приказываю: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1. Утвердить прилагаемые формы:</w:t>
      </w:r>
    </w:p>
    <w:p w:rsidR="00FB6E7B" w:rsidRDefault="00FB6E7B">
      <w:pPr>
        <w:pStyle w:val="ConsPlusNormal"/>
        <w:spacing w:before="220"/>
        <w:ind w:firstLine="540"/>
        <w:jc w:val="both"/>
      </w:pPr>
      <w:r>
        <w:t xml:space="preserve">1) </w:t>
      </w:r>
      <w:hyperlink w:anchor="P47" w:history="1">
        <w:r>
          <w:rPr>
            <w:color w:val="0000FF"/>
          </w:rPr>
          <w:t>заявление</w:t>
        </w:r>
      </w:hyperlink>
      <w:r>
        <w:t xml:space="preserve"> о перечислении субсидии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страхования;</w:t>
      </w:r>
    </w:p>
    <w:p w:rsidR="00FB6E7B" w:rsidRDefault="00FB6E7B">
      <w:pPr>
        <w:pStyle w:val="ConsPlusNormal"/>
        <w:spacing w:before="220"/>
        <w:ind w:firstLine="540"/>
        <w:jc w:val="both"/>
      </w:pPr>
      <w:r>
        <w:t xml:space="preserve">2) сводный </w:t>
      </w:r>
      <w:hyperlink w:anchor="P128" w:history="1">
        <w:r>
          <w:rPr>
            <w:color w:val="0000FF"/>
          </w:rPr>
          <w:t>реестр</w:t>
        </w:r>
      </w:hyperlink>
      <w:r>
        <w:t xml:space="preserve"> получателей на выплату субсидии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страхования;</w:t>
      </w:r>
    </w:p>
    <w:p w:rsidR="00FB6E7B" w:rsidRDefault="00FB6E7B">
      <w:pPr>
        <w:pStyle w:val="ConsPlusNormal"/>
        <w:spacing w:before="220"/>
        <w:ind w:firstLine="540"/>
        <w:jc w:val="both"/>
      </w:pPr>
      <w:r>
        <w:t xml:space="preserve">3) </w:t>
      </w:r>
      <w:hyperlink w:anchor="P219" w:history="1">
        <w:r>
          <w:rPr>
            <w:color w:val="0000FF"/>
          </w:rPr>
          <w:t>справка</w:t>
        </w:r>
      </w:hyperlink>
      <w:r>
        <w:t xml:space="preserve"> о размере субсидии 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страхования.</w:t>
      </w:r>
    </w:p>
    <w:p w:rsidR="00FB6E7B" w:rsidRDefault="00FB6E7B">
      <w:pPr>
        <w:pStyle w:val="ConsPlusNormal"/>
        <w:spacing w:before="220"/>
        <w:ind w:firstLine="540"/>
        <w:jc w:val="both"/>
      </w:pPr>
      <w:r>
        <w:t>2. Контроль за выполнением настоящего приказа возложить на первого заместителя министра сельского хозяйства Ставропольского края Измалкова С.А.</w:t>
      </w:r>
    </w:p>
    <w:p w:rsidR="00FB6E7B" w:rsidRDefault="00FB6E7B">
      <w:pPr>
        <w:pStyle w:val="ConsPlusNormal"/>
        <w:spacing w:before="220"/>
        <w:ind w:firstLine="540"/>
        <w:jc w:val="both"/>
      </w:pPr>
      <w:r>
        <w:t>3. Настоящий приказ вступает в силу со дня его подписания.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right"/>
      </w:pPr>
      <w:r>
        <w:t>Министр сельского хозяйства</w:t>
      </w:r>
    </w:p>
    <w:p w:rsidR="00FB6E7B" w:rsidRDefault="00FB6E7B">
      <w:pPr>
        <w:pStyle w:val="ConsPlusNormal"/>
        <w:jc w:val="right"/>
      </w:pPr>
      <w:r>
        <w:t>Ставропольского края</w:t>
      </w:r>
    </w:p>
    <w:p w:rsidR="00FB6E7B" w:rsidRDefault="00FB6E7B">
      <w:pPr>
        <w:pStyle w:val="ConsPlusNormal"/>
        <w:jc w:val="right"/>
      </w:pPr>
      <w:r>
        <w:t>В.Н.СИТНИКОВ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right"/>
        <w:outlineLvl w:val="0"/>
      </w:pPr>
      <w:r>
        <w:t>Утверждена</w:t>
      </w:r>
    </w:p>
    <w:p w:rsidR="00FB6E7B" w:rsidRDefault="00FB6E7B">
      <w:pPr>
        <w:pStyle w:val="ConsPlusNormal"/>
        <w:jc w:val="right"/>
      </w:pPr>
      <w:r>
        <w:t>приказом</w:t>
      </w:r>
    </w:p>
    <w:p w:rsidR="00FB6E7B" w:rsidRDefault="00FB6E7B">
      <w:pPr>
        <w:pStyle w:val="ConsPlusNormal"/>
        <w:jc w:val="right"/>
      </w:pPr>
      <w:r>
        <w:t>министерства сельского хозяйства</w:t>
      </w:r>
    </w:p>
    <w:p w:rsidR="00FB6E7B" w:rsidRDefault="00FB6E7B">
      <w:pPr>
        <w:pStyle w:val="ConsPlusNormal"/>
        <w:jc w:val="right"/>
      </w:pPr>
      <w:r>
        <w:t>Ставропольского края</w:t>
      </w:r>
    </w:p>
    <w:p w:rsidR="00FB6E7B" w:rsidRDefault="00FB6E7B">
      <w:pPr>
        <w:pStyle w:val="ConsPlusNormal"/>
        <w:jc w:val="right"/>
      </w:pPr>
      <w:r>
        <w:t>от 22 апреля 2019 г. N 138-од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nformat"/>
        <w:jc w:val="both"/>
      </w:pPr>
      <w:r>
        <w:lastRenderedPageBreak/>
        <w:t xml:space="preserve">                                                                      Форма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r>
        <w:t>Дата, исходящий номер                    В министерство сельского хозяйства</w:t>
      </w:r>
    </w:p>
    <w:p w:rsidR="00FB6E7B" w:rsidRDefault="00FB6E7B">
      <w:pPr>
        <w:pStyle w:val="ConsPlusNonformat"/>
        <w:jc w:val="both"/>
      </w:pPr>
      <w:r>
        <w:t xml:space="preserve">                                         Ставропольского края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r>
        <w:t xml:space="preserve">                                         г. Ставрополь, ул. Мира, 337</w:t>
      </w:r>
    </w:p>
    <w:p w:rsidR="00FB6E7B" w:rsidRDefault="00FB6E7B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                    (наименование заявителя)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bookmarkStart w:id="0" w:name="P47"/>
      <w:bookmarkEnd w:id="0"/>
      <w:r>
        <w:t xml:space="preserve">                                 ЗАЯВЛЕНИЕ</w:t>
      </w:r>
    </w:p>
    <w:p w:rsidR="00FB6E7B" w:rsidRDefault="00FB6E7B">
      <w:pPr>
        <w:pStyle w:val="ConsPlusNonformat"/>
        <w:jc w:val="both"/>
      </w:pPr>
      <w:r>
        <w:t xml:space="preserve">             о перечислении субсидии на возмещение части затрат</w:t>
      </w:r>
    </w:p>
    <w:p w:rsidR="00FB6E7B" w:rsidRDefault="00FB6E7B">
      <w:pPr>
        <w:pStyle w:val="ConsPlusNonformat"/>
        <w:jc w:val="both"/>
      </w:pPr>
      <w:r>
        <w:t xml:space="preserve">            сельскохозяйственных товаропроизводителей на уплату</w:t>
      </w:r>
    </w:p>
    <w:p w:rsidR="00FB6E7B" w:rsidRDefault="00FB6E7B">
      <w:pPr>
        <w:pStyle w:val="ConsPlusNonformat"/>
        <w:jc w:val="both"/>
      </w:pPr>
      <w:r>
        <w:t xml:space="preserve">                 страховых премий, начисленных по договорам</w:t>
      </w:r>
    </w:p>
    <w:p w:rsidR="00FB6E7B" w:rsidRDefault="00FB6E7B">
      <w:pPr>
        <w:pStyle w:val="ConsPlusNonformat"/>
        <w:jc w:val="both"/>
      </w:pPr>
      <w:r>
        <w:t xml:space="preserve">                     сельскохозяйственного страхования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r>
        <w:t xml:space="preserve">    Просим  предоставить  за  счет  средств  бюджета  Ставропольского  края</w:t>
      </w:r>
    </w:p>
    <w:p w:rsidR="00FB6E7B" w:rsidRDefault="00FB6E7B">
      <w:pPr>
        <w:pStyle w:val="ConsPlusNonformat"/>
        <w:jc w:val="both"/>
      </w:pPr>
      <w:r>
        <w:t>субсидию     на     возмещение     части     затрат    сельскохозяйственных</w:t>
      </w:r>
    </w:p>
    <w:p w:rsidR="00FB6E7B" w:rsidRDefault="00FB6E7B">
      <w:pPr>
        <w:pStyle w:val="ConsPlusNonformat"/>
        <w:jc w:val="both"/>
      </w:pPr>
      <w:r>
        <w:t>товаропроизводителей  на  уплату страховых премий, начисленных по договорам</w:t>
      </w:r>
    </w:p>
    <w:p w:rsidR="00FB6E7B" w:rsidRDefault="00FB6E7B">
      <w:pPr>
        <w:pStyle w:val="ConsPlusNonformat"/>
        <w:jc w:val="both"/>
      </w:pPr>
      <w:r>
        <w:t>сельскохозяйственного страхования (далее - субсидия).</w:t>
      </w:r>
    </w:p>
    <w:p w:rsidR="00FB6E7B" w:rsidRDefault="00FB6E7B">
      <w:pPr>
        <w:pStyle w:val="ConsPlusNonformat"/>
        <w:jc w:val="both"/>
      </w:pPr>
      <w:r>
        <w:t xml:space="preserve">    Сообщаем следующие сведения:</w:t>
      </w:r>
    </w:p>
    <w:p w:rsidR="00FB6E7B" w:rsidRDefault="00FB6E7B">
      <w:pPr>
        <w:pStyle w:val="ConsPlusNonformat"/>
        <w:jc w:val="both"/>
      </w:pPr>
      <w:r>
        <w:t xml:space="preserve">    1. Полное наименование 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2. Местонахождение 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3. Почтовый адрес 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4. Адрес электронной почты 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5. Телефон, факс 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6. ОГРН (ОГРНИП) 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7. ИНН ________________________________________________________________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8. КПП ________________________________________________________________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9. ОКПО 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10. </w:t>
      </w:r>
      <w:hyperlink r:id="rId7" w:history="1">
        <w:r>
          <w:rPr>
            <w:color w:val="0000FF"/>
          </w:rPr>
          <w:t>ОКТМО</w:t>
        </w:r>
      </w:hyperlink>
      <w:r>
        <w:t xml:space="preserve"> 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Причитающуюся  сумму  субсидии  просим  перечислить  на  расчетный счет</w:t>
      </w:r>
    </w:p>
    <w:p w:rsidR="00FB6E7B" w:rsidRDefault="00FB6E7B">
      <w:pPr>
        <w:pStyle w:val="ConsPlusNonformat"/>
        <w:jc w:val="both"/>
      </w:pPr>
      <w:r>
        <w:t>страховой организации:</w:t>
      </w:r>
    </w:p>
    <w:p w:rsidR="00FB6E7B" w:rsidRDefault="00FB6E7B">
      <w:pPr>
        <w:pStyle w:val="ConsPlusNonformat"/>
        <w:jc w:val="both"/>
      </w:pPr>
      <w:r>
        <w:t xml:space="preserve">    1. Полное наименование 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2. Местонахождение 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3. ИНН ________________________________________________________________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4. КПП ________________________________________________________________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5. Расчетный счет 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в российской кредитной организации ____________________________________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                      (наименование)</w:t>
      </w:r>
    </w:p>
    <w:p w:rsidR="00FB6E7B" w:rsidRDefault="00FB6E7B">
      <w:pPr>
        <w:pStyle w:val="ConsPlusNonformat"/>
        <w:jc w:val="both"/>
      </w:pPr>
      <w:r>
        <w:t xml:space="preserve">    БИК ___________________________________________________________________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(кредитной организации)</w:t>
      </w:r>
    </w:p>
    <w:p w:rsidR="00FB6E7B" w:rsidRDefault="00FB6E7B">
      <w:pPr>
        <w:pStyle w:val="ConsPlusNonformat"/>
        <w:jc w:val="both"/>
      </w:pPr>
      <w:r>
        <w:t xml:space="preserve">    корр./счет ____________________________________________________________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(кредитной организации)</w:t>
      </w:r>
    </w:p>
    <w:p w:rsidR="00FB6E7B" w:rsidRDefault="00FB6E7B">
      <w:pPr>
        <w:pStyle w:val="ConsPlusNonformat"/>
        <w:jc w:val="both"/>
      </w:pPr>
      <w:r>
        <w:t xml:space="preserve">    Достоверность   сведений,   содержащихся   в   настоящем   заявлении  и</w:t>
      </w:r>
    </w:p>
    <w:p w:rsidR="00FB6E7B" w:rsidRDefault="00FB6E7B">
      <w:pPr>
        <w:pStyle w:val="ConsPlusNonformat"/>
        <w:jc w:val="both"/>
      </w:pPr>
      <w:r>
        <w:t>прилагаемых к нему документах, подтверждаем.</w:t>
      </w:r>
    </w:p>
    <w:p w:rsidR="00FB6E7B" w:rsidRDefault="00FB6E7B">
      <w:pPr>
        <w:pStyle w:val="ConsPlusNonformat"/>
        <w:jc w:val="both"/>
      </w:pPr>
      <w:r>
        <w:t xml:space="preserve">    Об  ответственности  за  достоверность  документов,  предоставляемых  в</w:t>
      </w:r>
    </w:p>
    <w:p w:rsidR="00FB6E7B" w:rsidRDefault="00FB6E7B">
      <w:pPr>
        <w:pStyle w:val="ConsPlusNonformat"/>
        <w:jc w:val="both"/>
      </w:pPr>
      <w:r>
        <w:t xml:space="preserve">соответствии   с   </w:t>
      </w:r>
      <w:hyperlink r:id="rId8" w:history="1">
        <w:r>
          <w:rPr>
            <w:color w:val="0000FF"/>
          </w:rPr>
          <w:t>Порядком</w:t>
        </w:r>
      </w:hyperlink>
      <w:r>
        <w:t xml:space="preserve">   предоставления   за   счет   средств  бюджета</w:t>
      </w:r>
    </w:p>
    <w:p w:rsidR="00FB6E7B" w:rsidRDefault="00FB6E7B">
      <w:pPr>
        <w:pStyle w:val="ConsPlusNonformat"/>
        <w:jc w:val="both"/>
      </w:pPr>
      <w:r>
        <w:t>Ставропольского     края    субсидий    на    возмещение    части    затрат</w:t>
      </w:r>
    </w:p>
    <w:p w:rsidR="00FB6E7B" w:rsidRDefault="00FB6E7B">
      <w:pPr>
        <w:pStyle w:val="ConsPlusNonformat"/>
        <w:jc w:val="both"/>
      </w:pPr>
      <w:r>
        <w:t>сельскохозяйственных   товаропроизводителей  на  уплату  страховых  премий,</w:t>
      </w:r>
    </w:p>
    <w:p w:rsidR="00FB6E7B" w:rsidRDefault="00FB6E7B">
      <w:pPr>
        <w:pStyle w:val="ConsPlusNonformat"/>
        <w:jc w:val="both"/>
      </w:pPr>
      <w:r>
        <w:t>начисленных  по  договорам  сельскохозяйственного страхования, утвержденным</w:t>
      </w:r>
    </w:p>
    <w:p w:rsidR="00FB6E7B" w:rsidRDefault="00FB6E7B">
      <w:pPr>
        <w:pStyle w:val="ConsPlusNonformat"/>
        <w:jc w:val="both"/>
      </w:pPr>
      <w:r>
        <w:t>постановлением  Правительства  Ставропольского  края  от  28 января 2019 г.</w:t>
      </w:r>
    </w:p>
    <w:p w:rsidR="00FB6E7B" w:rsidRDefault="00FB6E7B">
      <w:pPr>
        <w:pStyle w:val="ConsPlusNonformat"/>
        <w:jc w:val="both"/>
      </w:pPr>
      <w:r>
        <w:t>N 25-п (далее - Порядок), предупреждены.</w:t>
      </w:r>
    </w:p>
    <w:p w:rsidR="00FB6E7B" w:rsidRDefault="00FB6E7B">
      <w:pPr>
        <w:pStyle w:val="ConsPlusNonformat"/>
        <w:jc w:val="both"/>
      </w:pPr>
      <w:r>
        <w:t xml:space="preserve">    Подтверждаем, что соответствуем условиям и требованиям Порядка.</w:t>
      </w:r>
    </w:p>
    <w:p w:rsidR="00FB6E7B" w:rsidRDefault="00FB6E7B">
      <w:pPr>
        <w:pStyle w:val="ConsPlusNonformat"/>
        <w:jc w:val="both"/>
      </w:pPr>
      <w:r>
        <w:t xml:space="preserve">    Уведомлены  о  том,  что  в случаях невыполнения условий предоставления</w:t>
      </w:r>
    </w:p>
    <w:p w:rsidR="00FB6E7B" w:rsidRDefault="00FB6E7B">
      <w:pPr>
        <w:pStyle w:val="ConsPlusNonformat"/>
        <w:jc w:val="both"/>
      </w:pPr>
      <w:r>
        <w:t>субсидии, установления факта представления недостоверной информации в целях</w:t>
      </w:r>
    </w:p>
    <w:p w:rsidR="00FB6E7B" w:rsidRDefault="00FB6E7B">
      <w:pPr>
        <w:pStyle w:val="ConsPlusNonformat"/>
        <w:jc w:val="both"/>
      </w:pPr>
      <w:r>
        <w:t>получения   субсидии   обязаны  возвратить  полученную  субсидию  в  бюджет</w:t>
      </w:r>
    </w:p>
    <w:p w:rsidR="00FB6E7B" w:rsidRDefault="00FB6E7B">
      <w:pPr>
        <w:pStyle w:val="ConsPlusNonformat"/>
        <w:jc w:val="both"/>
      </w:pPr>
      <w:r>
        <w:t>Ставропольского края.</w:t>
      </w:r>
    </w:p>
    <w:p w:rsidR="00FB6E7B" w:rsidRDefault="00FB6E7B">
      <w:pPr>
        <w:pStyle w:val="ConsPlusNonformat"/>
        <w:jc w:val="both"/>
      </w:pPr>
      <w:r>
        <w:t xml:space="preserve">    Согласны  на  передачу и обработку персональных данных в соответствии с</w:t>
      </w:r>
    </w:p>
    <w:p w:rsidR="00FB6E7B" w:rsidRDefault="00FB6E7B">
      <w:pPr>
        <w:pStyle w:val="ConsPlusNonformat"/>
        <w:jc w:val="both"/>
      </w:pPr>
      <w:r>
        <w:t>законодательством Российской Федерации о персональных данных.</w:t>
      </w:r>
    </w:p>
    <w:p w:rsidR="00FB6E7B" w:rsidRDefault="00FB6E7B">
      <w:pPr>
        <w:pStyle w:val="ConsPlusNonformat"/>
        <w:jc w:val="both"/>
      </w:pPr>
      <w:r>
        <w:t xml:space="preserve">    Информацию   о   результатах   рассмотрения   настоящего   заявления  и</w:t>
      </w:r>
    </w:p>
    <w:p w:rsidR="00FB6E7B" w:rsidRDefault="00FB6E7B">
      <w:pPr>
        <w:pStyle w:val="ConsPlusNonformat"/>
        <w:jc w:val="both"/>
      </w:pPr>
      <w:r>
        <w:t>прилагаемых  к  нему  документов  просим  направлять  по  следующему адресу</w:t>
      </w:r>
    </w:p>
    <w:p w:rsidR="00FB6E7B" w:rsidRDefault="00FB6E7B">
      <w:pPr>
        <w:pStyle w:val="ConsPlusNonformat"/>
        <w:jc w:val="both"/>
      </w:pPr>
      <w:r>
        <w:t>(нужное отметить знаком - V):</w:t>
      </w:r>
    </w:p>
    <w:p w:rsidR="00FB6E7B" w:rsidRDefault="00FB6E7B">
      <w:pPr>
        <w:pStyle w:val="ConsPlusNonformat"/>
        <w:jc w:val="both"/>
      </w:pPr>
      <w:r>
        <w:t xml:space="preserve">    ┌─┐</w:t>
      </w:r>
    </w:p>
    <w:p w:rsidR="00FB6E7B" w:rsidRDefault="00FB6E7B">
      <w:pPr>
        <w:pStyle w:val="ConsPlusNonformat"/>
        <w:jc w:val="both"/>
      </w:pPr>
      <w:r>
        <w:t xml:space="preserve">    │ │ почтовому</w:t>
      </w:r>
    </w:p>
    <w:p w:rsidR="00FB6E7B" w:rsidRDefault="00FB6E7B">
      <w:pPr>
        <w:pStyle w:val="ConsPlusNonformat"/>
        <w:jc w:val="both"/>
      </w:pPr>
      <w:r>
        <w:lastRenderedPageBreak/>
        <w:t xml:space="preserve">    └─┘</w:t>
      </w:r>
    </w:p>
    <w:p w:rsidR="00FB6E7B" w:rsidRDefault="00FB6E7B">
      <w:pPr>
        <w:pStyle w:val="ConsPlusNonformat"/>
        <w:jc w:val="both"/>
      </w:pPr>
      <w:r>
        <w:t xml:space="preserve">    ┌─┐</w:t>
      </w:r>
    </w:p>
    <w:p w:rsidR="00FB6E7B" w:rsidRDefault="00FB6E7B">
      <w:pPr>
        <w:pStyle w:val="ConsPlusNonformat"/>
        <w:jc w:val="both"/>
      </w:pPr>
      <w:r>
        <w:t xml:space="preserve">    │ │ электронной почты</w:t>
      </w:r>
    </w:p>
    <w:p w:rsidR="00FB6E7B" w:rsidRDefault="00FB6E7B">
      <w:pPr>
        <w:pStyle w:val="ConsPlusNonformat"/>
        <w:jc w:val="both"/>
      </w:pPr>
      <w:r>
        <w:t xml:space="preserve">    └─┘</w:t>
      </w:r>
    </w:p>
    <w:p w:rsidR="00FB6E7B" w:rsidRDefault="00FB6E7B">
      <w:pPr>
        <w:pStyle w:val="ConsPlusNonformat"/>
        <w:jc w:val="both"/>
      </w:pPr>
      <w:r>
        <w:t xml:space="preserve">    К заявлению приложены следующие документы:</w:t>
      </w:r>
    </w:p>
    <w:p w:rsidR="00FB6E7B" w:rsidRDefault="00FB6E7B">
      <w:pPr>
        <w:pStyle w:val="ConsPlusNonformat"/>
        <w:jc w:val="both"/>
      </w:pPr>
      <w:r>
        <w:t xml:space="preserve">    1. _________________________________________________ на __ л. в 1 экз.;</w:t>
      </w:r>
    </w:p>
    <w:p w:rsidR="00FB6E7B" w:rsidRDefault="00FB6E7B">
      <w:pPr>
        <w:pStyle w:val="ConsPlusNonformat"/>
        <w:jc w:val="both"/>
      </w:pPr>
      <w:r>
        <w:t xml:space="preserve">    2. _________________________________________________ на __ л. в 1 экз.;</w:t>
      </w:r>
    </w:p>
    <w:p w:rsidR="00FB6E7B" w:rsidRDefault="00FB6E7B">
      <w:pPr>
        <w:pStyle w:val="ConsPlusNonformat"/>
        <w:jc w:val="both"/>
      </w:pPr>
      <w:r>
        <w:t xml:space="preserve">    3. _________________________________________________ на __ л. в 1 экз.;</w:t>
      </w:r>
    </w:p>
    <w:p w:rsidR="00FB6E7B" w:rsidRDefault="00FB6E7B">
      <w:pPr>
        <w:pStyle w:val="ConsPlusNonformat"/>
        <w:jc w:val="both"/>
      </w:pPr>
      <w:r>
        <w:t xml:space="preserve">    4. _________________________________________________ на __ л. в 1  экз.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r>
        <w:t>Руководитель ___________________ _____________ 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(должность)       (подпись)       (расшифровка подписи)</w:t>
      </w:r>
    </w:p>
    <w:p w:rsidR="00FB6E7B" w:rsidRDefault="00FB6E7B">
      <w:pPr>
        <w:pStyle w:val="ConsPlusNonformat"/>
        <w:jc w:val="both"/>
      </w:pPr>
      <w:r>
        <w:t>М.П.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right"/>
        <w:outlineLvl w:val="0"/>
      </w:pPr>
      <w:r>
        <w:t>Утверждена</w:t>
      </w:r>
    </w:p>
    <w:p w:rsidR="00FB6E7B" w:rsidRDefault="00FB6E7B">
      <w:pPr>
        <w:pStyle w:val="ConsPlusNormal"/>
        <w:jc w:val="right"/>
      </w:pPr>
      <w:r>
        <w:t>приказом</w:t>
      </w:r>
    </w:p>
    <w:p w:rsidR="00FB6E7B" w:rsidRDefault="00FB6E7B">
      <w:pPr>
        <w:pStyle w:val="ConsPlusNormal"/>
        <w:jc w:val="right"/>
      </w:pPr>
      <w:r>
        <w:t>министерства сельского хозяйства</w:t>
      </w:r>
    </w:p>
    <w:p w:rsidR="00FB6E7B" w:rsidRDefault="00FB6E7B">
      <w:pPr>
        <w:pStyle w:val="ConsPlusNormal"/>
        <w:jc w:val="right"/>
      </w:pPr>
      <w:r>
        <w:t>Ставропольского края</w:t>
      </w:r>
    </w:p>
    <w:p w:rsidR="00FB6E7B" w:rsidRDefault="00FB6E7B">
      <w:pPr>
        <w:pStyle w:val="ConsPlusNormal"/>
        <w:jc w:val="right"/>
      </w:pPr>
      <w:r>
        <w:t>от 22 апреля 2019 г. N 138-од</w:t>
      </w:r>
    </w:p>
    <w:p w:rsidR="00FB6E7B" w:rsidRDefault="00FB6E7B">
      <w:pPr>
        <w:pStyle w:val="ConsPlusNormal"/>
        <w:jc w:val="right"/>
      </w:pPr>
    </w:p>
    <w:p w:rsidR="00FB6E7B" w:rsidRDefault="00FB6E7B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bookmarkStart w:id="1" w:name="P128"/>
      <w:bookmarkEnd w:id="1"/>
      <w:r>
        <w:t xml:space="preserve">                               СВОДНЫЙ РЕЕСТР</w:t>
      </w:r>
    </w:p>
    <w:p w:rsidR="00FB6E7B" w:rsidRDefault="00FB6E7B">
      <w:pPr>
        <w:pStyle w:val="ConsPlusNonformat"/>
        <w:jc w:val="both"/>
      </w:pPr>
      <w:r>
        <w:t xml:space="preserve">               получателей на выплату субсидии на возмещение</w:t>
      </w:r>
    </w:p>
    <w:p w:rsidR="00FB6E7B" w:rsidRDefault="00FB6E7B">
      <w:pPr>
        <w:pStyle w:val="ConsPlusNonformat"/>
        <w:jc w:val="both"/>
      </w:pPr>
      <w:r>
        <w:t xml:space="preserve">           части затрат сельскохозяйственных товаропроизводителей</w:t>
      </w:r>
    </w:p>
    <w:p w:rsidR="00FB6E7B" w:rsidRDefault="00FB6E7B">
      <w:pPr>
        <w:pStyle w:val="ConsPlusNonformat"/>
        <w:jc w:val="both"/>
      </w:pPr>
      <w:r>
        <w:t xml:space="preserve">            на уплату страховых премий, начисленных по договорам</w:t>
      </w:r>
    </w:p>
    <w:p w:rsidR="00FB6E7B" w:rsidRDefault="00FB6E7B">
      <w:pPr>
        <w:pStyle w:val="ConsPlusNonformat"/>
        <w:jc w:val="both"/>
      </w:pPr>
      <w:r>
        <w:t xml:space="preserve">                     сельскохозяйственного страхования</w:t>
      </w:r>
    </w:p>
    <w:p w:rsidR="00FB6E7B" w:rsidRDefault="00FB6E7B">
      <w:pPr>
        <w:pStyle w:val="ConsPlusNonformat"/>
        <w:jc w:val="both"/>
      </w:pPr>
      <w:r>
        <w:t xml:space="preserve">                          за ___________ 20__ года</w:t>
      </w:r>
    </w:p>
    <w:p w:rsidR="00FB6E7B" w:rsidRDefault="00FB6E7B">
      <w:pPr>
        <w:pStyle w:val="ConsPlusNonformat"/>
        <w:jc w:val="both"/>
      </w:pPr>
      <w:r>
        <w:t xml:space="preserve">                               (месяц)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1531"/>
        <w:gridCol w:w="1474"/>
        <w:gridCol w:w="1134"/>
        <w:gridCol w:w="964"/>
        <w:gridCol w:w="1531"/>
        <w:gridCol w:w="1701"/>
      </w:tblGrid>
      <w:tr w:rsidR="00FB6E7B">
        <w:tc>
          <w:tcPr>
            <w:tcW w:w="725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1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Наименование получателя субсидии</w:t>
            </w:r>
          </w:p>
        </w:tc>
        <w:tc>
          <w:tcPr>
            <w:tcW w:w="1474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Наименование страховой организации</w:t>
            </w:r>
          </w:p>
        </w:tc>
        <w:tc>
          <w:tcPr>
            <w:tcW w:w="1134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Номер и дата договора страхования</w:t>
            </w:r>
          </w:p>
        </w:tc>
        <w:tc>
          <w:tcPr>
            <w:tcW w:w="4196" w:type="dxa"/>
            <w:gridSpan w:val="3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Сумма субсидии, подлежащей выплате, рублей</w:t>
            </w:r>
          </w:p>
        </w:tc>
      </w:tr>
      <w:tr w:rsidR="00FB6E7B">
        <w:tc>
          <w:tcPr>
            <w:tcW w:w="725" w:type="dxa"/>
            <w:vMerge/>
          </w:tcPr>
          <w:p w:rsidR="00FB6E7B" w:rsidRDefault="00FB6E7B"/>
        </w:tc>
        <w:tc>
          <w:tcPr>
            <w:tcW w:w="1531" w:type="dxa"/>
            <w:vMerge/>
          </w:tcPr>
          <w:p w:rsidR="00FB6E7B" w:rsidRDefault="00FB6E7B"/>
        </w:tc>
        <w:tc>
          <w:tcPr>
            <w:tcW w:w="1474" w:type="dxa"/>
            <w:vMerge/>
          </w:tcPr>
          <w:p w:rsidR="00FB6E7B" w:rsidRDefault="00FB6E7B"/>
        </w:tc>
        <w:tc>
          <w:tcPr>
            <w:tcW w:w="1134" w:type="dxa"/>
            <w:vMerge/>
          </w:tcPr>
          <w:p w:rsidR="00FB6E7B" w:rsidRDefault="00FB6E7B"/>
        </w:tc>
        <w:tc>
          <w:tcPr>
            <w:tcW w:w="964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2" w:type="dxa"/>
            <w:gridSpan w:val="2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FB6E7B">
        <w:tc>
          <w:tcPr>
            <w:tcW w:w="725" w:type="dxa"/>
            <w:vMerge/>
          </w:tcPr>
          <w:p w:rsidR="00FB6E7B" w:rsidRDefault="00FB6E7B"/>
        </w:tc>
        <w:tc>
          <w:tcPr>
            <w:tcW w:w="1531" w:type="dxa"/>
            <w:vMerge/>
          </w:tcPr>
          <w:p w:rsidR="00FB6E7B" w:rsidRDefault="00FB6E7B"/>
        </w:tc>
        <w:tc>
          <w:tcPr>
            <w:tcW w:w="1474" w:type="dxa"/>
            <w:vMerge/>
          </w:tcPr>
          <w:p w:rsidR="00FB6E7B" w:rsidRDefault="00FB6E7B"/>
        </w:tc>
        <w:tc>
          <w:tcPr>
            <w:tcW w:w="1134" w:type="dxa"/>
            <w:vMerge/>
          </w:tcPr>
          <w:p w:rsidR="00FB6E7B" w:rsidRDefault="00FB6E7B"/>
        </w:tc>
        <w:tc>
          <w:tcPr>
            <w:tcW w:w="964" w:type="dxa"/>
            <w:vMerge/>
          </w:tcPr>
          <w:p w:rsidR="00FB6E7B" w:rsidRDefault="00FB6E7B"/>
        </w:tc>
        <w:tc>
          <w:tcPr>
            <w:tcW w:w="1531" w:type="dxa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701" w:type="dxa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бюджета Ставропольского края</w:t>
            </w: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0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0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0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0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  <w:r>
              <w:t>ИТОГО</w:t>
            </w:r>
          </w:p>
        </w:tc>
        <w:tc>
          <w:tcPr>
            <w:tcW w:w="1474" w:type="dxa"/>
          </w:tcPr>
          <w:p w:rsidR="00FB6E7B" w:rsidRDefault="00FB6E7B">
            <w:pPr>
              <w:pStyle w:val="ConsPlusNormal"/>
              <w:jc w:val="right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right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3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01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p w:rsidR="00FB6E7B" w:rsidRDefault="00FB6E7B">
      <w:pPr>
        <w:pStyle w:val="ConsPlusNonformat"/>
        <w:jc w:val="both"/>
      </w:pPr>
      <w:r>
        <w:t>Министр сельского хозяйства</w:t>
      </w:r>
    </w:p>
    <w:p w:rsidR="00FB6E7B" w:rsidRDefault="00FB6E7B">
      <w:pPr>
        <w:pStyle w:val="ConsPlusNonformat"/>
        <w:jc w:val="both"/>
      </w:pPr>
      <w:r>
        <w:t>Ставропольского края               ___________ 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         (подпись)      (расшифровки подписи)</w:t>
      </w:r>
    </w:p>
    <w:p w:rsidR="00FB6E7B" w:rsidRDefault="00FB6E7B">
      <w:pPr>
        <w:pStyle w:val="ConsPlusNonformat"/>
        <w:jc w:val="both"/>
      </w:pPr>
      <w:r>
        <w:t>Первый заместитель министра</w:t>
      </w:r>
    </w:p>
    <w:p w:rsidR="00FB6E7B" w:rsidRDefault="00FB6E7B">
      <w:pPr>
        <w:pStyle w:val="ConsPlusNonformat"/>
        <w:jc w:val="both"/>
      </w:pPr>
      <w:r>
        <w:lastRenderedPageBreak/>
        <w:t>сельского хозяйства</w:t>
      </w:r>
    </w:p>
    <w:p w:rsidR="00FB6E7B" w:rsidRDefault="00FB6E7B">
      <w:pPr>
        <w:pStyle w:val="ConsPlusNonformat"/>
        <w:jc w:val="both"/>
      </w:pPr>
      <w:r>
        <w:t>Ставропольского края               ___________ 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FB6E7B" w:rsidRDefault="00FB6E7B">
      <w:pPr>
        <w:pStyle w:val="ConsPlusNonformat"/>
        <w:jc w:val="both"/>
      </w:pPr>
      <w:r>
        <w:t>Начальник отдела</w:t>
      </w:r>
    </w:p>
    <w:p w:rsidR="00FB6E7B" w:rsidRDefault="00FB6E7B">
      <w:pPr>
        <w:pStyle w:val="ConsPlusNonformat"/>
        <w:jc w:val="both"/>
      </w:pPr>
      <w:r>
        <w:t>государственной поддержки</w:t>
      </w:r>
    </w:p>
    <w:p w:rsidR="00FB6E7B" w:rsidRDefault="00FB6E7B">
      <w:pPr>
        <w:pStyle w:val="ConsPlusNonformat"/>
        <w:jc w:val="both"/>
      </w:pPr>
      <w:r>
        <w:t>сельскохозяйственного производства ___________ ____________________________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FB6E7B" w:rsidRDefault="00FB6E7B">
      <w:pPr>
        <w:pStyle w:val="ConsPlusNonformat"/>
        <w:jc w:val="both"/>
      </w:pPr>
      <w:r>
        <w:t>Сводный реестр подготовлен:</w:t>
      </w:r>
    </w:p>
    <w:p w:rsidR="00FB6E7B" w:rsidRDefault="00FB6E7B">
      <w:pPr>
        <w:pStyle w:val="ConsPlusNonformat"/>
        <w:jc w:val="both"/>
      </w:pPr>
      <w:r>
        <w:t>_________________________________  ___________ ____________________________</w:t>
      </w:r>
    </w:p>
    <w:p w:rsidR="00FB6E7B" w:rsidRDefault="00FB6E7B">
      <w:pPr>
        <w:pStyle w:val="ConsPlusNonformat"/>
        <w:jc w:val="both"/>
      </w:pPr>
      <w:r>
        <w:t xml:space="preserve">           (должность)              (подпись)      (расшифровка подписи)</w:t>
      </w:r>
    </w:p>
    <w:p w:rsidR="00FB6E7B" w:rsidRDefault="00FB6E7B">
      <w:pPr>
        <w:pStyle w:val="ConsPlusNonformat"/>
        <w:jc w:val="both"/>
      </w:pPr>
      <w:r>
        <w:t>"__" ________ 20__ г.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right"/>
        <w:outlineLvl w:val="0"/>
      </w:pPr>
      <w:r>
        <w:t>Утверждена</w:t>
      </w:r>
    </w:p>
    <w:p w:rsidR="00FB6E7B" w:rsidRDefault="00FB6E7B">
      <w:pPr>
        <w:pStyle w:val="ConsPlusNormal"/>
        <w:jc w:val="right"/>
      </w:pPr>
      <w:r>
        <w:t>приказом</w:t>
      </w:r>
    </w:p>
    <w:p w:rsidR="00FB6E7B" w:rsidRDefault="00FB6E7B">
      <w:pPr>
        <w:pStyle w:val="ConsPlusNormal"/>
        <w:jc w:val="right"/>
      </w:pPr>
      <w:r>
        <w:t>министерства сельского хозяйства</w:t>
      </w:r>
    </w:p>
    <w:p w:rsidR="00FB6E7B" w:rsidRDefault="00FB6E7B">
      <w:pPr>
        <w:pStyle w:val="ConsPlusNormal"/>
        <w:jc w:val="right"/>
      </w:pPr>
      <w:r>
        <w:t>Ставропольского края</w:t>
      </w:r>
    </w:p>
    <w:p w:rsidR="00FB6E7B" w:rsidRDefault="00FB6E7B">
      <w:pPr>
        <w:pStyle w:val="ConsPlusNormal"/>
        <w:jc w:val="right"/>
      </w:pPr>
      <w:r>
        <w:t>от 22 апреля 2019 г. N 138-од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right"/>
      </w:pPr>
      <w:r>
        <w:t>Форма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</w:pPr>
      <w:r>
        <w:t>Заполняется получателем субсидии</w:t>
      </w:r>
    </w:p>
    <w:p w:rsidR="00FB6E7B" w:rsidRDefault="00FB6E7B">
      <w:pPr>
        <w:pStyle w:val="ConsPlusNormal"/>
        <w:spacing w:before="220"/>
      </w:pPr>
      <w:r>
        <w:t>Периодичность: до 01 ноября текущего финансового года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center"/>
      </w:pPr>
      <w:bookmarkStart w:id="2" w:name="P219"/>
      <w:bookmarkEnd w:id="2"/>
      <w:r>
        <w:t>СПРАВКА О РАЗМЕРЕ СУБСИДИИ</w:t>
      </w:r>
    </w:p>
    <w:p w:rsidR="00FB6E7B" w:rsidRDefault="00FB6E7B">
      <w:pPr>
        <w:pStyle w:val="ConsPlusNormal"/>
        <w:jc w:val="both"/>
      </w:pPr>
      <w:r>
        <w:t>на возмещение части затрат сельскохозяйственных товаропроизводителей на уплату страховых премий, начисленных по договорам сельскохозяйственного страхования: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1. По договорам сельскохозяйственного страхования урожая озимых сельскохозяйственных культур посева отчетного года, заключенным в отчетном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___________________________ Дата заключения ______________________</w:t>
      </w:r>
    </w:p>
    <w:p w:rsidR="00FB6E7B" w:rsidRDefault="00FB6E7B">
      <w:pPr>
        <w:pStyle w:val="ConsPlusNormal"/>
        <w:jc w:val="both"/>
      </w:pPr>
    </w:p>
    <w:p w:rsidR="00FB6E7B" w:rsidRDefault="00FB6E7B">
      <w:pPr>
        <w:sectPr w:rsidR="00FB6E7B" w:rsidSect="002D5F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4195"/>
        <w:gridCol w:w="1435"/>
        <w:gridCol w:w="1282"/>
        <w:gridCol w:w="1272"/>
        <w:gridCol w:w="1282"/>
        <w:gridCol w:w="1277"/>
        <w:gridCol w:w="1291"/>
        <w:gridCol w:w="725"/>
      </w:tblGrid>
      <w:tr w:rsidR="00FB6E7B">
        <w:tc>
          <w:tcPr>
            <w:tcW w:w="821" w:type="dxa"/>
            <w:vMerge w:val="restart"/>
          </w:tcPr>
          <w:p w:rsidR="00FB6E7B" w:rsidRDefault="00FB6E7B">
            <w:pPr>
              <w:pStyle w:val="ConsPlusNormal"/>
            </w:pPr>
            <w:r>
              <w:lastRenderedPageBreak/>
              <w:t>N строки</w:t>
            </w:r>
          </w:p>
        </w:tc>
        <w:tc>
          <w:tcPr>
            <w:tcW w:w="12759" w:type="dxa"/>
            <w:gridSpan w:val="8"/>
          </w:tcPr>
          <w:p w:rsidR="00FB6E7B" w:rsidRDefault="00FB6E7B">
            <w:pPr>
              <w:pStyle w:val="ConsPlusNormal"/>
            </w:pPr>
            <w:r>
              <w:t>Сельскохозяйственные культуры (озимые)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21" w:type="dxa"/>
            <w:vMerge/>
          </w:tcPr>
          <w:p w:rsidR="00FB6E7B" w:rsidRDefault="00FB6E7B"/>
        </w:tc>
        <w:tc>
          <w:tcPr>
            <w:tcW w:w="4195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989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3850" w:type="dxa"/>
            <w:gridSpan w:val="3"/>
          </w:tcPr>
          <w:p w:rsidR="00FB6E7B" w:rsidRDefault="00FB6E7B">
            <w:pPr>
              <w:pStyle w:val="ConsPlusNormal"/>
            </w:pPr>
            <w:r>
              <w:t>другие озимые зерновые</w:t>
            </w:r>
          </w:p>
        </w:tc>
        <w:tc>
          <w:tcPr>
            <w:tcW w:w="725" w:type="dxa"/>
            <w:vMerge w:val="restart"/>
          </w:tcPr>
          <w:p w:rsidR="00FB6E7B" w:rsidRDefault="00FB6E7B">
            <w:pPr>
              <w:pStyle w:val="ConsPlusNormal"/>
              <w:jc w:val="center"/>
            </w:pPr>
            <w:r>
              <w:t>ВСЕГО</w:t>
            </w:r>
          </w:p>
        </w:tc>
      </w:tr>
      <w:tr w:rsidR="00FB6E7B">
        <w:tc>
          <w:tcPr>
            <w:tcW w:w="821" w:type="dxa"/>
            <w:vMerge/>
          </w:tcPr>
          <w:p w:rsidR="00FB6E7B" w:rsidRDefault="00FB6E7B"/>
        </w:tc>
        <w:tc>
          <w:tcPr>
            <w:tcW w:w="4195" w:type="dxa"/>
            <w:vMerge/>
          </w:tcPr>
          <w:p w:rsidR="00FB6E7B" w:rsidRDefault="00FB6E7B"/>
        </w:tc>
        <w:tc>
          <w:tcPr>
            <w:tcW w:w="3989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3850" w:type="dxa"/>
            <w:gridSpan w:val="3"/>
          </w:tcPr>
          <w:p w:rsidR="00FB6E7B" w:rsidRDefault="00FB6E7B">
            <w:pPr>
              <w:pStyle w:val="ConsPlusNormal"/>
            </w:pPr>
            <w:r>
              <w:t>наименование культуры</w:t>
            </w:r>
          </w:p>
        </w:tc>
        <w:tc>
          <w:tcPr>
            <w:tcW w:w="725" w:type="dxa"/>
            <w:vMerge/>
          </w:tcPr>
          <w:p w:rsidR="00FB6E7B" w:rsidRDefault="00FB6E7B"/>
        </w:tc>
      </w:tr>
      <w:tr w:rsidR="00FB6E7B">
        <w:tc>
          <w:tcPr>
            <w:tcW w:w="821" w:type="dxa"/>
            <w:vMerge/>
          </w:tcPr>
          <w:p w:rsidR="00FB6E7B" w:rsidRDefault="00FB6E7B"/>
        </w:tc>
        <w:tc>
          <w:tcPr>
            <w:tcW w:w="4195" w:type="dxa"/>
            <w:vMerge/>
          </w:tcPr>
          <w:p w:rsidR="00FB6E7B" w:rsidRDefault="00FB6E7B"/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  <w:vMerge/>
          </w:tcPr>
          <w:p w:rsidR="00FB6E7B" w:rsidRDefault="00FB6E7B"/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2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82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91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Площадь земельных участков, занятых под сельскохозяйственными культурами, риск утраты (гибели) урожая которых застрахован с применением мер государственной поддержки (га)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3" w:name="P276"/>
            <w:bookmarkEnd w:id="3"/>
            <w:r>
              <w:t>4.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4" w:name="P303"/>
            <w:bookmarkEnd w:id="4"/>
            <w:r>
              <w:t>7.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5" w:name="P321"/>
            <w:bookmarkEnd w:id="5"/>
            <w:r>
              <w:t>9.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330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339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6" w:name="P330"/>
            <w:bookmarkEnd w:id="6"/>
            <w:r>
              <w:lastRenderedPageBreak/>
              <w:t>9.1.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7" w:name="P339"/>
            <w:bookmarkEnd w:id="7"/>
            <w:r>
              <w:t>9.2.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8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8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8" w:name="P357"/>
            <w:bookmarkEnd w:id="8"/>
            <w:r>
              <w:t>10.1.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303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9" w:name="P366"/>
            <w:bookmarkEnd w:id="9"/>
            <w:r>
              <w:t>10.2.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76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321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35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36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35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36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4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8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</w:pPr>
      <w:r>
        <w:t>2. По договорам сельскохозяйственного страхования урожая многолетних насаждений, заключенным в отчетном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 Дата заключения 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2"/>
        <w:gridCol w:w="3288"/>
        <w:gridCol w:w="701"/>
        <w:gridCol w:w="1277"/>
        <w:gridCol w:w="1152"/>
        <w:gridCol w:w="979"/>
        <w:gridCol w:w="1426"/>
        <w:gridCol w:w="1133"/>
        <w:gridCol w:w="859"/>
        <w:gridCol w:w="859"/>
        <w:gridCol w:w="883"/>
      </w:tblGrid>
      <w:tr w:rsidR="00FB6E7B">
        <w:tc>
          <w:tcPr>
            <w:tcW w:w="1032" w:type="dxa"/>
            <w:vMerge w:val="restart"/>
          </w:tcPr>
          <w:p w:rsidR="00FB6E7B" w:rsidRDefault="00FB6E7B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557" w:type="dxa"/>
            <w:gridSpan w:val="10"/>
          </w:tcPr>
          <w:p w:rsidR="00FB6E7B" w:rsidRDefault="00FB6E7B">
            <w:pPr>
              <w:pStyle w:val="ConsPlusNormal"/>
            </w:pPr>
            <w:r>
              <w:t>Многолетние насаждения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1032" w:type="dxa"/>
            <w:vMerge/>
          </w:tcPr>
          <w:p w:rsidR="00FB6E7B" w:rsidRDefault="00FB6E7B"/>
        </w:tc>
        <w:tc>
          <w:tcPr>
            <w:tcW w:w="3288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701" w:type="dxa"/>
            <w:vMerge w:val="restart"/>
          </w:tcPr>
          <w:p w:rsidR="00FB6E7B" w:rsidRDefault="00FB6E7B">
            <w:pPr>
              <w:pStyle w:val="ConsPlusNormal"/>
            </w:pPr>
            <w:r>
              <w:t>виноградники</w:t>
            </w:r>
          </w:p>
        </w:tc>
        <w:tc>
          <w:tcPr>
            <w:tcW w:w="3408" w:type="dxa"/>
            <w:gridSpan w:val="3"/>
          </w:tcPr>
          <w:p w:rsidR="00FB6E7B" w:rsidRDefault="00FB6E7B">
            <w:pPr>
              <w:pStyle w:val="ConsPlusNormal"/>
            </w:pPr>
            <w:r>
              <w:t>плодовые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  <w:r>
              <w:t>ягодные</w:t>
            </w: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  <w:r>
              <w:t>орехоплодные</w:t>
            </w:r>
          </w:p>
        </w:tc>
        <w:tc>
          <w:tcPr>
            <w:tcW w:w="859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хмеля</w:t>
            </w:r>
          </w:p>
        </w:tc>
        <w:tc>
          <w:tcPr>
            <w:tcW w:w="859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чая</w:t>
            </w:r>
          </w:p>
        </w:tc>
        <w:tc>
          <w:tcPr>
            <w:tcW w:w="883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1032" w:type="dxa"/>
            <w:vMerge/>
          </w:tcPr>
          <w:p w:rsidR="00FB6E7B" w:rsidRDefault="00FB6E7B"/>
        </w:tc>
        <w:tc>
          <w:tcPr>
            <w:tcW w:w="3288" w:type="dxa"/>
            <w:vMerge/>
          </w:tcPr>
          <w:p w:rsidR="00FB6E7B" w:rsidRDefault="00FB6E7B"/>
        </w:tc>
        <w:tc>
          <w:tcPr>
            <w:tcW w:w="701" w:type="dxa"/>
            <w:vMerge/>
          </w:tcPr>
          <w:p w:rsidR="00FB6E7B" w:rsidRDefault="00FB6E7B"/>
        </w:tc>
        <w:tc>
          <w:tcPr>
            <w:tcW w:w="5967" w:type="dxa"/>
            <w:gridSpan w:val="5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859" w:type="dxa"/>
            <w:vMerge/>
          </w:tcPr>
          <w:p w:rsidR="00FB6E7B" w:rsidRDefault="00FB6E7B"/>
        </w:tc>
        <w:tc>
          <w:tcPr>
            <w:tcW w:w="859" w:type="dxa"/>
            <w:vMerge/>
          </w:tcPr>
          <w:p w:rsidR="00FB6E7B" w:rsidRDefault="00FB6E7B"/>
        </w:tc>
        <w:tc>
          <w:tcPr>
            <w:tcW w:w="883" w:type="dxa"/>
            <w:vMerge/>
          </w:tcPr>
          <w:p w:rsidR="00FB6E7B" w:rsidRDefault="00FB6E7B"/>
        </w:tc>
      </w:tr>
      <w:tr w:rsidR="00FB6E7B">
        <w:tc>
          <w:tcPr>
            <w:tcW w:w="1032" w:type="dxa"/>
            <w:vMerge/>
          </w:tcPr>
          <w:p w:rsidR="00FB6E7B" w:rsidRDefault="00FB6E7B"/>
        </w:tc>
        <w:tc>
          <w:tcPr>
            <w:tcW w:w="3288" w:type="dxa"/>
            <w:vMerge/>
          </w:tcPr>
          <w:p w:rsidR="00FB6E7B" w:rsidRDefault="00FB6E7B"/>
        </w:tc>
        <w:tc>
          <w:tcPr>
            <w:tcW w:w="701" w:type="dxa"/>
            <w:vMerge/>
          </w:tcPr>
          <w:p w:rsidR="00FB6E7B" w:rsidRDefault="00FB6E7B"/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  <w:vMerge/>
          </w:tcPr>
          <w:p w:rsidR="00FB6E7B" w:rsidRDefault="00FB6E7B"/>
        </w:tc>
        <w:tc>
          <w:tcPr>
            <w:tcW w:w="859" w:type="dxa"/>
            <w:vMerge/>
          </w:tcPr>
          <w:p w:rsidR="00FB6E7B" w:rsidRDefault="00FB6E7B"/>
        </w:tc>
        <w:tc>
          <w:tcPr>
            <w:tcW w:w="883" w:type="dxa"/>
            <w:vMerge/>
          </w:tcPr>
          <w:p w:rsidR="00FB6E7B" w:rsidRDefault="00FB6E7B"/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0" w:name="P458"/>
            <w:bookmarkEnd w:id="10"/>
            <w:r>
              <w:t>4.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1" w:name="P491"/>
            <w:bookmarkEnd w:id="11"/>
            <w:r>
              <w:t>7.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2" w:name="P513"/>
            <w:bookmarkEnd w:id="12"/>
            <w:r>
              <w:t>9.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 xml:space="preserve">Предельный размер ставки для </w:t>
            </w:r>
            <w:r>
              <w:lastRenderedPageBreak/>
              <w:t>расчета размера субсидий (</w:t>
            </w:r>
            <w:hyperlink w:anchor="P524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535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3" w:name="P524"/>
            <w:bookmarkEnd w:id="13"/>
            <w:r>
              <w:lastRenderedPageBreak/>
              <w:t>9.1.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4" w:name="P535"/>
            <w:bookmarkEnd w:id="14"/>
            <w:r>
              <w:t>9.2.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5" w:name="P557"/>
            <w:bookmarkEnd w:id="15"/>
            <w:r>
              <w:t>10.1.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491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bookmarkStart w:id="16" w:name="P568"/>
            <w:bookmarkEnd w:id="16"/>
            <w:r>
              <w:t>10.2.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458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513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55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568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1032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288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55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568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83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sectPr w:rsidR="00FB6E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3. По договорам сельскохозяйственного страхования посадок многолетних насаждений, заключенным в отчетном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_______________________ Дата заключения __________________________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3572"/>
        <w:gridCol w:w="715"/>
        <w:gridCol w:w="1142"/>
        <w:gridCol w:w="1138"/>
        <w:gridCol w:w="998"/>
        <w:gridCol w:w="1406"/>
        <w:gridCol w:w="1152"/>
        <w:gridCol w:w="850"/>
        <w:gridCol w:w="854"/>
        <w:gridCol w:w="898"/>
      </w:tblGrid>
      <w:tr w:rsidR="00FB6E7B">
        <w:tc>
          <w:tcPr>
            <w:tcW w:w="835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25" w:type="dxa"/>
            <w:gridSpan w:val="10"/>
          </w:tcPr>
          <w:p w:rsidR="00FB6E7B" w:rsidRDefault="00FB6E7B">
            <w:pPr>
              <w:pStyle w:val="ConsPlusNormal"/>
            </w:pPr>
            <w:r>
              <w:t>Посадки многолетних насаждений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35" w:type="dxa"/>
            <w:vMerge/>
          </w:tcPr>
          <w:p w:rsidR="00FB6E7B" w:rsidRDefault="00FB6E7B"/>
        </w:tc>
        <w:tc>
          <w:tcPr>
            <w:tcW w:w="3572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715" w:type="dxa"/>
            <w:vMerge w:val="restart"/>
          </w:tcPr>
          <w:p w:rsidR="00FB6E7B" w:rsidRDefault="00FB6E7B">
            <w:pPr>
              <w:pStyle w:val="ConsPlusNormal"/>
            </w:pPr>
            <w:r>
              <w:t>виноградники</w:t>
            </w:r>
          </w:p>
        </w:tc>
        <w:tc>
          <w:tcPr>
            <w:tcW w:w="3278" w:type="dxa"/>
            <w:gridSpan w:val="3"/>
          </w:tcPr>
          <w:p w:rsidR="00FB6E7B" w:rsidRDefault="00FB6E7B">
            <w:pPr>
              <w:pStyle w:val="ConsPlusNormal"/>
            </w:pPr>
            <w:r>
              <w:t>плодовые</w:t>
            </w: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  <w:r>
              <w:t>ягодные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  <w:r>
              <w:t>орехоплодные</w:t>
            </w:r>
          </w:p>
        </w:tc>
        <w:tc>
          <w:tcPr>
            <w:tcW w:w="850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хмеля</w:t>
            </w:r>
          </w:p>
        </w:tc>
        <w:tc>
          <w:tcPr>
            <w:tcW w:w="854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чая</w:t>
            </w:r>
          </w:p>
        </w:tc>
        <w:tc>
          <w:tcPr>
            <w:tcW w:w="898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35" w:type="dxa"/>
            <w:vMerge/>
          </w:tcPr>
          <w:p w:rsidR="00FB6E7B" w:rsidRDefault="00FB6E7B"/>
        </w:tc>
        <w:tc>
          <w:tcPr>
            <w:tcW w:w="3572" w:type="dxa"/>
            <w:vMerge/>
          </w:tcPr>
          <w:p w:rsidR="00FB6E7B" w:rsidRDefault="00FB6E7B"/>
        </w:tc>
        <w:tc>
          <w:tcPr>
            <w:tcW w:w="715" w:type="dxa"/>
            <w:vMerge/>
          </w:tcPr>
          <w:p w:rsidR="00FB6E7B" w:rsidRDefault="00FB6E7B"/>
        </w:tc>
        <w:tc>
          <w:tcPr>
            <w:tcW w:w="5836" w:type="dxa"/>
            <w:gridSpan w:val="5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850" w:type="dxa"/>
            <w:vMerge/>
          </w:tcPr>
          <w:p w:rsidR="00FB6E7B" w:rsidRDefault="00FB6E7B"/>
        </w:tc>
        <w:tc>
          <w:tcPr>
            <w:tcW w:w="854" w:type="dxa"/>
            <w:vMerge/>
          </w:tcPr>
          <w:p w:rsidR="00FB6E7B" w:rsidRDefault="00FB6E7B"/>
        </w:tc>
        <w:tc>
          <w:tcPr>
            <w:tcW w:w="898" w:type="dxa"/>
            <w:vMerge/>
          </w:tcPr>
          <w:p w:rsidR="00FB6E7B" w:rsidRDefault="00FB6E7B"/>
        </w:tc>
      </w:tr>
      <w:tr w:rsidR="00FB6E7B">
        <w:tc>
          <w:tcPr>
            <w:tcW w:w="835" w:type="dxa"/>
            <w:vMerge/>
          </w:tcPr>
          <w:p w:rsidR="00FB6E7B" w:rsidRDefault="00FB6E7B"/>
        </w:tc>
        <w:tc>
          <w:tcPr>
            <w:tcW w:w="3572" w:type="dxa"/>
            <w:vMerge/>
          </w:tcPr>
          <w:p w:rsidR="00FB6E7B" w:rsidRDefault="00FB6E7B"/>
        </w:tc>
        <w:tc>
          <w:tcPr>
            <w:tcW w:w="715" w:type="dxa"/>
            <w:vMerge/>
          </w:tcPr>
          <w:p w:rsidR="00FB6E7B" w:rsidRDefault="00FB6E7B"/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  <w:vMerge/>
          </w:tcPr>
          <w:p w:rsidR="00FB6E7B" w:rsidRDefault="00FB6E7B"/>
        </w:tc>
        <w:tc>
          <w:tcPr>
            <w:tcW w:w="854" w:type="dxa"/>
            <w:vMerge/>
          </w:tcPr>
          <w:p w:rsidR="00FB6E7B" w:rsidRDefault="00FB6E7B"/>
        </w:tc>
        <w:tc>
          <w:tcPr>
            <w:tcW w:w="898" w:type="dxa"/>
            <w:vMerge/>
          </w:tcPr>
          <w:p w:rsidR="00FB6E7B" w:rsidRDefault="00FB6E7B"/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2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8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8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06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17" w:name="P666"/>
            <w:bookmarkEnd w:id="17"/>
            <w:r>
              <w:t>4.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18" w:name="P699"/>
            <w:bookmarkEnd w:id="18"/>
            <w:r>
              <w:lastRenderedPageBreak/>
              <w:t>7.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19" w:name="P721"/>
            <w:bookmarkEnd w:id="19"/>
            <w:r>
              <w:t>9.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732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743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20" w:name="P732"/>
            <w:bookmarkEnd w:id="20"/>
            <w:r>
              <w:t>9.1.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21" w:name="P743"/>
            <w:bookmarkEnd w:id="21"/>
            <w:r>
              <w:t>9.2.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0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9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22" w:name="P765"/>
            <w:bookmarkEnd w:id="22"/>
            <w:r>
              <w:t>10.1.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699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bookmarkStart w:id="23" w:name="P776"/>
            <w:bookmarkEnd w:id="23"/>
            <w:r>
              <w:t>10.2.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666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721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765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77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572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765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77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4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98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4. По договорам сельскохозяйственного страхования однолетних сельскохозяйственных культур, заключенным в текущем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___________________________ Дата заключения _____________________________________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1718"/>
        <w:gridCol w:w="510"/>
        <w:gridCol w:w="454"/>
        <w:gridCol w:w="427"/>
        <w:gridCol w:w="510"/>
        <w:gridCol w:w="454"/>
        <w:gridCol w:w="552"/>
        <w:gridCol w:w="454"/>
        <w:gridCol w:w="561"/>
        <w:gridCol w:w="567"/>
        <w:gridCol w:w="567"/>
        <w:gridCol w:w="624"/>
        <w:gridCol w:w="624"/>
        <w:gridCol w:w="624"/>
        <w:gridCol w:w="709"/>
        <w:gridCol w:w="707"/>
        <w:gridCol w:w="680"/>
        <w:gridCol w:w="1020"/>
        <w:gridCol w:w="1020"/>
      </w:tblGrid>
      <w:tr w:rsidR="00FB6E7B">
        <w:tc>
          <w:tcPr>
            <w:tcW w:w="821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82" w:type="dxa"/>
            <w:gridSpan w:val="19"/>
          </w:tcPr>
          <w:p w:rsidR="00FB6E7B" w:rsidRDefault="00FB6E7B">
            <w:pPr>
              <w:pStyle w:val="ConsPlusNormal"/>
            </w:pPr>
            <w:r>
              <w:t>Сельскохозяйственные культуры (яровые)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21" w:type="dxa"/>
            <w:vMerge/>
          </w:tcPr>
          <w:p w:rsidR="00FB6E7B" w:rsidRDefault="00FB6E7B"/>
        </w:tc>
        <w:tc>
          <w:tcPr>
            <w:tcW w:w="1718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1391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Яровые зерновые</w:t>
            </w:r>
          </w:p>
        </w:tc>
        <w:tc>
          <w:tcPr>
            <w:tcW w:w="1516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Зернобобовые</w:t>
            </w:r>
          </w:p>
        </w:tc>
        <w:tc>
          <w:tcPr>
            <w:tcW w:w="1015" w:type="dxa"/>
            <w:gridSpan w:val="2"/>
          </w:tcPr>
          <w:p w:rsidR="00FB6E7B" w:rsidRDefault="00FB6E7B">
            <w:pPr>
              <w:pStyle w:val="ConsPlusNormal"/>
              <w:jc w:val="center"/>
            </w:pPr>
            <w:r>
              <w:t>Масличные</w:t>
            </w:r>
          </w:p>
        </w:tc>
        <w:tc>
          <w:tcPr>
            <w:tcW w:w="1134" w:type="dxa"/>
            <w:gridSpan w:val="2"/>
          </w:tcPr>
          <w:p w:rsidR="00FB6E7B" w:rsidRDefault="00FB6E7B">
            <w:pPr>
              <w:pStyle w:val="ConsPlusNormal"/>
              <w:jc w:val="center"/>
            </w:pPr>
            <w:r>
              <w:t>Технические</w:t>
            </w:r>
          </w:p>
        </w:tc>
        <w:tc>
          <w:tcPr>
            <w:tcW w:w="1248" w:type="dxa"/>
            <w:gridSpan w:val="2"/>
          </w:tcPr>
          <w:p w:rsidR="00FB6E7B" w:rsidRDefault="00FB6E7B">
            <w:pPr>
              <w:pStyle w:val="ConsPlusNormal"/>
              <w:jc w:val="center"/>
            </w:pPr>
            <w:r>
              <w:t>Овощи</w:t>
            </w:r>
          </w:p>
        </w:tc>
        <w:tc>
          <w:tcPr>
            <w:tcW w:w="1333" w:type="dxa"/>
            <w:gridSpan w:val="2"/>
          </w:tcPr>
          <w:p w:rsidR="00FB6E7B" w:rsidRDefault="00FB6E7B">
            <w:pPr>
              <w:pStyle w:val="ConsPlusNormal"/>
              <w:jc w:val="center"/>
            </w:pPr>
            <w:r>
              <w:t>Бахчевые</w:t>
            </w:r>
          </w:p>
        </w:tc>
        <w:tc>
          <w:tcPr>
            <w:tcW w:w="1387" w:type="dxa"/>
            <w:gridSpan w:val="2"/>
          </w:tcPr>
          <w:p w:rsidR="00FB6E7B" w:rsidRDefault="00FB6E7B">
            <w:pPr>
              <w:pStyle w:val="ConsPlusNormal"/>
              <w:jc w:val="center"/>
            </w:pPr>
            <w:r>
              <w:t>Кормовые</w:t>
            </w:r>
          </w:p>
        </w:tc>
        <w:tc>
          <w:tcPr>
            <w:tcW w:w="1020" w:type="dxa"/>
            <w:vMerge w:val="restart"/>
          </w:tcPr>
          <w:p w:rsidR="00FB6E7B" w:rsidRDefault="00FB6E7B">
            <w:pPr>
              <w:pStyle w:val="ConsPlusNormal"/>
            </w:pPr>
            <w:r>
              <w:t>Картофель</w:t>
            </w:r>
          </w:p>
        </w:tc>
        <w:tc>
          <w:tcPr>
            <w:tcW w:w="1020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21" w:type="dxa"/>
            <w:vMerge/>
          </w:tcPr>
          <w:p w:rsidR="00FB6E7B" w:rsidRDefault="00FB6E7B"/>
        </w:tc>
        <w:tc>
          <w:tcPr>
            <w:tcW w:w="1718" w:type="dxa"/>
            <w:vMerge/>
          </w:tcPr>
          <w:p w:rsidR="00FB6E7B" w:rsidRDefault="00FB6E7B"/>
        </w:tc>
        <w:tc>
          <w:tcPr>
            <w:tcW w:w="9024" w:type="dxa"/>
            <w:gridSpan w:val="16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020" w:type="dxa"/>
            <w:vMerge/>
          </w:tcPr>
          <w:p w:rsidR="00FB6E7B" w:rsidRDefault="00FB6E7B"/>
        </w:tc>
        <w:tc>
          <w:tcPr>
            <w:tcW w:w="1020" w:type="dxa"/>
            <w:vMerge/>
          </w:tcPr>
          <w:p w:rsidR="00FB6E7B" w:rsidRDefault="00FB6E7B"/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7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2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FB6E7B" w:rsidRDefault="00FB6E7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FB6E7B" w:rsidRDefault="00FB6E7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07" w:type="dxa"/>
          </w:tcPr>
          <w:p w:rsidR="00FB6E7B" w:rsidRDefault="00FB6E7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FB6E7B" w:rsidRDefault="00FB6E7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20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Посевная площадь по договорам страхования с государственной поддержкой (га)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 xml:space="preserve">Страховая стоимость </w:t>
            </w:r>
            <w:r>
              <w:lastRenderedPageBreak/>
              <w:t>(рублей)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4" w:name="P907"/>
            <w:bookmarkEnd w:id="24"/>
            <w:r>
              <w:lastRenderedPageBreak/>
              <w:t>4.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5" w:name="P967"/>
            <w:bookmarkEnd w:id="25"/>
            <w:r>
              <w:t>7.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6" w:name="P1007"/>
            <w:bookmarkEnd w:id="26"/>
            <w:r>
              <w:t>9.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1027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1047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7" w:name="P1027"/>
            <w:bookmarkEnd w:id="27"/>
            <w:r>
              <w:t>9.1.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 xml:space="preserve">Базовый предельный размер ставки с </w:t>
            </w:r>
            <w:r>
              <w:lastRenderedPageBreak/>
              <w:t>учетом доли участия страхователя в риске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8" w:name="P1047"/>
            <w:bookmarkEnd w:id="28"/>
            <w:r>
              <w:lastRenderedPageBreak/>
              <w:t>9.2.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2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5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29" w:name="P1087"/>
            <w:bookmarkEnd w:id="29"/>
            <w:r>
              <w:t>10.1.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967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bookmarkStart w:id="30" w:name="P1107"/>
            <w:bookmarkEnd w:id="30"/>
            <w:r>
              <w:t>10.2.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907" w:history="1">
              <w:r>
                <w:rPr>
                  <w:color w:val="0000FF"/>
                </w:rPr>
                <w:t>стр. 4</w:t>
              </w:r>
            </w:hyperlink>
            <w:r>
              <w:t xml:space="preserve"> </w:t>
            </w:r>
            <w:r>
              <w:lastRenderedPageBreak/>
              <w:t xml:space="preserve">x </w:t>
            </w:r>
            <w:hyperlink w:anchor="P1007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108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107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1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18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1087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107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2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4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2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sectPr w:rsidR="00FB6E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5. По договорам сельскохозяйственного страхования урожая озимых сельскохозяйственных культур посева текущего года, заключенным в текущем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_______________________ Дата заключения ___________________________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2"/>
        <w:gridCol w:w="1247"/>
        <w:gridCol w:w="1247"/>
        <w:gridCol w:w="1118"/>
        <w:gridCol w:w="1304"/>
        <w:gridCol w:w="1134"/>
        <w:gridCol w:w="1077"/>
        <w:gridCol w:w="850"/>
      </w:tblGrid>
      <w:tr w:rsidR="00FB6E7B">
        <w:tc>
          <w:tcPr>
            <w:tcW w:w="826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39" w:type="dxa"/>
            <w:gridSpan w:val="8"/>
          </w:tcPr>
          <w:p w:rsidR="00FB6E7B" w:rsidRDefault="00FB6E7B">
            <w:pPr>
              <w:pStyle w:val="ConsPlusNormal"/>
            </w:pPr>
            <w:r>
              <w:t>Сельскохозяйственные культуры (озимые)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26" w:type="dxa"/>
            <w:vMerge/>
          </w:tcPr>
          <w:p w:rsidR="00FB6E7B" w:rsidRDefault="00FB6E7B"/>
        </w:tc>
        <w:tc>
          <w:tcPr>
            <w:tcW w:w="4762" w:type="dxa"/>
            <w:vMerge w:val="restart"/>
            <w:vAlign w:val="center"/>
          </w:tcPr>
          <w:p w:rsidR="00FB6E7B" w:rsidRDefault="00FB6E7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612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3515" w:type="dxa"/>
            <w:gridSpan w:val="3"/>
          </w:tcPr>
          <w:p w:rsidR="00FB6E7B" w:rsidRDefault="00FB6E7B">
            <w:pPr>
              <w:pStyle w:val="ConsPlusNormal"/>
            </w:pPr>
            <w:r>
              <w:t>другие озимые зерновые</w:t>
            </w:r>
          </w:p>
        </w:tc>
        <w:tc>
          <w:tcPr>
            <w:tcW w:w="850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26" w:type="dxa"/>
            <w:vMerge/>
          </w:tcPr>
          <w:p w:rsidR="00FB6E7B" w:rsidRDefault="00FB6E7B"/>
        </w:tc>
        <w:tc>
          <w:tcPr>
            <w:tcW w:w="4762" w:type="dxa"/>
            <w:vMerge/>
          </w:tcPr>
          <w:p w:rsidR="00FB6E7B" w:rsidRDefault="00FB6E7B"/>
        </w:tc>
        <w:tc>
          <w:tcPr>
            <w:tcW w:w="3612" w:type="dxa"/>
            <w:gridSpan w:val="3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3515" w:type="dxa"/>
            <w:gridSpan w:val="3"/>
          </w:tcPr>
          <w:p w:rsidR="00FB6E7B" w:rsidRDefault="00FB6E7B">
            <w:pPr>
              <w:pStyle w:val="ConsPlusNormal"/>
            </w:pPr>
            <w:r>
              <w:t>наименование культуры</w:t>
            </w:r>
          </w:p>
        </w:tc>
        <w:tc>
          <w:tcPr>
            <w:tcW w:w="850" w:type="dxa"/>
            <w:vMerge/>
          </w:tcPr>
          <w:p w:rsidR="00FB6E7B" w:rsidRDefault="00FB6E7B"/>
        </w:tc>
      </w:tr>
      <w:tr w:rsidR="00FB6E7B">
        <w:tc>
          <w:tcPr>
            <w:tcW w:w="826" w:type="dxa"/>
            <w:vMerge/>
          </w:tcPr>
          <w:p w:rsidR="00FB6E7B" w:rsidRDefault="00FB6E7B"/>
        </w:tc>
        <w:tc>
          <w:tcPr>
            <w:tcW w:w="4762" w:type="dxa"/>
            <w:vMerge/>
          </w:tcPr>
          <w:p w:rsidR="00FB6E7B" w:rsidRDefault="00FB6E7B"/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  <w:vMerge/>
          </w:tcPr>
          <w:p w:rsidR="00FB6E7B" w:rsidRDefault="00FB6E7B"/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18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Площадь земельных участков, занятых под сельскохозяйственными культурами, риск утраты (гибели) урожая которых застрахован с применением мер государственной поддержки (га)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1" w:name="P1222"/>
            <w:bookmarkEnd w:id="31"/>
            <w:r>
              <w:t>4.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2" w:name="P1249"/>
            <w:bookmarkEnd w:id="32"/>
            <w:r>
              <w:lastRenderedPageBreak/>
              <w:t>7.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3" w:name="P1267"/>
            <w:bookmarkEnd w:id="33"/>
            <w:r>
              <w:t>9.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1276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1285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4" w:name="P1276"/>
            <w:bookmarkEnd w:id="34"/>
            <w:r>
              <w:t>9.1.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5" w:name="P1285"/>
            <w:bookmarkEnd w:id="35"/>
            <w:r>
              <w:t>9.2.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1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6" w:name="P1303"/>
            <w:bookmarkEnd w:id="36"/>
            <w:r>
              <w:t>10.1.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1249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bookmarkStart w:id="37" w:name="P1312"/>
            <w:bookmarkEnd w:id="37"/>
            <w:r>
              <w:t>10.2.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222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267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1303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312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26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62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1303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312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4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1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</w:pPr>
      <w:r>
        <w:t>6. По договорам сельскохозяйственного страхования урожая многолетних насаждений, заключенным в текущем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</w:t>
      </w:r>
    </w:p>
    <w:p w:rsidR="00FB6E7B" w:rsidRDefault="00FB6E7B">
      <w:pPr>
        <w:pStyle w:val="ConsPlusNormal"/>
        <w:spacing w:before="220"/>
      </w:pPr>
      <w:r>
        <w:lastRenderedPageBreak/>
        <w:t>Номер договора страхования ____________________ Дата заключения _______________________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3458"/>
        <w:gridCol w:w="989"/>
        <w:gridCol w:w="1304"/>
        <w:gridCol w:w="1020"/>
        <w:gridCol w:w="1077"/>
        <w:gridCol w:w="1191"/>
        <w:gridCol w:w="1138"/>
        <w:gridCol w:w="1003"/>
        <w:gridCol w:w="715"/>
        <w:gridCol w:w="869"/>
      </w:tblGrid>
      <w:tr w:rsidR="00FB6E7B">
        <w:tc>
          <w:tcPr>
            <w:tcW w:w="816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64" w:type="dxa"/>
            <w:gridSpan w:val="10"/>
          </w:tcPr>
          <w:p w:rsidR="00FB6E7B" w:rsidRDefault="00FB6E7B">
            <w:pPr>
              <w:pStyle w:val="ConsPlusNormal"/>
            </w:pPr>
            <w:r>
              <w:t>Многолетние насаждения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16" w:type="dxa"/>
            <w:vMerge/>
          </w:tcPr>
          <w:p w:rsidR="00FB6E7B" w:rsidRDefault="00FB6E7B"/>
        </w:tc>
        <w:tc>
          <w:tcPr>
            <w:tcW w:w="3458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989" w:type="dxa"/>
            <w:vMerge w:val="restart"/>
          </w:tcPr>
          <w:p w:rsidR="00FB6E7B" w:rsidRDefault="00FB6E7B">
            <w:pPr>
              <w:pStyle w:val="ConsPlusNormal"/>
            </w:pPr>
            <w:r>
              <w:t>виноградники</w:t>
            </w:r>
          </w:p>
        </w:tc>
        <w:tc>
          <w:tcPr>
            <w:tcW w:w="3401" w:type="dxa"/>
            <w:gridSpan w:val="3"/>
          </w:tcPr>
          <w:p w:rsidR="00FB6E7B" w:rsidRDefault="00FB6E7B">
            <w:pPr>
              <w:pStyle w:val="ConsPlusNormal"/>
            </w:pPr>
            <w:r>
              <w:t>плодовые</w:t>
            </w: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  <w:r>
              <w:t>ягодные</w:t>
            </w: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  <w:r>
              <w:t>орехоплодные</w:t>
            </w:r>
          </w:p>
        </w:tc>
        <w:tc>
          <w:tcPr>
            <w:tcW w:w="1003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хмеля</w:t>
            </w:r>
          </w:p>
        </w:tc>
        <w:tc>
          <w:tcPr>
            <w:tcW w:w="715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чая</w:t>
            </w:r>
          </w:p>
        </w:tc>
        <w:tc>
          <w:tcPr>
            <w:tcW w:w="869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16" w:type="dxa"/>
            <w:vMerge/>
          </w:tcPr>
          <w:p w:rsidR="00FB6E7B" w:rsidRDefault="00FB6E7B"/>
        </w:tc>
        <w:tc>
          <w:tcPr>
            <w:tcW w:w="3458" w:type="dxa"/>
            <w:vMerge/>
          </w:tcPr>
          <w:p w:rsidR="00FB6E7B" w:rsidRDefault="00FB6E7B"/>
        </w:tc>
        <w:tc>
          <w:tcPr>
            <w:tcW w:w="989" w:type="dxa"/>
            <w:vMerge/>
          </w:tcPr>
          <w:p w:rsidR="00FB6E7B" w:rsidRDefault="00FB6E7B"/>
        </w:tc>
        <w:tc>
          <w:tcPr>
            <w:tcW w:w="5730" w:type="dxa"/>
            <w:gridSpan w:val="5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003" w:type="dxa"/>
            <w:vMerge/>
          </w:tcPr>
          <w:p w:rsidR="00FB6E7B" w:rsidRDefault="00FB6E7B"/>
        </w:tc>
        <w:tc>
          <w:tcPr>
            <w:tcW w:w="715" w:type="dxa"/>
            <w:vMerge/>
          </w:tcPr>
          <w:p w:rsidR="00FB6E7B" w:rsidRDefault="00FB6E7B"/>
        </w:tc>
        <w:tc>
          <w:tcPr>
            <w:tcW w:w="869" w:type="dxa"/>
            <w:vMerge/>
          </w:tcPr>
          <w:p w:rsidR="00FB6E7B" w:rsidRDefault="00FB6E7B"/>
        </w:tc>
      </w:tr>
      <w:tr w:rsidR="00FB6E7B">
        <w:tc>
          <w:tcPr>
            <w:tcW w:w="816" w:type="dxa"/>
            <w:vMerge/>
          </w:tcPr>
          <w:p w:rsidR="00FB6E7B" w:rsidRDefault="00FB6E7B"/>
        </w:tc>
        <w:tc>
          <w:tcPr>
            <w:tcW w:w="3458" w:type="dxa"/>
            <w:vMerge/>
          </w:tcPr>
          <w:p w:rsidR="00FB6E7B" w:rsidRDefault="00FB6E7B"/>
        </w:tc>
        <w:tc>
          <w:tcPr>
            <w:tcW w:w="989" w:type="dxa"/>
            <w:vMerge/>
          </w:tcPr>
          <w:p w:rsidR="00FB6E7B" w:rsidRDefault="00FB6E7B"/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  <w:vMerge/>
          </w:tcPr>
          <w:p w:rsidR="00FB6E7B" w:rsidRDefault="00FB6E7B"/>
        </w:tc>
        <w:tc>
          <w:tcPr>
            <w:tcW w:w="715" w:type="dxa"/>
            <w:vMerge/>
          </w:tcPr>
          <w:p w:rsidR="00FB6E7B" w:rsidRDefault="00FB6E7B"/>
        </w:tc>
        <w:tc>
          <w:tcPr>
            <w:tcW w:w="869" w:type="dxa"/>
            <w:vMerge/>
          </w:tcPr>
          <w:p w:rsidR="00FB6E7B" w:rsidRDefault="00FB6E7B"/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8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38" w:name="P1404"/>
            <w:bookmarkEnd w:id="38"/>
            <w:r>
              <w:t>4.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39" w:name="P1437"/>
            <w:bookmarkEnd w:id="39"/>
            <w:r>
              <w:t>7.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40" w:name="P1459"/>
            <w:bookmarkEnd w:id="40"/>
            <w:r>
              <w:t>9.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1470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1481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41" w:name="P1470"/>
            <w:bookmarkEnd w:id="41"/>
            <w:r>
              <w:t>9.1.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42" w:name="P1481"/>
            <w:bookmarkEnd w:id="42"/>
            <w:r>
              <w:t>9.2.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43" w:name="P1503"/>
            <w:bookmarkEnd w:id="43"/>
            <w:r>
              <w:t>10.1.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1437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bookmarkStart w:id="44" w:name="P1514"/>
            <w:bookmarkEnd w:id="44"/>
            <w:r>
              <w:t>10.2.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404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459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1503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514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16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458" w:type="dxa"/>
          </w:tcPr>
          <w:p w:rsidR="00FB6E7B" w:rsidRDefault="00FB6E7B">
            <w:pPr>
              <w:pStyle w:val="ConsPlusNormal"/>
            </w:pPr>
            <w:r>
              <w:t xml:space="preserve">Размер субсидий за счет средств бюджета Ставропольского края </w:t>
            </w:r>
            <w:r>
              <w:lastRenderedPageBreak/>
              <w:t>(рублей) ((</w:t>
            </w:r>
            <w:hyperlink w:anchor="P1503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514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98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30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9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9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7. По договорам сельскохозяйственного страхования посадок многолетних насаждений, заключенным в текущем году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 Дата заключения _________________________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3547"/>
        <w:gridCol w:w="994"/>
        <w:gridCol w:w="1134"/>
        <w:gridCol w:w="1134"/>
        <w:gridCol w:w="1020"/>
        <w:gridCol w:w="1134"/>
        <w:gridCol w:w="1152"/>
        <w:gridCol w:w="984"/>
        <w:gridCol w:w="725"/>
        <w:gridCol w:w="902"/>
      </w:tblGrid>
      <w:tr w:rsidR="00FB6E7B">
        <w:tc>
          <w:tcPr>
            <w:tcW w:w="845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26" w:type="dxa"/>
            <w:gridSpan w:val="10"/>
          </w:tcPr>
          <w:p w:rsidR="00FB6E7B" w:rsidRDefault="00FB6E7B">
            <w:pPr>
              <w:pStyle w:val="ConsPlusNormal"/>
            </w:pPr>
            <w:r>
              <w:t>Посадки многолетних насаждений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3547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994" w:type="dxa"/>
            <w:vMerge w:val="restart"/>
          </w:tcPr>
          <w:p w:rsidR="00FB6E7B" w:rsidRDefault="00FB6E7B">
            <w:pPr>
              <w:pStyle w:val="ConsPlusNormal"/>
            </w:pPr>
            <w:r>
              <w:t>виноградники</w:t>
            </w:r>
          </w:p>
        </w:tc>
        <w:tc>
          <w:tcPr>
            <w:tcW w:w="3288" w:type="dxa"/>
            <w:gridSpan w:val="3"/>
          </w:tcPr>
          <w:p w:rsidR="00FB6E7B" w:rsidRDefault="00FB6E7B">
            <w:pPr>
              <w:pStyle w:val="ConsPlusNormal"/>
            </w:pPr>
            <w:r>
              <w:t>плодовые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  <w:r>
              <w:t>ягодные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  <w:r>
              <w:t>орехоплодные</w:t>
            </w:r>
          </w:p>
        </w:tc>
        <w:tc>
          <w:tcPr>
            <w:tcW w:w="984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хмеля</w:t>
            </w:r>
          </w:p>
        </w:tc>
        <w:tc>
          <w:tcPr>
            <w:tcW w:w="725" w:type="dxa"/>
            <w:vMerge w:val="restart"/>
          </w:tcPr>
          <w:p w:rsidR="00FB6E7B" w:rsidRDefault="00FB6E7B">
            <w:pPr>
              <w:pStyle w:val="ConsPlusNormal"/>
            </w:pPr>
            <w:r>
              <w:t>Плантации чая</w:t>
            </w:r>
          </w:p>
        </w:tc>
        <w:tc>
          <w:tcPr>
            <w:tcW w:w="902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3547" w:type="dxa"/>
            <w:vMerge/>
          </w:tcPr>
          <w:p w:rsidR="00FB6E7B" w:rsidRDefault="00FB6E7B"/>
        </w:tc>
        <w:tc>
          <w:tcPr>
            <w:tcW w:w="994" w:type="dxa"/>
            <w:vMerge/>
          </w:tcPr>
          <w:p w:rsidR="00FB6E7B" w:rsidRDefault="00FB6E7B"/>
        </w:tc>
        <w:tc>
          <w:tcPr>
            <w:tcW w:w="5574" w:type="dxa"/>
            <w:gridSpan w:val="5"/>
          </w:tcPr>
          <w:p w:rsidR="00FB6E7B" w:rsidRDefault="00FB6E7B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984" w:type="dxa"/>
            <w:vMerge/>
          </w:tcPr>
          <w:p w:rsidR="00FB6E7B" w:rsidRDefault="00FB6E7B"/>
        </w:tc>
        <w:tc>
          <w:tcPr>
            <w:tcW w:w="725" w:type="dxa"/>
            <w:vMerge/>
          </w:tcPr>
          <w:p w:rsidR="00FB6E7B" w:rsidRDefault="00FB6E7B"/>
        </w:tc>
        <w:tc>
          <w:tcPr>
            <w:tcW w:w="902" w:type="dxa"/>
            <w:vMerge/>
          </w:tcPr>
          <w:p w:rsidR="00FB6E7B" w:rsidRDefault="00FB6E7B"/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3547" w:type="dxa"/>
            <w:vMerge/>
          </w:tcPr>
          <w:p w:rsidR="00FB6E7B" w:rsidRDefault="00FB6E7B"/>
        </w:tc>
        <w:tc>
          <w:tcPr>
            <w:tcW w:w="994" w:type="dxa"/>
            <w:vMerge/>
          </w:tcPr>
          <w:p w:rsidR="00FB6E7B" w:rsidRDefault="00FB6E7B"/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  <w:vMerge/>
          </w:tcPr>
          <w:p w:rsidR="00FB6E7B" w:rsidRDefault="00FB6E7B"/>
        </w:tc>
        <w:tc>
          <w:tcPr>
            <w:tcW w:w="725" w:type="dxa"/>
            <w:vMerge/>
          </w:tcPr>
          <w:p w:rsidR="00FB6E7B" w:rsidRDefault="00FB6E7B"/>
        </w:tc>
        <w:tc>
          <w:tcPr>
            <w:tcW w:w="902" w:type="dxa"/>
            <w:vMerge/>
          </w:tcPr>
          <w:p w:rsidR="00FB6E7B" w:rsidRDefault="00FB6E7B"/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84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45" w:name="P1613"/>
            <w:bookmarkEnd w:id="45"/>
            <w:r>
              <w:t>4.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46" w:name="P1646"/>
            <w:bookmarkEnd w:id="46"/>
            <w:r>
              <w:t>7.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47" w:name="P1668"/>
            <w:bookmarkEnd w:id="47"/>
            <w:r>
              <w:t>9.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1679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1690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48" w:name="P1679"/>
            <w:bookmarkEnd w:id="48"/>
            <w:r>
              <w:t>9.1.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49" w:name="P1690"/>
            <w:bookmarkEnd w:id="49"/>
            <w:r>
              <w:t>9.2.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5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8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50" w:name="P1712"/>
            <w:bookmarkEnd w:id="50"/>
            <w:r>
              <w:t>10.1.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1646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bookmarkStart w:id="51" w:name="P1723"/>
            <w:bookmarkEnd w:id="51"/>
            <w:r>
              <w:t>10.2.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613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668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1712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723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547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1712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1723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2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8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2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2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sectPr w:rsidR="00FB6E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8. По договорам сельскохозяйственного страхования сельскохозяйственных животных, заключенным в отчетном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 Дата заключения ______________________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1872"/>
        <w:gridCol w:w="710"/>
        <w:gridCol w:w="710"/>
        <w:gridCol w:w="710"/>
        <w:gridCol w:w="715"/>
        <w:gridCol w:w="696"/>
        <w:gridCol w:w="706"/>
        <w:gridCol w:w="715"/>
        <w:gridCol w:w="864"/>
        <w:gridCol w:w="850"/>
        <w:gridCol w:w="850"/>
        <w:gridCol w:w="907"/>
        <w:gridCol w:w="850"/>
        <w:gridCol w:w="859"/>
        <w:gridCol w:w="737"/>
      </w:tblGrid>
      <w:tr w:rsidR="00FB6E7B">
        <w:tc>
          <w:tcPr>
            <w:tcW w:w="854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872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10879" w:type="dxa"/>
            <w:gridSpan w:val="14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54" w:type="dxa"/>
            <w:vMerge/>
          </w:tcPr>
          <w:p w:rsidR="00FB6E7B" w:rsidRDefault="00FB6E7B"/>
        </w:tc>
        <w:tc>
          <w:tcPr>
            <w:tcW w:w="1872" w:type="dxa"/>
            <w:vMerge/>
          </w:tcPr>
          <w:p w:rsidR="00FB6E7B" w:rsidRDefault="00FB6E7B"/>
        </w:tc>
        <w:tc>
          <w:tcPr>
            <w:tcW w:w="4962" w:type="dxa"/>
            <w:gridSpan w:val="7"/>
          </w:tcPr>
          <w:p w:rsidR="00FB6E7B" w:rsidRDefault="00FB6E7B">
            <w:pPr>
              <w:pStyle w:val="ConsPlusNormal"/>
            </w:pPr>
            <w:r>
              <w:t>Крупный рогатый скот (за исключением телят в возрасте до 2 месяцев)</w:t>
            </w:r>
          </w:p>
        </w:tc>
        <w:tc>
          <w:tcPr>
            <w:tcW w:w="5917" w:type="dxa"/>
            <w:gridSpan w:val="7"/>
          </w:tcPr>
          <w:p w:rsidR="00FB6E7B" w:rsidRDefault="00FB6E7B">
            <w:pPr>
              <w:pStyle w:val="ConsPlusNormal"/>
            </w:pPr>
            <w:r>
              <w:t>Мелкий рогатый скот (за исключением козлят/ягнят в возрасте до 4 месяцев)</w:t>
            </w:r>
          </w:p>
        </w:tc>
      </w:tr>
      <w:tr w:rsidR="00FB6E7B">
        <w:tc>
          <w:tcPr>
            <w:tcW w:w="854" w:type="dxa"/>
            <w:vMerge/>
          </w:tcPr>
          <w:p w:rsidR="00FB6E7B" w:rsidRDefault="00FB6E7B"/>
        </w:tc>
        <w:tc>
          <w:tcPr>
            <w:tcW w:w="1872" w:type="dxa"/>
            <w:vMerge/>
          </w:tcPr>
          <w:p w:rsidR="00FB6E7B" w:rsidRDefault="00FB6E7B"/>
        </w:tc>
        <w:tc>
          <w:tcPr>
            <w:tcW w:w="710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4252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864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5053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</w:tr>
      <w:tr w:rsidR="00FB6E7B">
        <w:tc>
          <w:tcPr>
            <w:tcW w:w="854" w:type="dxa"/>
            <w:vMerge/>
          </w:tcPr>
          <w:p w:rsidR="00FB6E7B" w:rsidRDefault="00FB6E7B"/>
        </w:tc>
        <w:tc>
          <w:tcPr>
            <w:tcW w:w="1872" w:type="dxa"/>
            <w:vMerge/>
          </w:tcPr>
          <w:p w:rsidR="00FB6E7B" w:rsidRDefault="00FB6E7B"/>
        </w:tc>
        <w:tc>
          <w:tcPr>
            <w:tcW w:w="710" w:type="dxa"/>
            <w:vMerge/>
          </w:tcPr>
          <w:p w:rsidR="00FB6E7B" w:rsidRDefault="00FB6E7B"/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  <w:vMerge/>
          </w:tcPr>
          <w:p w:rsidR="00FB6E7B" w:rsidRDefault="00FB6E7B"/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96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6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FB6E7B" w:rsidRDefault="00FB6E7B">
            <w:pPr>
              <w:pStyle w:val="ConsPlusNormal"/>
              <w:jc w:val="center"/>
            </w:pPr>
            <w:r>
              <w:t>16</w:t>
            </w: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Поголовье застрахованных животных (голов/пчелосемей)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2" w:name="P1846"/>
            <w:bookmarkEnd w:id="52"/>
            <w:r>
              <w:t>4.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3" w:name="P1894"/>
            <w:bookmarkEnd w:id="53"/>
            <w:r>
              <w:t>7.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4" w:name="P1926"/>
            <w:bookmarkEnd w:id="54"/>
            <w:r>
              <w:t>9.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1942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1958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5" w:name="P1942"/>
            <w:bookmarkEnd w:id="55"/>
            <w:r>
              <w:t>9.1.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 xml:space="preserve">Базовый предельный размер ставки с учетом доли </w:t>
            </w:r>
            <w:r>
              <w:lastRenderedPageBreak/>
              <w:t>участия страхователя в риске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6" w:name="P1958"/>
            <w:bookmarkEnd w:id="56"/>
            <w:r>
              <w:lastRenderedPageBreak/>
              <w:t>9.2.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9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7" w:name="P1990"/>
            <w:bookmarkEnd w:id="57"/>
            <w:r>
              <w:t>10.1.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1894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bookmarkStart w:id="58" w:name="P2006"/>
            <w:bookmarkEnd w:id="58"/>
            <w:r>
              <w:t>10.2.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846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926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 xml:space="preserve">Размер субсидий за счет средств </w:t>
            </w:r>
            <w:r>
              <w:lastRenderedPageBreak/>
              <w:t>федерального бюджета (рублей) ((</w:t>
            </w:r>
            <w:hyperlink w:anchor="P1990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200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1872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1990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2006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9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4"/>
        <w:gridCol w:w="864"/>
        <w:gridCol w:w="1003"/>
        <w:gridCol w:w="845"/>
        <w:gridCol w:w="1003"/>
        <w:gridCol w:w="835"/>
        <w:gridCol w:w="850"/>
        <w:gridCol w:w="907"/>
        <w:gridCol w:w="979"/>
        <w:gridCol w:w="964"/>
        <w:gridCol w:w="794"/>
        <w:gridCol w:w="794"/>
        <w:gridCol w:w="854"/>
        <w:gridCol w:w="907"/>
        <w:gridCol w:w="1134"/>
      </w:tblGrid>
      <w:tr w:rsidR="00FB6E7B">
        <w:tc>
          <w:tcPr>
            <w:tcW w:w="864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33" w:type="dxa"/>
            <w:gridSpan w:val="14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6307" w:type="dxa"/>
            <w:gridSpan w:val="7"/>
          </w:tcPr>
          <w:p w:rsidR="00FB6E7B" w:rsidRDefault="00FB6E7B">
            <w:pPr>
              <w:pStyle w:val="ConsPlusNormal"/>
            </w:pPr>
            <w:r>
              <w:t>Свиньи (за исключением поросят в возрасте до 4 недель)</w:t>
            </w:r>
          </w:p>
        </w:tc>
        <w:tc>
          <w:tcPr>
            <w:tcW w:w="6426" w:type="dxa"/>
            <w:gridSpan w:val="7"/>
          </w:tcPr>
          <w:p w:rsidR="00FB6E7B" w:rsidRDefault="00FB6E7B">
            <w:pPr>
              <w:pStyle w:val="ConsPlusNormal"/>
            </w:pPr>
            <w:r>
              <w:t>Птица яйценоских и мясных пород, цыплята-бройлеры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864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5443" w:type="dxa"/>
            <w:gridSpan w:val="6"/>
            <w:vMerge w:val="restart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979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5447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864" w:type="dxa"/>
            <w:vMerge/>
          </w:tcPr>
          <w:p w:rsidR="00FB6E7B" w:rsidRDefault="00FB6E7B"/>
        </w:tc>
        <w:tc>
          <w:tcPr>
            <w:tcW w:w="5443" w:type="dxa"/>
            <w:gridSpan w:val="6"/>
            <w:vMerge/>
          </w:tcPr>
          <w:p w:rsidR="00FB6E7B" w:rsidRDefault="00FB6E7B"/>
        </w:tc>
        <w:tc>
          <w:tcPr>
            <w:tcW w:w="979" w:type="dxa"/>
            <w:vMerge/>
          </w:tcPr>
          <w:p w:rsidR="00FB6E7B" w:rsidRDefault="00FB6E7B"/>
        </w:tc>
        <w:tc>
          <w:tcPr>
            <w:tcW w:w="4313" w:type="dxa"/>
            <w:gridSpan w:val="5"/>
          </w:tcPr>
          <w:p w:rsidR="00FB6E7B" w:rsidRDefault="00FB6E7B">
            <w:pPr>
              <w:pStyle w:val="ConsPlusNormal"/>
            </w:pPr>
            <w:r>
              <w:t>по половозрастным группам</w:t>
            </w:r>
          </w:p>
        </w:tc>
        <w:tc>
          <w:tcPr>
            <w:tcW w:w="1134" w:type="dxa"/>
            <w:vMerge w:val="restart"/>
          </w:tcPr>
          <w:p w:rsidR="00FB6E7B" w:rsidRDefault="00FB6E7B">
            <w:pPr>
              <w:pStyle w:val="ConsPlusNormal"/>
            </w:pPr>
            <w:r>
              <w:t>цыплята-бройлеры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864" w:type="dxa"/>
            <w:vMerge/>
          </w:tcPr>
          <w:p w:rsidR="00FB6E7B" w:rsidRDefault="00FB6E7B"/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  <w:vMerge/>
          </w:tcPr>
          <w:p w:rsidR="00FB6E7B" w:rsidRDefault="00FB6E7B"/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  <w:vMerge/>
          </w:tcPr>
          <w:p w:rsidR="00FB6E7B" w:rsidRDefault="00FB6E7B"/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30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3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3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34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4"/>
        <w:gridCol w:w="1445"/>
        <w:gridCol w:w="1277"/>
        <w:gridCol w:w="1272"/>
        <w:gridCol w:w="1546"/>
        <w:gridCol w:w="1565"/>
        <w:gridCol w:w="1565"/>
        <w:gridCol w:w="1814"/>
        <w:gridCol w:w="2211"/>
      </w:tblGrid>
      <w:tr w:rsidR="00FB6E7B">
        <w:tc>
          <w:tcPr>
            <w:tcW w:w="864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695" w:type="dxa"/>
            <w:gridSpan w:val="8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8670" w:type="dxa"/>
            <w:gridSpan w:val="6"/>
          </w:tcPr>
          <w:p w:rsidR="00FB6E7B" w:rsidRDefault="00FB6E7B">
            <w:pPr>
              <w:pStyle w:val="ConsPlusNormal"/>
            </w:pPr>
            <w:r>
              <w:t>Лошадей, лошаков, мулов, ослов, верблюдов, кроликов, пушных зверей (за исключением молодняка и верблюжат в возрасте до 4 месяцев)</w:t>
            </w:r>
          </w:p>
        </w:tc>
        <w:tc>
          <w:tcPr>
            <w:tcW w:w="1814" w:type="dxa"/>
            <w:vMerge w:val="restart"/>
          </w:tcPr>
          <w:p w:rsidR="00FB6E7B" w:rsidRDefault="00FB6E7B">
            <w:pPr>
              <w:pStyle w:val="ConsPlusNormal"/>
            </w:pPr>
            <w:r>
              <w:t>Семьи пчел</w:t>
            </w:r>
          </w:p>
        </w:tc>
        <w:tc>
          <w:tcPr>
            <w:tcW w:w="2211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1445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7225" w:type="dxa"/>
            <w:gridSpan w:val="5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1814" w:type="dxa"/>
            <w:vMerge/>
          </w:tcPr>
          <w:p w:rsidR="00FB6E7B" w:rsidRDefault="00FB6E7B"/>
        </w:tc>
        <w:tc>
          <w:tcPr>
            <w:tcW w:w="2211" w:type="dxa"/>
            <w:vMerge/>
          </w:tcPr>
          <w:p w:rsidR="00FB6E7B" w:rsidRDefault="00FB6E7B"/>
        </w:tc>
      </w:tr>
      <w:tr w:rsidR="00FB6E7B">
        <w:tc>
          <w:tcPr>
            <w:tcW w:w="864" w:type="dxa"/>
            <w:vMerge/>
          </w:tcPr>
          <w:p w:rsidR="00FB6E7B" w:rsidRDefault="00FB6E7B"/>
        </w:tc>
        <w:tc>
          <w:tcPr>
            <w:tcW w:w="1445" w:type="dxa"/>
            <w:vMerge/>
          </w:tcPr>
          <w:p w:rsidR="00FB6E7B" w:rsidRDefault="00FB6E7B"/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  <w:vMerge/>
          </w:tcPr>
          <w:p w:rsidR="00FB6E7B" w:rsidRDefault="00FB6E7B"/>
        </w:tc>
        <w:tc>
          <w:tcPr>
            <w:tcW w:w="2211" w:type="dxa"/>
            <w:vMerge/>
          </w:tcPr>
          <w:p w:rsidR="00FB6E7B" w:rsidRDefault="00FB6E7B"/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546" w:type="dxa"/>
          </w:tcPr>
          <w:p w:rsidR="00FB6E7B" w:rsidRDefault="00FB6E7B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14" w:type="dxa"/>
          </w:tcPr>
          <w:p w:rsidR="00FB6E7B" w:rsidRDefault="00FB6E7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38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1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44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4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81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11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sectPr w:rsidR="00FB6E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9. По договорам сельскохозяйственного страхования сельскохозяйственных животных, заключенным в текущем году</w:t>
      </w:r>
    </w:p>
    <w:p w:rsidR="00FB6E7B" w:rsidRDefault="00FB6E7B">
      <w:pPr>
        <w:pStyle w:val="ConsPlusNormal"/>
        <w:spacing w:before="220"/>
      </w:pPr>
      <w:r>
        <w:t>Наименование страховой организации, с которой заключен договор сельскохозяйственного страхования с государственной поддержкой ___________________________________</w:t>
      </w:r>
    </w:p>
    <w:p w:rsidR="00FB6E7B" w:rsidRDefault="00FB6E7B">
      <w:pPr>
        <w:pStyle w:val="ConsPlusNormal"/>
        <w:spacing w:before="220"/>
      </w:pPr>
      <w:r>
        <w:t>Номер договора страхования ___________________ Дата заключения _____________________</w:t>
      </w:r>
    </w:p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94"/>
        <w:gridCol w:w="787"/>
        <w:gridCol w:w="710"/>
        <w:gridCol w:w="562"/>
        <w:gridCol w:w="701"/>
        <w:gridCol w:w="715"/>
        <w:gridCol w:w="706"/>
        <w:gridCol w:w="701"/>
        <w:gridCol w:w="859"/>
        <w:gridCol w:w="850"/>
        <w:gridCol w:w="737"/>
        <w:gridCol w:w="680"/>
        <w:gridCol w:w="850"/>
        <w:gridCol w:w="794"/>
        <w:gridCol w:w="907"/>
      </w:tblGrid>
      <w:tr w:rsidR="00FB6E7B">
        <w:tc>
          <w:tcPr>
            <w:tcW w:w="850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2194" w:type="dxa"/>
            <w:vMerge w:val="restart"/>
          </w:tcPr>
          <w:p w:rsidR="00FB6E7B" w:rsidRDefault="00FB6E7B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10559" w:type="dxa"/>
            <w:gridSpan w:val="14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50" w:type="dxa"/>
            <w:vMerge/>
          </w:tcPr>
          <w:p w:rsidR="00FB6E7B" w:rsidRDefault="00FB6E7B"/>
        </w:tc>
        <w:tc>
          <w:tcPr>
            <w:tcW w:w="2194" w:type="dxa"/>
            <w:vMerge/>
          </w:tcPr>
          <w:p w:rsidR="00FB6E7B" w:rsidRDefault="00FB6E7B"/>
        </w:tc>
        <w:tc>
          <w:tcPr>
            <w:tcW w:w="4882" w:type="dxa"/>
            <w:gridSpan w:val="7"/>
          </w:tcPr>
          <w:p w:rsidR="00FB6E7B" w:rsidRDefault="00FB6E7B">
            <w:pPr>
              <w:pStyle w:val="ConsPlusNormal"/>
            </w:pPr>
            <w:r>
              <w:t>Крупный рогатый скот (за исключением телят в возрасте до 2 месяцев)</w:t>
            </w:r>
          </w:p>
        </w:tc>
        <w:tc>
          <w:tcPr>
            <w:tcW w:w="5677" w:type="dxa"/>
            <w:gridSpan w:val="7"/>
          </w:tcPr>
          <w:p w:rsidR="00FB6E7B" w:rsidRDefault="00FB6E7B">
            <w:pPr>
              <w:pStyle w:val="ConsPlusNormal"/>
            </w:pPr>
            <w:r>
              <w:t>Мелкий рогатый скот (за исключением козлят/ягнят в возрасте до 4 месяцев)</w:t>
            </w:r>
          </w:p>
        </w:tc>
      </w:tr>
      <w:tr w:rsidR="00FB6E7B">
        <w:tc>
          <w:tcPr>
            <w:tcW w:w="850" w:type="dxa"/>
            <w:vMerge/>
          </w:tcPr>
          <w:p w:rsidR="00FB6E7B" w:rsidRDefault="00FB6E7B"/>
        </w:tc>
        <w:tc>
          <w:tcPr>
            <w:tcW w:w="2194" w:type="dxa"/>
            <w:vMerge/>
          </w:tcPr>
          <w:p w:rsidR="00FB6E7B" w:rsidRDefault="00FB6E7B"/>
        </w:tc>
        <w:tc>
          <w:tcPr>
            <w:tcW w:w="787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4095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859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4818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</w:tr>
      <w:tr w:rsidR="00FB6E7B">
        <w:tc>
          <w:tcPr>
            <w:tcW w:w="850" w:type="dxa"/>
            <w:vMerge/>
          </w:tcPr>
          <w:p w:rsidR="00FB6E7B" w:rsidRDefault="00FB6E7B"/>
        </w:tc>
        <w:tc>
          <w:tcPr>
            <w:tcW w:w="2194" w:type="dxa"/>
            <w:vMerge/>
          </w:tcPr>
          <w:p w:rsidR="00FB6E7B" w:rsidRDefault="00FB6E7B"/>
        </w:tc>
        <w:tc>
          <w:tcPr>
            <w:tcW w:w="787" w:type="dxa"/>
            <w:vMerge/>
          </w:tcPr>
          <w:p w:rsidR="00FB6E7B" w:rsidRDefault="00FB6E7B"/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  <w:vMerge/>
          </w:tcPr>
          <w:p w:rsidR="00FB6E7B" w:rsidRDefault="00FB6E7B"/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2" w:type="dxa"/>
          </w:tcPr>
          <w:p w:rsidR="00FB6E7B" w:rsidRDefault="00FB6E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6" w:type="dxa"/>
          </w:tcPr>
          <w:p w:rsidR="00FB6E7B" w:rsidRDefault="00FB6E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:rsidR="00FB6E7B" w:rsidRDefault="00FB6E7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FB6E7B" w:rsidRDefault="00FB6E7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16</w:t>
            </w: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Поголовье застрахованных животных (голов/пчелосемей)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59" w:name="P2587"/>
            <w:bookmarkEnd w:id="59"/>
            <w:r>
              <w:lastRenderedPageBreak/>
              <w:t>4.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0" w:name="P2635"/>
            <w:bookmarkEnd w:id="60"/>
            <w:r>
              <w:t>7.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1" w:name="P2667"/>
            <w:bookmarkEnd w:id="61"/>
            <w:r>
              <w:t>9.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Предельный размер ставки для расчета размера субсидий (</w:t>
            </w:r>
            <w:hyperlink w:anchor="P2683" w:history="1">
              <w:r>
                <w:rPr>
                  <w:color w:val="0000FF"/>
                </w:rPr>
                <w:t>стр. 9.1</w:t>
              </w:r>
            </w:hyperlink>
            <w:r>
              <w:t xml:space="preserve"> x </w:t>
            </w:r>
            <w:hyperlink w:anchor="P2699" w:history="1">
              <w:r>
                <w:rPr>
                  <w:color w:val="0000FF"/>
                </w:rPr>
                <w:t>стр. 9.2</w:t>
              </w:r>
            </w:hyperlink>
            <w:r>
              <w:t>) (%):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2" w:name="P2683"/>
            <w:bookmarkEnd w:id="62"/>
            <w:r>
              <w:t>9.1.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Базовый предельный размер ставки с учетом доли участия страхователя в риске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3" w:name="P2699"/>
            <w:bookmarkEnd w:id="63"/>
            <w:r>
              <w:t>9.2.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Итоговый поправочный коэффициент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 xml:space="preserve">Размер страховой премии, подлежащей </w:t>
            </w:r>
            <w:r>
              <w:lastRenderedPageBreak/>
              <w:t>субсидированию (рублей):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71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1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9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4" w:name="P2731"/>
            <w:bookmarkEnd w:id="64"/>
            <w:r>
              <w:lastRenderedPageBreak/>
              <w:t>10.1.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 xml:space="preserve">при условии, что страховой тариф меньше или равен предельному размеру ставки для расчета размера субсидий </w:t>
            </w:r>
            <w:hyperlink w:anchor="P2635" w:history="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bookmarkStart w:id="65" w:name="P2747"/>
            <w:bookmarkEnd w:id="65"/>
            <w:r>
              <w:t>10.2.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587" w:history="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667" w:history="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федерального бюджета (рублей) ((</w:t>
            </w:r>
            <w:hyperlink w:anchor="P2731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2747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94" w:type="dxa"/>
          </w:tcPr>
          <w:p w:rsidR="00FB6E7B" w:rsidRDefault="00FB6E7B">
            <w:pPr>
              <w:pStyle w:val="ConsPlusNormal"/>
            </w:pPr>
            <w:r>
              <w:t>Размер субсидий за счет средств бюджета Ставропольского края (рублей) ((</w:t>
            </w:r>
            <w:hyperlink w:anchor="P2731" w:history="1">
              <w:r>
                <w:rPr>
                  <w:color w:val="0000FF"/>
                </w:rPr>
                <w:t>стр. 10.1</w:t>
              </w:r>
            </w:hyperlink>
            <w:r>
              <w:t xml:space="preserve"> + </w:t>
            </w:r>
            <w:hyperlink w:anchor="P2747" w:history="1">
              <w:r>
                <w:rPr>
                  <w:color w:val="0000FF"/>
                </w:rPr>
                <w:t>10.2</w:t>
              </w:r>
            </w:hyperlink>
            <w:r>
              <w:t xml:space="preserve">) x 50 / 100 x Уi </w:t>
            </w:r>
            <w:hyperlink w:anchor="P3240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78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56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1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01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9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3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68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07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864"/>
        <w:gridCol w:w="1003"/>
        <w:gridCol w:w="994"/>
        <w:gridCol w:w="840"/>
        <w:gridCol w:w="850"/>
        <w:gridCol w:w="974"/>
        <w:gridCol w:w="850"/>
        <w:gridCol w:w="854"/>
        <w:gridCol w:w="794"/>
        <w:gridCol w:w="794"/>
        <w:gridCol w:w="970"/>
        <w:gridCol w:w="1008"/>
        <w:gridCol w:w="794"/>
        <w:gridCol w:w="1157"/>
      </w:tblGrid>
      <w:tr w:rsidR="00FB6E7B">
        <w:tc>
          <w:tcPr>
            <w:tcW w:w="845" w:type="dxa"/>
            <w:vMerge w:val="restart"/>
          </w:tcPr>
          <w:p w:rsidR="00FB6E7B" w:rsidRDefault="00FB6E7B">
            <w:pPr>
              <w:pStyle w:val="ConsPlusNormal"/>
            </w:pPr>
            <w:r>
              <w:lastRenderedPageBreak/>
              <w:t>N строки</w:t>
            </w:r>
          </w:p>
        </w:tc>
        <w:tc>
          <w:tcPr>
            <w:tcW w:w="12746" w:type="dxa"/>
            <w:gridSpan w:val="14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6375" w:type="dxa"/>
            <w:gridSpan w:val="7"/>
          </w:tcPr>
          <w:p w:rsidR="00FB6E7B" w:rsidRDefault="00FB6E7B">
            <w:pPr>
              <w:pStyle w:val="ConsPlusNormal"/>
            </w:pPr>
            <w:r>
              <w:t>Свиньи (за исключением поросят в возрасте до 4 недель)</w:t>
            </w:r>
          </w:p>
        </w:tc>
        <w:tc>
          <w:tcPr>
            <w:tcW w:w="6371" w:type="dxa"/>
            <w:gridSpan w:val="7"/>
          </w:tcPr>
          <w:p w:rsidR="00FB6E7B" w:rsidRDefault="00FB6E7B">
            <w:pPr>
              <w:pStyle w:val="ConsPlusNormal"/>
            </w:pPr>
            <w:r>
              <w:t>Птица яйценоских и мясных пород, цыплята-бройлеры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864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5511" w:type="dxa"/>
            <w:gridSpan w:val="6"/>
            <w:vMerge w:val="restart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854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5517" w:type="dxa"/>
            <w:gridSpan w:val="6"/>
          </w:tcPr>
          <w:p w:rsidR="00FB6E7B" w:rsidRDefault="00FB6E7B">
            <w:pPr>
              <w:pStyle w:val="ConsPlusNormal"/>
            </w:pPr>
            <w:r>
              <w:t>в том числе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864" w:type="dxa"/>
            <w:vMerge/>
          </w:tcPr>
          <w:p w:rsidR="00FB6E7B" w:rsidRDefault="00FB6E7B"/>
        </w:tc>
        <w:tc>
          <w:tcPr>
            <w:tcW w:w="5511" w:type="dxa"/>
            <w:gridSpan w:val="6"/>
            <w:vMerge/>
          </w:tcPr>
          <w:p w:rsidR="00FB6E7B" w:rsidRDefault="00FB6E7B"/>
        </w:tc>
        <w:tc>
          <w:tcPr>
            <w:tcW w:w="854" w:type="dxa"/>
            <w:vMerge/>
          </w:tcPr>
          <w:p w:rsidR="00FB6E7B" w:rsidRDefault="00FB6E7B"/>
        </w:tc>
        <w:tc>
          <w:tcPr>
            <w:tcW w:w="4360" w:type="dxa"/>
            <w:gridSpan w:val="5"/>
          </w:tcPr>
          <w:p w:rsidR="00FB6E7B" w:rsidRDefault="00FB6E7B">
            <w:pPr>
              <w:pStyle w:val="ConsPlusNormal"/>
            </w:pPr>
            <w:r>
              <w:t>по половозрастным группам</w:t>
            </w:r>
          </w:p>
        </w:tc>
        <w:tc>
          <w:tcPr>
            <w:tcW w:w="1157" w:type="dxa"/>
            <w:vMerge w:val="restart"/>
          </w:tcPr>
          <w:p w:rsidR="00FB6E7B" w:rsidRDefault="00FB6E7B">
            <w:pPr>
              <w:pStyle w:val="ConsPlusNormal"/>
            </w:pPr>
            <w:r>
              <w:t>цыплята-бройлеры</w:t>
            </w:r>
          </w:p>
        </w:tc>
      </w:tr>
      <w:tr w:rsidR="00FB6E7B">
        <w:tc>
          <w:tcPr>
            <w:tcW w:w="845" w:type="dxa"/>
            <w:vMerge/>
          </w:tcPr>
          <w:p w:rsidR="00FB6E7B" w:rsidRDefault="00FB6E7B"/>
        </w:tc>
        <w:tc>
          <w:tcPr>
            <w:tcW w:w="864" w:type="dxa"/>
            <w:vMerge/>
          </w:tcPr>
          <w:p w:rsidR="00FB6E7B" w:rsidRDefault="00FB6E7B"/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  <w:vMerge/>
          </w:tcPr>
          <w:p w:rsidR="00FB6E7B" w:rsidRDefault="00FB6E7B"/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  <w:vMerge/>
          </w:tcPr>
          <w:p w:rsidR="00FB6E7B" w:rsidRDefault="00FB6E7B"/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0" w:type="dxa"/>
          </w:tcPr>
          <w:p w:rsidR="00FB6E7B" w:rsidRDefault="00FB6E7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74" w:type="dxa"/>
          </w:tcPr>
          <w:p w:rsidR="00FB6E7B" w:rsidRDefault="00FB6E7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70" w:type="dxa"/>
          </w:tcPr>
          <w:p w:rsidR="00FB6E7B" w:rsidRDefault="00FB6E7B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008" w:type="dxa"/>
          </w:tcPr>
          <w:p w:rsidR="00FB6E7B" w:rsidRDefault="00FB6E7B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57" w:type="dxa"/>
          </w:tcPr>
          <w:p w:rsidR="00FB6E7B" w:rsidRDefault="00FB6E7B">
            <w:pPr>
              <w:pStyle w:val="ConsPlusNormal"/>
              <w:jc w:val="center"/>
            </w:pPr>
            <w:r>
              <w:t>30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3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5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10.1.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45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86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3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85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9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008" w:type="dxa"/>
          </w:tcPr>
          <w:p w:rsidR="00FB6E7B" w:rsidRDefault="00FB6E7B">
            <w:pPr>
              <w:pStyle w:val="ConsPlusNormal"/>
            </w:pPr>
          </w:p>
        </w:tc>
        <w:tc>
          <w:tcPr>
            <w:tcW w:w="794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157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1440"/>
        <w:gridCol w:w="1426"/>
        <w:gridCol w:w="1272"/>
        <w:gridCol w:w="1416"/>
        <w:gridCol w:w="1565"/>
        <w:gridCol w:w="1570"/>
        <w:gridCol w:w="1757"/>
        <w:gridCol w:w="2268"/>
      </w:tblGrid>
      <w:tr w:rsidR="00FB6E7B">
        <w:tc>
          <w:tcPr>
            <w:tcW w:w="869" w:type="dxa"/>
            <w:vMerge w:val="restart"/>
          </w:tcPr>
          <w:p w:rsidR="00FB6E7B" w:rsidRDefault="00FB6E7B">
            <w:pPr>
              <w:pStyle w:val="ConsPlusNormal"/>
            </w:pPr>
            <w:r>
              <w:t>N строки</w:t>
            </w:r>
          </w:p>
        </w:tc>
        <w:tc>
          <w:tcPr>
            <w:tcW w:w="12714" w:type="dxa"/>
            <w:gridSpan w:val="8"/>
          </w:tcPr>
          <w:p w:rsidR="00FB6E7B" w:rsidRDefault="00FB6E7B">
            <w:pPr>
              <w:pStyle w:val="ConsPlusNormal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FB6E7B">
        <w:tc>
          <w:tcPr>
            <w:tcW w:w="869" w:type="dxa"/>
            <w:vMerge/>
          </w:tcPr>
          <w:p w:rsidR="00FB6E7B" w:rsidRDefault="00FB6E7B"/>
        </w:tc>
        <w:tc>
          <w:tcPr>
            <w:tcW w:w="8689" w:type="dxa"/>
            <w:gridSpan w:val="6"/>
          </w:tcPr>
          <w:p w:rsidR="00FB6E7B" w:rsidRDefault="00FB6E7B">
            <w:pPr>
              <w:pStyle w:val="ConsPlusNormal"/>
            </w:pPr>
            <w:r>
              <w:t>Лошадей, лошаков, мулов, ослов, верблюдов, кроликов, пушных зверей (за исключением молодняка и верблюжат в возрасте до 4 месяцев)</w:t>
            </w:r>
          </w:p>
        </w:tc>
        <w:tc>
          <w:tcPr>
            <w:tcW w:w="1757" w:type="dxa"/>
            <w:vMerge w:val="restart"/>
          </w:tcPr>
          <w:p w:rsidR="00FB6E7B" w:rsidRDefault="00FB6E7B">
            <w:pPr>
              <w:pStyle w:val="ConsPlusNormal"/>
            </w:pPr>
            <w:r>
              <w:t>Семьи пчел</w:t>
            </w:r>
          </w:p>
        </w:tc>
        <w:tc>
          <w:tcPr>
            <w:tcW w:w="2268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</w:tr>
      <w:tr w:rsidR="00FB6E7B">
        <w:tc>
          <w:tcPr>
            <w:tcW w:w="869" w:type="dxa"/>
            <w:vMerge/>
          </w:tcPr>
          <w:p w:rsidR="00FB6E7B" w:rsidRDefault="00FB6E7B"/>
        </w:tc>
        <w:tc>
          <w:tcPr>
            <w:tcW w:w="1440" w:type="dxa"/>
            <w:vMerge w:val="restart"/>
          </w:tcPr>
          <w:p w:rsidR="00FB6E7B" w:rsidRDefault="00FB6E7B">
            <w:pPr>
              <w:pStyle w:val="ConsPlusNormal"/>
            </w:pPr>
            <w:r>
              <w:t>Всего</w:t>
            </w:r>
          </w:p>
        </w:tc>
        <w:tc>
          <w:tcPr>
            <w:tcW w:w="7249" w:type="dxa"/>
            <w:gridSpan w:val="5"/>
          </w:tcPr>
          <w:p w:rsidR="00FB6E7B" w:rsidRDefault="00FB6E7B">
            <w:pPr>
              <w:pStyle w:val="ConsPlusNormal"/>
            </w:pPr>
            <w:r>
              <w:t>в том числе по половозрастным группам</w:t>
            </w:r>
          </w:p>
        </w:tc>
        <w:tc>
          <w:tcPr>
            <w:tcW w:w="1757" w:type="dxa"/>
            <w:vMerge/>
          </w:tcPr>
          <w:p w:rsidR="00FB6E7B" w:rsidRDefault="00FB6E7B"/>
        </w:tc>
        <w:tc>
          <w:tcPr>
            <w:tcW w:w="2268" w:type="dxa"/>
            <w:vMerge/>
          </w:tcPr>
          <w:p w:rsidR="00FB6E7B" w:rsidRDefault="00FB6E7B"/>
        </w:tc>
      </w:tr>
      <w:tr w:rsidR="00FB6E7B">
        <w:tc>
          <w:tcPr>
            <w:tcW w:w="869" w:type="dxa"/>
            <w:vMerge/>
          </w:tcPr>
          <w:p w:rsidR="00FB6E7B" w:rsidRDefault="00FB6E7B"/>
        </w:tc>
        <w:tc>
          <w:tcPr>
            <w:tcW w:w="1440" w:type="dxa"/>
            <w:vMerge/>
          </w:tcPr>
          <w:p w:rsidR="00FB6E7B" w:rsidRDefault="00FB6E7B"/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  <w:vMerge/>
          </w:tcPr>
          <w:p w:rsidR="00FB6E7B" w:rsidRDefault="00FB6E7B"/>
        </w:tc>
        <w:tc>
          <w:tcPr>
            <w:tcW w:w="2268" w:type="dxa"/>
            <w:vMerge/>
          </w:tcPr>
          <w:p w:rsidR="00FB6E7B" w:rsidRDefault="00FB6E7B"/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416" w:type="dxa"/>
          </w:tcPr>
          <w:p w:rsidR="00FB6E7B" w:rsidRDefault="00FB6E7B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70" w:type="dxa"/>
          </w:tcPr>
          <w:p w:rsidR="00FB6E7B" w:rsidRDefault="00FB6E7B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757" w:type="dxa"/>
          </w:tcPr>
          <w:p w:rsidR="00FB6E7B" w:rsidRDefault="00FB6E7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38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2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6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65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70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57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68" w:type="dxa"/>
          </w:tcPr>
          <w:p w:rsidR="00FB6E7B" w:rsidRDefault="00FB6E7B">
            <w:pPr>
              <w:pStyle w:val="ConsPlusNormal"/>
              <w:jc w:val="center"/>
            </w:pPr>
            <w:r>
              <w:t>x</w:t>
            </w: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  <w:tr w:rsidR="00FB6E7B">
        <w:tc>
          <w:tcPr>
            <w:tcW w:w="869" w:type="dxa"/>
          </w:tcPr>
          <w:p w:rsidR="00FB6E7B" w:rsidRDefault="00FB6E7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44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2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272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416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65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570" w:type="dxa"/>
          </w:tcPr>
          <w:p w:rsidR="00FB6E7B" w:rsidRDefault="00FB6E7B">
            <w:pPr>
              <w:pStyle w:val="ConsPlusNormal"/>
            </w:pPr>
          </w:p>
        </w:tc>
        <w:tc>
          <w:tcPr>
            <w:tcW w:w="1757" w:type="dxa"/>
          </w:tcPr>
          <w:p w:rsidR="00FB6E7B" w:rsidRDefault="00FB6E7B">
            <w:pPr>
              <w:pStyle w:val="ConsPlusNormal"/>
            </w:pPr>
          </w:p>
        </w:tc>
        <w:tc>
          <w:tcPr>
            <w:tcW w:w="2268" w:type="dxa"/>
          </w:tcPr>
          <w:p w:rsidR="00FB6E7B" w:rsidRDefault="00FB6E7B">
            <w:pPr>
              <w:pStyle w:val="ConsPlusNormal"/>
            </w:pPr>
          </w:p>
        </w:tc>
      </w:tr>
    </w:tbl>
    <w:p w:rsidR="00FB6E7B" w:rsidRDefault="00FB6E7B">
      <w:pPr>
        <w:sectPr w:rsidR="00FB6E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ind w:firstLine="540"/>
        <w:jc w:val="both"/>
      </w:pPr>
      <w:r>
        <w:t>--------------------------------</w:t>
      </w:r>
    </w:p>
    <w:p w:rsidR="00FB6E7B" w:rsidRDefault="00FB6E7B">
      <w:pPr>
        <w:pStyle w:val="ConsPlusNormal"/>
        <w:spacing w:before="220"/>
        <w:ind w:firstLine="540"/>
        <w:jc w:val="both"/>
      </w:pPr>
      <w:bookmarkStart w:id="66" w:name="P3240"/>
      <w:bookmarkEnd w:id="66"/>
      <w:r>
        <w:t>Уi &lt;*&gt; - уровень софинансирования расходного обязательства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nformat"/>
        <w:jc w:val="both"/>
      </w:pPr>
      <w:r>
        <w:t xml:space="preserve">    Руководитель</w:t>
      </w:r>
    </w:p>
    <w:p w:rsidR="00FB6E7B" w:rsidRDefault="00FB6E7B">
      <w:pPr>
        <w:pStyle w:val="ConsPlusNonformat"/>
        <w:jc w:val="both"/>
      </w:pPr>
      <w:r>
        <w:t xml:space="preserve">    получателя субсидий _____________ ___________ _________________________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(должность)   (подпись)    (расшифровка подписи)</w:t>
      </w:r>
    </w:p>
    <w:p w:rsidR="00FB6E7B" w:rsidRDefault="00FB6E7B">
      <w:pPr>
        <w:pStyle w:val="ConsPlusNonformat"/>
        <w:jc w:val="both"/>
      </w:pPr>
      <w:r>
        <w:t xml:space="preserve">    М.П.</w:t>
      </w:r>
    </w:p>
    <w:p w:rsidR="00FB6E7B" w:rsidRDefault="00FB6E7B">
      <w:pPr>
        <w:pStyle w:val="ConsPlusNonformat"/>
        <w:jc w:val="both"/>
      </w:pPr>
    </w:p>
    <w:p w:rsidR="00FB6E7B" w:rsidRDefault="00FB6E7B">
      <w:pPr>
        <w:pStyle w:val="ConsPlusNonformat"/>
        <w:jc w:val="both"/>
      </w:pPr>
      <w:r>
        <w:t xml:space="preserve">    Главный бухгалтер __________________ _____________________</w:t>
      </w:r>
    </w:p>
    <w:p w:rsidR="00FB6E7B" w:rsidRDefault="00FB6E7B">
      <w:pPr>
        <w:pStyle w:val="ConsPlusNonformat"/>
        <w:jc w:val="both"/>
      </w:pPr>
      <w:r>
        <w:t xml:space="preserve">                           (подпись)     (расшифровка подписи)</w:t>
      </w:r>
    </w:p>
    <w:p w:rsidR="00FB6E7B" w:rsidRDefault="00FB6E7B">
      <w:pPr>
        <w:pStyle w:val="ConsPlusNonformat"/>
        <w:jc w:val="both"/>
      </w:pPr>
      <w:r>
        <w:t xml:space="preserve">    "__" _______ 20__ г.</w:t>
      </w: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jc w:val="both"/>
      </w:pPr>
    </w:p>
    <w:p w:rsidR="00FB6E7B" w:rsidRDefault="00FB6E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2236" w:rsidRDefault="00D32236">
      <w:bookmarkStart w:id="67" w:name="_GoBack"/>
      <w:bookmarkEnd w:id="67"/>
    </w:p>
    <w:sectPr w:rsidR="00D32236" w:rsidSect="00B011B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7B"/>
    <w:rsid w:val="00D32236"/>
    <w:rsid w:val="00FB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6E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B6E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B6E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6E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B6E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6E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B6E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B6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B6E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6E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B6E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22A8C904A007820E500E3FBCCAA21417DD26020838231E3BB13E15C8AB0A4E2DFA9C2C81C1937C7EFCDD6F18D5802CA45143F9762ACF13B989AA04qEL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22A8C904A007820E501032AAA6FC1E11D378090A382E4962E0384297FB0C1B7FBAC275C385807C7EE2DE6F1CqDL7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22A8C904A007820E500E3FBCCAA21417DD26020838231E3BB13E15C8AB0A4E2DFA9C2C81C1937C7EFCDD6C19D5802CA45143F9762ACF13B989AA04qEL6J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4998</Words>
  <Characters>28493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Хорьков Максим</dc:creator>
  <cp:lastModifiedBy>Хорьков Максим</cp:lastModifiedBy>
  <cp:revision>1</cp:revision>
  <dcterms:created xsi:type="dcterms:W3CDTF">2019-10-10T09:11:00Z</dcterms:created>
  <dcterms:modified xsi:type="dcterms:W3CDTF">2019-10-10T09:12:00Z</dcterms:modified>
</cp:coreProperties>
</file>