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4EB" w:rsidRDefault="002934EB" w:rsidP="002934EB">
      <w:pPr>
        <w:jc w:val="right"/>
      </w:pPr>
    </w:p>
    <w:p w:rsidR="00641630" w:rsidRPr="002934EB" w:rsidRDefault="002934EB" w:rsidP="002934EB">
      <w:pPr>
        <w:jc w:val="right"/>
        <w:rPr>
          <w:sz w:val="28"/>
          <w:szCs w:val="28"/>
        </w:rPr>
      </w:pPr>
      <w:r w:rsidRPr="002934EB">
        <w:rPr>
          <w:sz w:val="28"/>
          <w:szCs w:val="28"/>
        </w:rPr>
        <w:t>Приложение №8</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5"/>
        <w:gridCol w:w="4949"/>
      </w:tblGrid>
      <w:tr w:rsidR="007E1BA2" w:rsidRPr="002019AB" w:rsidTr="00641630">
        <w:tc>
          <w:tcPr>
            <w:tcW w:w="4905" w:type="dxa"/>
          </w:tcPr>
          <w:p w:rsidR="007E1BA2" w:rsidRPr="002019AB" w:rsidRDefault="007E1BA2" w:rsidP="002019AB">
            <w:pPr>
              <w:autoSpaceDE w:val="0"/>
              <w:autoSpaceDN w:val="0"/>
              <w:adjustRightInd w:val="0"/>
              <w:jc w:val="both"/>
              <w:rPr>
                <w:rFonts w:ascii="Times New Roman" w:hAnsi="Times New Roman" w:cs="Times New Roman"/>
                <w:sz w:val="28"/>
                <w:szCs w:val="28"/>
              </w:rPr>
            </w:pPr>
          </w:p>
        </w:tc>
        <w:tc>
          <w:tcPr>
            <w:tcW w:w="4949" w:type="dxa"/>
          </w:tcPr>
          <w:p w:rsidR="007E1BA2" w:rsidRPr="002019AB" w:rsidRDefault="007E1BA2" w:rsidP="002019AB">
            <w:pPr>
              <w:autoSpaceDE w:val="0"/>
              <w:autoSpaceDN w:val="0"/>
              <w:adjustRightInd w:val="0"/>
              <w:jc w:val="both"/>
              <w:rPr>
                <w:rFonts w:ascii="Times New Roman" w:hAnsi="Times New Roman" w:cs="Times New Roman"/>
                <w:sz w:val="28"/>
                <w:szCs w:val="28"/>
              </w:rPr>
            </w:pPr>
            <w:r w:rsidRPr="002019AB">
              <w:rPr>
                <w:rFonts w:ascii="Times New Roman" w:hAnsi="Times New Roman" w:cs="Times New Roman"/>
                <w:sz w:val="28"/>
                <w:szCs w:val="28"/>
              </w:rPr>
              <w:t>УТВЕРЖД</w:t>
            </w:r>
            <w:r w:rsidR="004A79B8">
              <w:rPr>
                <w:rFonts w:ascii="Times New Roman" w:hAnsi="Times New Roman" w:cs="Times New Roman"/>
                <w:sz w:val="28"/>
                <w:szCs w:val="28"/>
              </w:rPr>
              <w:t>ЕНЫ</w:t>
            </w:r>
          </w:p>
          <w:p w:rsidR="007E1BA2" w:rsidRPr="002019AB" w:rsidRDefault="004A79B8" w:rsidP="004A79B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Приказом  </w:t>
            </w:r>
            <w:r w:rsidR="007E1BA2" w:rsidRPr="002019AB">
              <w:rPr>
                <w:rFonts w:ascii="Times New Roman" w:hAnsi="Times New Roman" w:cs="Times New Roman"/>
                <w:sz w:val="28"/>
                <w:szCs w:val="28"/>
              </w:rPr>
              <w:t>Начальник</w:t>
            </w:r>
            <w:r>
              <w:rPr>
                <w:rFonts w:ascii="Times New Roman" w:hAnsi="Times New Roman" w:cs="Times New Roman"/>
                <w:sz w:val="28"/>
                <w:szCs w:val="28"/>
              </w:rPr>
              <w:t>а</w:t>
            </w:r>
            <w:r w:rsidR="007E1BA2" w:rsidRPr="002019AB">
              <w:rPr>
                <w:rFonts w:ascii="Times New Roman" w:hAnsi="Times New Roman" w:cs="Times New Roman"/>
                <w:sz w:val="28"/>
                <w:szCs w:val="28"/>
              </w:rPr>
              <w:t xml:space="preserve"> Минераловодского центра по ЧС</w:t>
            </w:r>
            <w:r>
              <w:rPr>
                <w:rFonts w:ascii="Times New Roman" w:hAnsi="Times New Roman" w:cs="Times New Roman"/>
                <w:sz w:val="28"/>
                <w:szCs w:val="28"/>
              </w:rPr>
              <w:t xml:space="preserve"> № 1 от 11.01.2016 года</w:t>
            </w:r>
          </w:p>
          <w:p w:rsidR="007E1BA2" w:rsidRPr="002019AB" w:rsidRDefault="007E1BA2" w:rsidP="004A79B8">
            <w:pPr>
              <w:autoSpaceDE w:val="0"/>
              <w:autoSpaceDN w:val="0"/>
              <w:adjustRightInd w:val="0"/>
              <w:rPr>
                <w:rFonts w:ascii="Times New Roman" w:hAnsi="Times New Roman" w:cs="Times New Roman"/>
                <w:sz w:val="28"/>
                <w:szCs w:val="28"/>
              </w:rPr>
            </w:pPr>
          </w:p>
          <w:p w:rsidR="007E1BA2" w:rsidRPr="002019AB" w:rsidRDefault="007E1BA2" w:rsidP="002019AB">
            <w:pPr>
              <w:autoSpaceDE w:val="0"/>
              <w:autoSpaceDN w:val="0"/>
              <w:adjustRightInd w:val="0"/>
              <w:jc w:val="both"/>
              <w:rPr>
                <w:rFonts w:ascii="Times New Roman" w:hAnsi="Times New Roman" w:cs="Times New Roman"/>
                <w:sz w:val="28"/>
                <w:szCs w:val="28"/>
              </w:rPr>
            </w:pPr>
          </w:p>
        </w:tc>
      </w:tr>
    </w:tbl>
    <w:p w:rsidR="00CF481A" w:rsidRPr="002019AB" w:rsidRDefault="00CF481A"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D51943" w:rsidRDefault="00D51943" w:rsidP="002019AB">
      <w:pPr>
        <w:autoSpaceDE w:val="0"/>
        <w:autoSpaceDN w:val="0"/>
        <w:adjustRightInd w:val="0"/>
        <w:spacing w:after="0" w:line="240" w:lineRule="auto"/>
        <w:jc w:val="both"/>
        <w:rPr>
          <w:rFonts w:ascii="Times New Roman" w:hAnsi="Times New Roman" w:cs="Times New Roman"/>
          <w:sz w:val="28"/>
          <w:szCs w:val="28"/>
        </w:rPr>
      </w:pPr>
    </w:p>
    <w:p w:rsidR="00D51943" w:rsidRDefault="00D51943" w:rsidP="002019AB">
      <w:pPr>
        <w:autoSpaceDE w:val="0"/>
        <w:autoSpaceDN w:val="0"/>
        <w:adjustRightInd w:val="0"/>
        <w:spacing w:after="0" w:line="240" w:lineRule="auto"/>
        <w:jc w:val="both"/>
        <w:rPr>
          <w:rFonts w:ascii="Times New Roman" w:hAnsi="Times New Roman" w:cs="Times New Roman"/>
          <w:sz w:val="28"/>
          <w:szCs w:val="28"/>
        </w:rPr>
      </w:pPr>
    </w:p>
    <w:p w:rsidR="00D51943" w:rsidRDefault="00D51943" w:rsidP="002019AB">
      <w:pPr>
        <w:autoSpaceDE w:val="0"/>
        <w:autoSpaceDN w:val="0"/>
        <w:adjustRightInd w:val="0"/>
        <w:spacing w:after="0" w:line="240" w:lineRule="auto"/>
        <w:jc w:val="both"/>
        <w:rPr>
          <w:rFonts w:ascii="Times New Roman" w:hAnsi="Times New Roman" w:cs="Times New Roman"/>
          <w:sz w:val="28"/>
          <w:szCs w:val="28"/>
        </w:rPr>
      </w:pPr>
    </w:p>
    <w:p w:rsidR="00D51943" w:rsidRPr="002019AB" w:rsidRDefault="00D51943"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7E1BA2" w:rsidRPr="00D51943" w:rsidRDefault="00A90D10" w:rsidP="00A90D10">
      <w:pPr>
        <w:autoSpaceDE w:val="0"/>
        <w:autoSpaceDN w:val="0"/>
        <w:adjustRightInd w:val="0"/>
        <w:spacing w:after="0" w:line="240" w:lineRule="auto"/>
        <w:jc w:val="center"/>
        <w:rPr>
          <w:rFonts w:ascii="Times New Roman" w:hAnsi="Times New Roman" w:cs="Times New Roman"/>
          <w:b/>
          <w:sz w:val="28"/>
          <w:szCs w:val="28"/>
        </w:rPr>
      </w:pPr>
      <w:r w:rsidRPr="00D51943">
        <w:rPr>
          <w:rFonts w:ascii="Times New Roman" w:hAnsi="Times New Roman" w:cs="Times New Roman"/>
          <w:b/>
          <w:sz w:val="28"/>
          <w:szCs w:val="28"/>
        </w:rPr>
        <w:t>ПРАВИЛА</w:t>
      </w:r>
    </w:p>
    <w:p w:rsidR="00D51943" w:rsidRDefault="007E1BA2" w:rsidP="00A90D10">
      <w:pPr>
        <w:autoSpaceDE w:val="0"/>
        <w:autoSpaceDN w:val="0"/>
        <w:adjustRightInd w:val="0"/>
        <w:spacing w:after="0" w:line="240" w:lineRule="auto"/>
        <w:jc w:val="center"/>
        <w:rPr>
          <w:rFonts w:ascii="Times New Roman" w:hAnsi="Times New Roman" w:cs="Times New Roman"/>
          <w:b/>
          <w:sz w:val="28"/>
          <w:szCs w:val="28"/>
        </w:rPr>
      </w:pPr>
      <w:r w:rsidRPr="00D51943">
        <w:rPr>
          <w:rFonts w:ascii="Times New Roman" w:hAnsi="Times New Roman" w:cs="Times New Roman"/>
          <w:b/>
          <w:sz w:val="28"/>
          <w:szCs w:val="28"/>
        </w:rPr>
        <w:t>внутреннего трудового распорядка</w:t>
      </w:r>
    </w:p>
    <w:p w:rsidR="007E1BA2" w:rsidRPr="00D51943" w:rsidRDefault="007E1BA2" w:rsidP="00A90D10">
      <w:pPr>
        <w:autoSpaceDE w:val="0"/>
        <w:autoSpaceDN w:val="0"/>
        <w:adjustRightInd w:val="0"/>
        <w:spacing w:after="0" w:line="240" w:lineRule="auto"/>
        <w:jc w:val="center"/>
        <w:rPr>
          <w:rFonts w:ascii="Times New Roman" w:hAnsi="Times New Roman" w:cs="Times New Roman"/>
          <w:b/>
          <w:sz w:val="28"/>
          <w:szCs w:val="28"/>
        </w:rPr>
      </w:pPr>
      <w:r w:rsidRPr="00D51943">
        <w:rPr>
          <w:rFonts w:ascii="Times New Roman" w:hAnsi="Times New Roman" w:cs="Times New Roman"/>
          <w:b/>
          <w:sz w:val="28"/>
          <w:szCs w:val="28"/>
        </w:rPr>
        <w:t xml:space="preserve"> в Муниципальном бюджетном учреждении</w:t>
      </w:r>
    </w:p>
    <w:p w:rsidR="007E1BA2" w:rsidRPr="00D51943" w:rsidRDefault="007E1BA2" w:rsidP="00A90D10">
      <w:pPr>
        <w:autoSpaceDE w:val="0"/>
        <w:autoSpaceDN w:val="0"/>
        <w:adjustRightInd w:val="0"/>
        <w:spacing w:after="0" w:line="240" w:lineRule="auto"/>
        <w:jc w:val="center"/>
        <w:rPr>
          <w:rFonts w:ascii="Times New Roman" w:hAnsi="Times New Roman" w:cs="Times New Roman"/>
          <w:b/>
          <w:sz w:val="28"/>
          <w:szCs w:val="28"/>
        </w:rPr>
      </w:pPr>
      <w:r w:rsidRPr="00D51943">
        <w:rPr>
          <w:rFonts w:ascii="Times New Roman" w:hAnsi="Times New Roman" w:cs="Times New Roman"/>
          <w:b/>
          <w:sz w:val="28"/>
          <w:szCs w:val="28"/>
        </w:rPr>
        <w:t>«Центр по чрезвычайным ситуациям Минераловодского городского округа»</w:t>
      </w:r>
    </w:p>
    <w:p w:rsidR="007E1BA2" w:rsidRPr="00D51943" w:rsidRDefault="007E1BA2" w:rsidP="00A90D10">
      <w:pPr>
        <w:autoSpaceDE w:val="0"/>
        <w:autoSpaceDN w:val="0"/>
        <w:adjustRightInd w:val="0"/>
        <w:spacing w:after="0" w:line="240" w:lineRule="auto"/>
        <w:jc w:val="center"/>
        <w:rPr>
          <w:rFonts w:ascii="Times New Roman" w:hAnsi="Times New Roman" w:cs="Times New Roman"/>
          <w:b/>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Pr="002019AB" w:rsidRDefault="00641630" w:rsidP="0064163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w:t>
      </w:r>
      <w:r w:rsidR="00382E75" w:rsidRPr="002019AB">
        <w:rPr>
          <w:rFonts w:ascii="Times New Roman" w:hAnsi="Times New Roman" w:cs="Times New Roman"/>
          <w:sz w:val="28"/>
          <w:szCs w:val="28"/>
        </w:rPr>
        <w:t>. Минеральные Воды</w:t>
      </w:r>
    </w:p>
    <w:p w:rsidR="00382E75" w:rsidRPr="002019AB" w:rsidRDefault="00382E75" w:rsidP="00641630">
      <w:pPr>
        <w:autoSpaceDE w:val="0"/>
        <w:autoSpaceDN w:val="0"/>
        <w:adjustRightInd w:val="0"/>
        <w:spacing w:after="0" w:line="240" w:lineRule="auto"/>
        <w:jc w:val="center"/>
        <w:rPr>
          <w:rFonts w:ascii="Times New Roman" w:hAnsi="Times New Roman" w:cs="Times New Roman"/>
          <w:sz w:val="28"/>
          <w:szCs w:val="28"/>
        </w:rPr>
      </w:pPr>
      <w:r w:rsidRPr="002019AB">
        <w:rPr>
          <w:rFonts w:ascii="Times New Roman" w:hAnsi="Times New Roman" w:cs="Times New Roman"/>
          <w:sz w:val="28"/>
          <w:szCs w:val="28"/>
        </w:rPr>
        <w:t>2016 год</w:t>
      </w:r>
    </w:p>
    <w:p w:rsidR="00382E75" w:rsidRPr="002019AB"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382E75" w:rsidRDefault="00382E75" w:rsidP="002019AB">
      <w:pPr>
        <w:autoSpaceDE w:val="0"/>
        <w:autoSpaceDN w:val="0"/>
        <w:adjustRightInd w:val="0"/>
        <w:spacing w:after="0" w:line="240" w:lineRule="auto"/>
        <w:jc w:val="both"/>
        <w:rPr>
          <w:rFonts w:ascii="Times New Roman" w:hAnsi="Times New Roman" w:cs="Times New Roman"/>
          <w:sz w:val="28"/>
          <w:szCs w:val="28"/>
        </w:rPr>
      </w:pPr>
    </w:p>
    <w:p w:rsidR="00D51943" w:rsidRDefault="00D51943" w:rsidP="002019AB">
      <w:pPr>
        <w:autoSpaceDE w:val="0"/>
        <w:autoSpaceDN w:val="0"/>
        <w:adjustRightInd w:val="0"/>
        <w:spacing w:after="0" w:line="240" w:lineRule="auto"/>
        <w:jc w:val="both"/>
        <w:rPr>
          <w:rFonts w:ascii="Times New Roman" w:hAnsi="Times New Roman" w:cs="Times New Roman"/>
          <w:sz w:val="28"/>
          <w:szCs w:val="28"/>
        </w:rPr>
      </w:pPr>
    </w:p>
    <w:p w:rsidR="004A79B8" w:rsidRPr="002019AB" w:rsidRDefault="004A79B8" w:rsidP="002019AB">
      <w:pPr>
        <w:autoSpaceDE w:val="0"/>
        <w:autoSpaceDN w:val="0"/>
        <w:adjustRightInd w:val="0"/>
        <w:spacing w:after="0" w:line="240" w:lineRule="auto"/>
        <w:jc w:val="both"/>
        <w:rPr>
          <w:rFonts w:ascii="Times New Roman" w:hAnsi="Times New Roman" w:cs="Times New Roman"/>
          <w:sz w:val="28"/>
          <w:szCs w:val="28"/>
        </w:rPr>
      </w:pPr>
    </w:p>
    <w:p w:rsidR="00CF481A" w:rsidRPr="009E27C3" w:rsidRDefault="00CF481A" w:rsidP="007608ED">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1. Общие положения</w:t>
      </w:r>
    </w:p>
    <w:p w:rsidR="00CF481A" w:rsidRPr="009E27C3" w:rsidRDefault="00CF481A" w:rsidP="007608ED">
      <w:pPr>
        <w:autoSpaceDE w:val="0"/>
        <w:autoSpaceDN w:val="0"/>
        <w:adjustRightInd w:val="0"/>
        <w:spacing w:after="0" w:line="240" w:lineRule="auto"/>
        <w:jc w:val="center"/>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1.1. </w:t>
      </w:r>
      <w:proofErr w:type="gramStart"/>
      <w:r w:rsidRPr="009E27C3">
        <w:rPr>
          <w:rFonts w:ascii="Times New Roman" w:hAnsi="Times New Roman" w:cs="Times New Roman"/>
          <w:sz w:val="26"/>
          <w:szCs w:val="26"/>
        </w:rPr>
        <w:t xml:space="preserve">Настоящие Правила внутреннего трудового распорядка (далее - Правила) определяют трудовой распорядок в </w:t>
      </w:r>
      <w:r w:rsidR="007608ED" w:rsidRPr="009E27C3">
        <w:rPr>
          <w:rFonts w:ascii="Times New Roman" w:hAnsi="Times New Roman" w:cs="Times New Roman"/>
          <w:sz w:val="26"/>
          <w:szCs w:val="26"/>
        </w:rPr>
        <w:t>Муниципальном бюджетном учреждении «центр по чрезвычайным ситуациям Минераловодского городского округа»</w:t>
      </w:r>
      <w:r w:rsidRPr="009E27C3">
        <w:rPr>
          <w:rFonts w:ascii="Times New Roman" w:hAnsi="Times New Roman" w:cs="Times New Roman"/>
          <w:sz w:val="26"/>
          <w:szCs w:val="26"/>
        </w:rPr>
        <w:t xml:space="preserve"> (далее </w:t>
      </w:r>
      <w:r w:rsidR="007608ED" w:rsidRPr="009E27C3">
        <w:rPr>
          <w:rFonts w:ascii="Times New Roman" w:hAnsi="Times New Roman" w:cs="Times New Roman"/>
          <w:sz w:val="26"/>
          <w:szCs w:val="26"/>
        </w:rPr>
        <w:t>–</w:t>
      </w:r>
      <w:r w:rsidRPr="009E27C3">
        <w:rPr>
          <w:rFonts w:ascii="Times New Roman" w:hAnsi="Times New Roman" w:cs="Times New Roman"/>
          <w:sz w:val="26"/>
          <w:szCs w:val="26"/>
        </w:rPr>
        <w:t xml:space="preserve"> </w:t>
      </w:r>
      <w:r w:rsidR="007608ED" w:rsidRPr="009E27C3">
        <w:rPr>
          <w:rFonts w:ascii="Times New Roman" w:hAnsi="Times New Roman" w:cs="Times New Roman"/>
          <w:sz w:val="26"/>
          <w:szCs w:val="26"/>
        </w:rPr>
        <w:t>Минераловодский центр по ЧС (Центр)</w:t>
      </w:r>
      <w:r w:rsidRPr="009E27C3">
        <w:rPr>
          <w:rFonts w:ascii="Times New Roman" w:hAnsi="Times New Roman" w:cs="Times New Roman"/>
          <w:sz w:val="26"/>
          <w:szCs w:val="26"/>
        </w:rPr>
        <w:t>) и регламентируют порядок приема, перевода и увольнения работников, основные права, обязанности и ответственность сторон трудового договора, режим работы, время отдыха, меры поощрения и взыскания, применяемые к работникам, а также иные вопросы регулирования трудовых</w:t>
      </w:r>
      <w:proofErr w:type="gramEnd"/>
      <w:r w:rsidRPr="009E27C3">
        <w:rPr>
          <w:rFonts w:ascii="Times New Roman" w:hAnsi="Times New Roman" w:cs="Times New Roman"/>
          <w:sz w:val="26"/>
          <w:szCs w:val="26"/>
        </w:rPr>
        <w:t xml:space="preserve"> отношений в </w:t>
      </w:r>
      <w:r w:rsidR="007608ED" w:rsidRPr="009E27C3">
        <w:rPr>
          <w:rFonts w:ascii="Times New Roman" w:hAnsi="Times New Roman" w:cs="Times New Roman"/>
          <w:sz w:val="26"/>
          <w:szCs w:val="26"/>
        </w:rPr>
        <w:t>Центре</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1.2. Настоящие Правила являются локальным нормативным актом, разработанным и утвержденным в соответствии с трудовым законодательством РФ и уставом Общества в целях укрепления трудовой дисциплины, эффективной организации труда, рационального использования рабочего времени, обеспечения высокого качества и производительности труда работников Общества.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1.3. В настоящих Правилах используются следующие понятия: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"Работодатель" </w:t>
      </w:r>
      <w:r w:rsidR="007608ED" w:rsidRPr="009E27C3">
        <w:rPr>
          <w:rFonts w:ascii="Times New Roman" w:hAnsi="Times New Roman" w:cs="Times New Roman"/>
          <w:sz w:val="26"/>
          <w:szCs w:val="26"/>
        </w:rPr>
        <w:t>–</w:t>
      </w:r>
      <w:r w:rsidRPr="009E27C3">
        <w:rPr>
          <w:rFonts w:ascii="Times New Roman" w:hAnsi="Times New Roman" w:cs="Times New Roman"/>
          <w:sz w:val="26"/>
          <w:szCs w:val="26"/>
        </w:rPr>
        <w:t xml:space="preserve"> </w:t>
      </w:r>
      <w:r w:rsidR="007608ED" w:rsidRPr="009E27C3">
        <w:rPr>
          <w:rFonts w:ascii="Times New Roman" w:hAnsi="Times New Roman" w:cs="Times New Roman"/>
          <w:sz w:val="26"/>
          <w:szCs w:val="26"/>
        </w:rPr>
        <w:t>Минераловодский центр по ЧС.</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"Работник" - физическое лицо, вступившее в трудовые отношения с Работодателем на основании трудового договора и на иных основаниях, предусмотренных </w:t>
      </w:r>
      <w:hyperlink r:id="rId4" w:history="1">
        <w:r w:rsidRPr="009E27C3">
          <w:rPr>
            <w:rFonts w:ascii="Times New Roman" w:hAnsi="Times New Roman" w:cs="Times New Roman"/>
            <w:color w:val="0000FF"/>
            <w:sz w:val="26"/>
            <w:szCs w:val="26"/>
          </w:rPr>
          <w:t>ст. 16</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"дисциплина труда" - обязательное для всех работников подчинение правилам поведения, определенным в соответствии с Трудовым </w:t>
      </w:r>
      <w:hyperlink r:id="rId5"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законами, трудовым договором, локальными нормативными актами Работодателя.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1.4. Действие настоящих Правил распространяется на всех работников </w:t>
      </w:r>
      <w:r w:rsidR="007608ED" w:rsidRPr="009E27C3">
        <w:rPr>
          <w:rFonts w:ascii="Times New Roman" w:hAnsi="Times New Roman" w:cs="Times New Roman"/>
          <w:sz w:val="26"/>
          <w:szCs w:val="26"/>
        </w:rPr>
        <w:t>Центра</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1.5. Изменения и дополнения к настоящим Правилам разрабатываются и утверждаются Работодателем с учетом мнения представительного органа работников.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1.6. Официальным представителем Работодателя является </w:t>
      </w:r>
      <w:r w:rsidR="007608ED" w:rsidRPr="009E27C3">
        <w:rPr>
          <w:rFonts w:ascii="Times New Roman" w:hAnsi="Times New Roman" w:cs="Times New Roman"/>
          <w:sz w:val="26"/>
          <w:szCs w:val="26"/>
        </w:rPr>
        <w:t>начальник Центра</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1.7. Трудовые обязанности и права работников конкретизируются в трудовых договорах и должностных инструкциях, являющихся неотъемлемой частью трудовых договоров.</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913878">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2. Порядок приема работников</w:t>
      </w:r>
    </w:p>
    <w:p w:rsidR="00CF481A" w:rsidRPr="009E27C3" w:rsidRDefault="009E27C3" w:rsidP="002019A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CF481A" w:rsidRPr="009E27C3">
        <w:rPr>
          <w:rFonts w:ascii="Times New Roman" w:hAnsi="Times New Roman" w:cs="Times New Roman"/>
          <w:sz w:val="26"/>
          <w:szCs w:val="26"/>
        </w:rPr>
        <w:t>(</w:t>
      </w:r>
      <w:hyperlink r:id="rId6" w:history="1">
        <w:r w:rsidR="00CF481A" w:rsidRPr="009E27C3">
          <w:rPr>
            <w:rFonts w:ascii="Times New Roman" w:hAnsi="Times New Roman" w:cs="Times New Roman"/>
            <w:color w:val="0000FF"/>
            <w:sz w:val="26"/>
            <w:szCs w:val="26"/>
          </w:rPr>
          <w:t>ст. ст. 16</w:t>
        </w:r>
      </w:hyperlink>
      <w:r w:rsidR="00CF481A" w:rsidRPr="009E27C3">
        <w:rPr>
          <w:rFonts w:ascii="Times New Roman" w:hAnsi="Times New Roman" w:cs="Times New Roman"/>
          <w:sz w:val="26"/>
          <w:szCs w:val="26"/>
        </w:rPr>
        <w:t xml:space="preserve">, </w:t>
      </w:r>
      <w:hyperlink r:id="rId7" w:history="1">
        <w:r w:rsidR="00CF481A" w:rsidRPr="009E27C3">
          <w:rPr>
            <w:rFonts w:ascii="Times New Roman" w:hAnsi="Times New Roman" w:cs="Times New Roman"/>
            <w:color w:val="0000FF"/>
            <w:sz w:val="26"/>
            <w:szCs w:val="26"/>
          </w:rPr>
          <w:t>58</w:t>
        </w:r>
      </w:hyperlink>
      <w:r w:rsidR="00CF481A" w:rsidRPr="009E27C3">
        <w:rPr>
          <w:rFonts w:ascii="Times New Roman" w:hAnsi="Times New Roman" w:cs="Times New Roman"/>
          <w:sz w:val="26"/>
          <w:szCs w:val="26"/>
        </w:rPr>
        <w:t xml:space="preserve">, </w:t>
      </w:r>
      <w:hyperlink r:id="rId8" w:history="1">
        <w:r w:rsidR="00CF481A" w:rsidRPr="009E27C3">
          <w:rPr>
            <w:rFonts w:ascii="Times New Roman" w:hAnsi="Times New Roman" w:cs="Times New Roman"/>
            <w:color w:val="0000FF"/>
            <w:sz w:val="26"/>
            <w:szCs w:val="26"/>
          </w:rPr>
          <w:t>59</w:t>
        </w:r>
      </w:hyperlink>
      <w:r w:rsidR="00CF481A" w:rsidRPr="009E27C3">
        <w:rPr>
          <w:rFonts w:ascii="Times New Roman" w:hAnsi="Times New Roman" w:cs="Times New Roman"/>
          <w:sz w:val="26"/>
          <w:szCs w:val="26"/>
        </w:rPr>
        <w:t xml:space="preserve">, </w:t>
      </w:r>
      <w:hyperlink r:id="rId9" w:history="1">
        <w:r w:rsidR="00CF481A" w:rsidRPr="009E27C3">
          <w:rPr>
            <w:rFonts w:ascii="Times New Roman" w:hAnsi="Times New Roman" w:cs="Times New Roman"/>
            <w:color w:val="0000FF"/>
            <w:sz w:val="26"/>
            <w:szCs w:val="26"/>
          </w:rPr>
          <w:t>65</w:t>
        </w:r>
      </w:hyperlink>
      <w:r w:rsidR="00CF481A" w:rsidRPr="009E27C3">
        <w:rPr>
          <w:rFonts w:ascii="Times New Roman" w:hAnsi="Times New Roman" w:cs="Times New Roman"/>
          <w:sz w:val="26"/>
          <w:szCs w:val="26"/>
        </w:rPr>
        <w:t xml:space="preserve">, </w:t>
      </w:r>
      <w:hyperlink r:id="rId10" w:history="1">
        <w:r w:rsidR="00CF481A" w:rsidRPr="009E27C3">
          <w:rPr>
            <w:rFonts w:ascii="Times New Roman" w:hAnsi="Times New Roman" w:cs="Times New Roman"/>
            <w:color w:val="0000FF"/>
            <w:sz w:val="26"/>
            <w:szCs w:val="26"/>
          </w:rPr>
          <w:t>66</w:t>
        </w:r>
      </w:hyperlink>
      <w:r w:rsidR="00CF481A" w:rsidRPr="009E27C3">
        <w:rPr>
          <w:rFonts w:ascii="Times New Roman" w:hAnsi="Times New Roman" w:cs="Times New Roman"/>
          <w:sz w:val="26"/>
          <w:szCs w:val="26"/>
        </w:rPr>
        <w:t xml:space="preserve">, </w:t>
      </w:r>
      <w:hyperlink r:id="rId11" w:history="1">
        <w:r w:rsidR="00CF481A" w:rsidRPr="009E27C3">
          <w:rPr>
            <w:rFonts w:ascii="Times New Roman" w:hAnsi="Times New Roman" w:cs="Times New Roman"/>
            <w:color w:val="0000FF"/>
            <w:sz w:val="26"/>
            <w:szCs w:val="26"/>
          </w:rPr>
          <w:t>67</w:t>
        </w:r>
      </w:hyperlink>
      <w:r w:rsidR="00CF481A" w:rsidRPr="009E27C3">
        <w:rPr>
          <w:rFonts w:ascii="Times New Roman" w:hAnsi="Times New Roman" w:cs="Times New Roman"/>
          <w:sz w:val="26"/>
          <w:szCs w:val="26"/>
        </w:rPr>
        <w:t xml:space="preserve">, </w:t>
      </w:r>
      <w:hyperlink r:id="rId12" w:history="1">
        <w:r w:rsidR="00CF481A" w:rsidRPr="009E27C3">
          <w:rPr>
            <w:rFonts w:ascii="Times New Roman" w:hAnsi="Times New Roman" w:cs="Times New Roman"/>
            <w:color w:val="0000FF"/>
            <w:sz w:val="26"/>
            <w:szCs w:val="26"/>
          </w:rPr>
          <w:t>67.1</w:t>
        </w:r>
      </w:hyperlink>
      <w:r w:rsidR="00CF481A" w:rsidRPr="009E27C3">
        <w:rPr>
          <w:rFonts w:ascii="Times New Roman" w:hAnsi="Times New Roman" w:cs="Times New Roman"/>
          <w:sz w:val="26"/>
          <w:szCs w:val="26"/>
        </w:rPr>
        <w:t xml:space="preserve">, </w:t>
      </w:r>
      <w:hyperlink r:id="rId13" w:history="1">
        <w:r w:rsidR="00CF481A" w:rsidRPr="009E27C3">
          <w:rPr>
            <w:rFonts w:ascii="Times New Roman" w:hAnsi="Times New Roman" w:cs="Times New Roman"/>
            <w:color w:val="0000FF"/>
            <w:sz w:val="26"/>
            <w:szCs w:val="26"/>
          </w:rPr>
          <w:t>68</w:t>
        </w:r>
      </w:hyperlink>
      <w:r w:rsidR="00CF481A" w:rsidRPr="009E27C3">
        <w:rPr>
          <w:rFonts w:ascii="Times New Roman" w:hAnsi="Times New Roman" w:cs="Times New Roman"/>
          <w:sz w:val="26"/>
          <w:szCs w:val="26"/>
        </w:rPr>
        <w:t xml:space="preserve">, </w:t>
      </w:r>
      <w:hyperlink r:id="rId14" w:history="1">
        <w:r w:rsidR="00CF481A" w:rsidRPr="009E27C3">
          <w:rPr>
            <w:rFonts w:ascii="Times New Roman" w:hAnsi="Times New Roman" w:cs="Times New Roman"/>
            <w:color w:val="0000FF"/>
            <w:sz w:val="26"/>
            <w:szCs w:val="26"/>
          </w:rPr>
          <w:t>69</w:t>
        </w:r>
      </w:hyperlink>
      <w:r w:rsidR="00CF481A" w:rsidRPr="009E27C3">
        <w:rPr>
          <w:rFonts w:ascii="Times New Roman" w:hAnsi="Times New Roman" w:cs="Times New Roman"/>
          <w:sz w:val="26"/>
          <w:szCs w:val="26"/>
        </w:rPr>
        <w:t xml:space="preserve">, </w:t>
      </w:r>
      <w:hyperlink r:id="rId15" w:history="1">
        <w:r w:rsidR="00CF481A" w:rsidRPr="009E27C3">
          <w:rPr>
            <w:rFonts w:ascii="Times New Roman" w:hAnsi="Times New Roman" w:cs="Times New Roman"/>
            <w:color w:val="0000FF"/>
            <w:sz w:val="26"/>
            <w:szCs w:val="26"/>
          </w:rPr>
          <w:t>70</w:t>
        </w:r>
      </w:hyperlink>
      <w:r w:rsidR="00CF481A" w:rsidRPr="009E27C3">
        <w:rPr>
          <w:rFonts w:ascii="Times New Roman" w:hAnsi="Times New Roman" w:cs="Times New Roman"/>
          <w:sz w:val="26"/>
          <w:szCs w:val="26"/>
        </w:rPr>
        <w:t xml:space="preserve">, </w:t>
      </w:r>
      <w:hyperlink r:id="rId16" w:history="1">
        <w:r w:rsidR="00CF481A" w:rsidRPr="009E27C3">
          <w:rPr>
            <w:rFonts w:ascii="Times New Roman" w:hAnsi="Times New Roman" w:cs="Times New Roman"/>
            <w:color w:val="0000FF"/>
            <w:sz w:val="26"/>
            <w:szCs w:val="26"/>
          </w:rPr>
          <w:t>212</w:t>
        </w:r>
      </w:hyperlink>
      <w:r w:rsidR="00CF481A" w:rsidRPr="009E27C3">
        <w:rPr>
          <w:rFonts w:ascii="Times New Roman" w:hAnsi="Times New Roman" w:cs="Times New Roman"/>
          <w:sz w:val="26"/>
          <w:szCs w:val="26"/>
        </w:rPr>
        <w:t>,</w:t>
      </w:r>
      <w:r w:rsidR="007608ED" w:rsidRPr="009E27C3">
        <w:rPr>
          <w:rFonts w:ascii="Times New Roman" w:hAnsi="Times New Roman" w:cs="Times New Roman"/>
          <w:sz w:val="26"/>
          <w:szCs w:val="26"/>
        </w:rPr>
        <w:t xml:space="preserve"> </w:t>
      </w:r>
      <w:hyperlink r:id="rId17" w:history="1">
        <w:r w:rsidR="00CF481A" w:rsidRPr="009E27C3">
          <w:rPr>
            <w:rFonts w:ascii="Times New Roman" w:hAnsi="Times New Roman" w:cs="Times New Roman"/>
            <w:color w:val="0000FF"/>
            <w:sz w:val="26"/>
            <w:szCs w:val="26"/>
          </w:rPr>
          <w:t>213</w:t>
        </w:r>
      </w:hyperlink>
      <w:r w:rsidR="00CF481A" w:rsidRPr="009E27C3">
        <w:rPr>
          <w:rFonts w:ascii="Times New Roman" w:hAnsi="Times New Roman" w:cs="Times New Roman"/>
          <w:sz w:val="26"/>
          <w:szCs w:val="26"/>
        </w:rPr>
        <w:t xml:space="preserve">, </w:t>
      </w:r>
      <w:hyperlink r:id="rId18" w:history="1">
        <w:r w:rsidR="00CF481A" w:rsidRPr="009E27C3">
          <w:rPr>
            <w:rFonts w:ascii="Times New Roman" w:hAnsi="Times New Roman" w:cs="Times New Roman"/>
            <w:color w:val="0000FF"/>
            <w:sz w:val="26"/>
            <w:szCs w:val="26"/>
          </w:rPr>
          <w:t>266</w:t>
        </w:r>
      </w:hyperlink>
      <w:r w:rsidR="00CF481A" w:rsidRPr="009E27C3">
        <w:rPr>
          <w:rFonts w:ascii="Times New Roman" w:hAnsi="Times New Roman" w:cs="Times New Roman"/>
          <w:sz w:val="26"/>
          <w:szCs w:val="26"/>
        </w:rPr>
        <w:t>,</w:t>
      </w:r>
      <w:proofErr w:type="gramEnd"/>
      <w:r w:rsidR="00CF481A" w:rsidRPr="009E27C3">
        <w:rPr>
          <w:rFonts w:ascii="Times New Roman" w:hAnsi="Times New Roman" w:cs="Times New Roman"/>
          <w:sz w:val="26"/>
          <w:szCs w:val="26"/>
        </w:rPr>
        <w:t xml:space="preserve"> </w:t>
      </w:r>
      <w:hyperlink r:id="rId19" w:history="1">
        <w:r w:rsidR="00CF481A" w:rsidRPr="009E27C3">
          <w:rPr>
            <w:rFonts w:ascii="Times New Roman" w:hAnsi="Times New Roman" w:cs="Times New Roman"/>
            <w:color w:val="0000FF"/>
            <w:sz w:val="26"/>
            <w:szCs w:val="26"/>
          </w:rPr>
          <w:t>289</w:t>
        </w:r>
      </w:hyperlink>
      <w:r w:rsidR="00CF481A"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 Работники реализуют право на труд путем заключения письменного трудового договора.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2.2. При приеме на работу (до подписания трудового договора) Работодатель обязан ознакомить Работника под подпись с настоящими Правилами, коллективным договором (при его наличии), иными локальными нормативными актами, непосредственно связанными с трудовой деятельностью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2.3. При заключении трудового договора лицо, поступающее на работу, предъявляет Работодателю: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паспорт или иной документ, удостоверяющий личность;</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страховое свидетельство обязательного пенсионного страхования;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документы воинского учета - для военнообязанных и лиц, подлежащих призыву на военную службу;</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9E27C3">
        <w:rPr>
          <w:rFonts w:ascii="Times New Roman" w:hAnsi="Times New Roman" w:cs="Times New Roman"/>
          <w:sz w:val="26"/>
          <w:szCs w:val="26"/>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w:t>
      </w:r>
      <w:hyperlink r:id="rId20" w:history="1">
        <w:r w:rsidRPr="009E27C3">
          <w:rPr>
            <w:rFonts w:ascii="Times New Roman" w:hAnsi="Times New Roman" w:cs="Times New Roman"/>
            <w:color w:val="0000FF"/>
            <w:sz w:val="26"/>
            <w:szCs w:val="26"/>
          </w:rPr>
          <w:t>кодексом</w:t>
        </w:r>
        <w:proofErr w:type="gramEnd"/>
      </w:hyperlink>
      <w:r w:rsidRPr="009E27C3">
        <w:rPr>
          <w:rFonts w:ascii="Times New Roman" w:hAnsi="Times New Roman" w:cs="Times New Roman"/>
          <w:sz w:val="26"/>
          <w:szCs w:val="26"/>
        </w:rPr>
        <w:t xml:space="preserve"> </w:t>
      </w:r>
      <w:proofErr w:type="gramStart"/>
      <w:r w:rsidRPr="009E27C3">
        <w:rPr>
          <w:rFonts w:ascii="Times New Roman" w:hAnsi="Times New Roman" w:cs="Times New Roman"/>
          <w:sz w:val="26"/>
          <w:szCs w:val="26"/>
        </w:rPr>
        <w:t>РФ, иным федеральным законом не допускаются лица, имеющие (имевшие) судимость, подвергающиеся (подвергавшиеся) уголовному преследованию;</w:t>
      </w:r>
      <w:proofErr w:type="gramEnd"/>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иные документы - согласно требованиям действующего законодательства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Заключение трудового договора без предъявления указанных документов не производится.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E49A6" w:rsidRPr="009E27C3">
        <w:rPr>
          <w:rFonts w:ascii="Times New Roman" w:hAnsi="Times New Roman" w:cs="Times New Roman"/>
          <w:sz w:val="26"/>
          <w:szCs w:val="26"/>
        </w:rPr>
        <w:t>4</w:t>
      </w:r>
      <w:r w:rsidRPr="009E27C3">
        <w:rPr>
          <w:rFonts w:ascii="Times New Roman" w:hAnsi="Times New Roman" w:cs="Times New Roman"/>
          <w:sz w:val="26"/>
          <w:szCs w:val="26"/>
        </w:rPr>
        <w:t>. В случае отсутствия у лица, поступающего на работу, трудовой книжки в связи с ее утратой, повреждением или по иной причине Работ</w:t>
      </w:r>
      <w:r w:rsidR="000E49A6" w:rsidRPr="009E27C3">
        <w:rPr>
          <w:rFonts w:ascii="Times New Roman" w:hAnsi="Times New Roman" w:cs="Times New Roman"/>
          <w:sz w:val="26"/>
          <w:szCs w:val="26"/>
        </w:rPr>
        <w:t xml:space="preserve">ник </w:t>
      </w:r>
      <w:r w:rsidRPr="009E27C3">
        <w:rPr>
          <w:rFonts w:ascii="Times New Roman" w:hAnsi="Times New Roman" w:cs="Times New Roman"/>
          <w:sz w:val="26"/>
          <w:szCs w:val="26"/>
        </w:rPr>
        <w:t xml:space="preserve"> обязан </w:t>
      </w:r>
      <w:r w:rsidR="000E49A6" w:rsidRPr="009E27C3">
        <w:rPr>
          <w:rFonts w:ascii="Times New Roman" w:hAnsi="Times New Roman" w:cs="Times New Roman"/>
          <w:sz w:val="26"/>
          <w:szCs w:val="26"/>
        </w:rPr>
        <w:t>приобрести ее за свой счет</w:t>
      </w:r>
      <w:r w:rsidRPr="009E27C3">
        <w:rPr>
          <w:rFonts w:ascii="Times New Roman" w:hAnsi="Times New Roman" w:cs="Times New Roman"/>
          <w:sz w:val="26"/>
          <w:szCs w:val="26"/>
        </w:rPr>
        <w:t>.</w:t>
      </w:r>
    </w:p>
    <w:p w:rsidR="00CF481A" w:rsidRPr="009E27C3" w:rsidRDefault="000E49A6"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56E3E" w:rsidRPr="009E27C3">
        <w:rPr>
          <w:rFonts w:ascii="Times New Roman" w:hAnsi="Times New Roman" w:cs="Times New Roman"/>
          <w:sz w:val="26"/>
          <w:szCs w:val="26"/>
        </w:rPr>
        <w:t>5</w:t>
      </w:r>
      <w:r w:rsidR="00CF481A" w:rsidRPr="009E27C3">
        <w:rPr>
          <w:rFonts w:ascii="Times New Roman" w:hAnsi="Times New Roman" w:cs="Times New Roman"/>
          <w:sz w:val="26"/>
          <w:szCs w:val="26"/>
        </w:rPr>
        <w:t>. Трудовой договор заключается в письменной форме,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56E3E" w:rsidRPr="009E27C3">
        <w:rPr>
          <w:rFonts w:ascii="Times New Roman" w:hAnsi="Times New Roman" w:cs="Times New Roman"/>
          <w:sz w:val="26"/>
          <w:szCs w:val="26"/>
        </w:rPr>
        <w:t>6</w:t>
      </w:r>
      <w:r w:rsidRPr="009E27C3">
        <w:rPr>
          <w:rFonts w:ascii="Times New Roman" w:hAnsi="Times New Roman" w:cs="Times New Roman"/>
          <w:sz w:val="26"/>
          <w:szCs w:val="26"/>
        </w:rPr>
        <w:t xml:space="preserve">. Трудовой договор, не оформленный в письменной форме, считается заключенным, если Работник приступил к работе с </w:t>
      </w:r>
      <w:proofErr w:type="gramStart"/>
      <w:r w:rsidRPr="009E27C3">
        <w:rPr>
          <w:rFonts w:ascii="Times New Roman" w:hAnsi="Times New Roman" w:cs="Times New Roman"/>
          <w:sz w:val="26"/>
          <w:szCs w:val="26"/>
        </w:rPr>
        <w:t>ведома</w:t>
      </w:r>
      <w:proofErr w:type="gramEnd"/>
      <w:r w:rsidRPr="009E27C3">
        <w:rPr>
          <w:rFonts w:ascii="Times New Roman" w:hAnsi="Times New Roman" w:cs="Times New Roman"/>
          <w:sz w:val="26"/>
          <w:szCs w:val="26"/>
        </w:rPr>
        <w:t xml:space="preserve"> или по поручению Работодателя или его представителя, уполномоченного осуществлять допуск к работе.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такого допущения.</w:t>
      </w:r>
    </w:p>
    <w:p w:rsidR="00CF481A" w:rsidRPr="009E27C3" w:rsidRDefault="00056E3E"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2.6</w:t>
      </w:r>
      <w:r w:rsidR="00CF481A" w:rsidRPr="009E27C3">
        <w:rPr>
          <w:rFonts w:ascii="Times New Roman" w:hAnsi="Times New Roman" w:cs="Times New Roman"/>
          <w:sz w:val="26"/>
          <w:szCs w:val="26"/>
        </w:rPr>
        <w:t xml:space="preserve">.1. Запрещается допускать Работника к работе без </w:t>
      </w:r>
      <w:proofErr w:type="gramStart"/>
      <w:r w:rsidR="00CF481A" w:rsidRPr="009E27C3">
        <w:rPr>
          <w:rFonts w:ascii="Times New Roman" w:hAnsi="Times New Roman" w:cs="Times New Roman"/>
          <w:sz w:val="26"/>
          <w:szCs w:val="26"/>
        </w:rPr>
        <w:t>ведома</w:t>
      </w:r>
      <w:proofErr w:type="gramEnd"/>
      <w:r w:rsidR="00CF481A" w:rsidRPr="009E27C3">
        <w:rPr>
          <w:rFonts w:ascii="Times New Roman" w:hAnsi="Times New Roman" w:cs="Times New Roman"/>
          <w:sz w:val="26"/>
          <w:szCs w:val="26"/>
        </w:rPr>
        <w:t xml:space="preserve"> или поручения Работодателя либо его уполномоченного на это представителя. Если Работник допущен к работе не уполномоченным на это лицом, то такое лицо может быть привлечено к ответственности, в том числе материальной.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56E3E" w:rsidRPr="009E27C3">
        <w:rPr>
          <w:rFonts w:ascii="Times New Roman" w:hAnsi="Times New Roman" w:cs="Times New Roman"/>
          <w:sz w:val="26"/>
          <w:szCs w:val="26"/>
        </w:rPr>
        <w:t>7</w:t>
      </w:r>
      <w:r w:rsidRPr="009E27C3">
        <w:rPr>
          <w:rFonts w:ascii="Times New Roman" w:hAnsi="Times New Roman" w:cs="Times New Roman"/>
          <w:sz w:val="26"/>
          <w:szCs w:val="26"/>
        </w:rPr>
        <w:t>. Трудовые договоры могут заключаться: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 на неопределенный срок;</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 на определенный срок (срочный трудовой договор).</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56E3E" w:rsidRPr="009E27C3">
        <w:rPr>
          <w:rFonts w:ascii="Times New Roman" w:hAnsi="Times New Roman" w:cs="Times New Roman"/>
          <w:sz w:val="26"/>
          <w:szCs w:val="26"/>
        </w:rPr>
        <w:t>8</w:t>
      </w:r>
      <w:r w:rsidRPr="009E27C3">
        <w:rPr>
          <w:rFonts w:ascii="Times New Roman" w:hAnsi="Times New Roman" w:cs="Times New Roman"/>
          <w:sz w:val="26"/>
          <w:szCs w:val="26"/>
        </w:rPr>
        <w:t xml:space="preserve">. Срочный трудовой договор может заключаться в случаях, предусмотренных Трудовым </w:t>
      </w:r>
      <w:hyperlink r:id="rId21"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056E3E" w:rsidRPr="009E27C3">
        <w:rPr>
          <w:rFonts w:ascii="Times New Roman" w:hAnsi="Times New Roman" w:cs="Times New Roman"/>
          <w:sz w:val="26"/>
          <w:szCs w:val="26"/>
        </w:rPr>
        <w:t>9</w:t>
      </w:r>
      <w:r w:rsidRPr="009E27C3">
        <w:rPr>
          <w:rFonts w:ascii="Times New Roman" w:hAnsi="Times New Roman" w:cs="Times New Roman"/>
          <w:sz w:val="26"/>
          <w:szCs w:val="26"/>
        </w:rPr>
        <w:t>. Если в трудовом договоре не оговорен срок его действия и причины, послужившие основанием для заключения такого договора, то он считается заключенным на неопределенный срок.</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056E3E" w:rsidRPr="009E27C3">
        <w:rPr>
          <w:rFonts w:ascii="Times New Roman" w:hAnsi="Times New Roman" w:cs="Times New Roman"/>
          <w:sz w:val="26"/>
          <w:szCs w:val="26"/>
        </w:rPr>
        <w:t>0</w:t>
      </w:r>
      <w:r w:rsidRPr="009E27C3">
        <w:rPr>
          <w:rFonts w:ascii="Times New Roman" w:hAnsi="Times New Roman" w:cs="Times New Roman"/>
          <w:sz w:val="26"/>
          <w:szCs w:val="26"/>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056E3E" w:rsidRPr="009E27C3">
        <w:rPr>
          <w:rFonts w:ascii="Times New Roman" w:hAnsi="Times New Roman" w:cs="Times New Roman"/>
          <w:sz w:val="26"/>
          <w:szCs w:val="26"/>
        </w:rPr>
        <w:t>1</w:t>
      </w:r>
      <w:r w:rsidRPr="009E27C3">
        <w:rPr>
          <w:rFonts w:ascii="Times New Roman" w:hAnsi="Times New Roman" w:cs="Times New Roman"/>
          <w:sz w:val="26"/>
          <w:szCs w:val="26"/>
        </w:rPr>
        <w:t xml:space="preserve">.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w:t>
      </w:r>
      <w:r w:rsidRPr="009E27C3">
        <w:rPr>
          <w:rFonts w:ascii="Times New Roman" w:hAnsi="Times New Roman" w:cs="Times New Roman"/>
          <w:sz w:val="26"/>
          <w:szCs w:val="26"/>
        </w:rPr>
        <w:lastRenderedPageBreak/>
        <w:t>может быть включено в трудовой договор, только если стороны оформили его в виде отдельного соглашения до начала работы.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056E3E" w:rsidRPr="009E27C3">
        <w:rPr>
          <w:rFonts w:ascii="Times New Roman" w:hAnsi="Times New Roman" w:cs="Times New Roman"/>
          <w:sz w:val="26"/>
          <w:szCs w:val="26"/>
        </w:rPr>
        <w:t>2</w:t>
      </w:r>
      <w:r w:rsidRPr="009E27C3">
        <w:rPr>
          <w:rFonts w:ascii="Times New Roman" w:hAnsi="Times New Roman" w:cs="Times New Roman"/>
          <w:sz w:val="26"/>
          <w:szCs w:val="26"/>
        </w:rPr>
        <w:t xml:space="preserve">. Испытание при приеме на работу не устанавливается </w:t>
      </w:r>
      <w:proofErr w:type="gramStart"/>
      <w:r w:rsidRPr="009E27C3">
        <w:rPr>
          <w:rFonts w:ascii="Times New Roman" w:hAnsi="Times New Roman" w:cs="Times New Roman"/>
          <w:sz w:val="26"/>
          <w:szCs w:val="26"/>
        </w:rPr>
        <w:t>для</w:t>
      </w:r>
      <w:proofErr w:type="gramEnd"/>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беременных женщин и женщин, имеющих детей в возрасте до полутора лет;</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лиц, приглашенных на работу в порядке перевода от другого работодателя по согласованию между работодателями;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лиц, заключающих трудовой договор на срок до двух месяцев;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иных лиц в случаях, предусмотренных Трудовым </w:t>
      </w:r>
      <w:hyperlink r:id="rId22"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 коллективным договором (при его наличии).</w:t>
      </w:r>
    </w:p>
    <w:p w:rsidR="00913878"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3</w:t>
      </w:r>
      <w:r w:rsidRPr="009E27C3">
        <w:rPr>
          <w:rFonts w:ascii="Times New Roman" w:hAnsi="Times New Roman" w:cs="Times New Roman"/>
          <w:sz w:val="26"/>
          <w:szCs w:val="26"/>
        </w:rPr>
        <w:t xml:space="preserve">. Срок испытания не может превышать трех месяцев, а для руководителей организации и его заместителей, главного бухгалтера - шести месяцев, если иное не установлено федеральным законом. </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4</w:t>
      </w:r>
      <w:r w:rsidRPr="009E27C3">
        <w:rPr>
          <w:rFonts w:ascii="Times New Roman" w:hAnsi="Times New Roman" w:cs="Times New Roman"/>
          <w:sz w:val="26"/>
          <w:szCs w:val="26"/>
        </w:rPr>
        <w:t>. При заключении трудового договора на срок до двух месяцев испытание Работнику не устанавливается.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5</w:t>
      </w:r>
      <w:r w:rsidRPr="009E27C3">
        <w:rPr>
          <w:rFonts w:ascii="Times New Roman" w:hAnsi="Times New Roman" w:cs="Times New Roman"/>
          <w:sz w:val="26"/>
          <w:szCs w:val="26"/>
        </w:rPr>
        <w:t>. При заключении трудовых договоров с работниками, с которыми согласно законодательству РФ Работодатель имеет право заключать письменные договоры о полной индивидуальной или коллективной (бригадной) материальной ответственности, в трудовом договоре необходимо предусмотреть соответствующее условие.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6</w:t>
      </w:r>
      <w:r w:rsidRPr="009E27C3">
        <w:rPr>
          <w:rFonts w:ascii="Times New Roman" w:hAnsi="Times New Roman" w:cs="Times New Roman"/>
          <w:sz w:val="26"/>
          <w:szCs w:val="26"/>
        </w:rPr>
        <w:t>. При заключении трудового договора лица</w:t>
      </w:r>
      <w:r w:rsidR="00913878" w:rsidRPr="009E27C3">
        <w:rPr>
          <w:rFonts w:ascii="Times New Roman" w:hAnsi="Times New Roman" w:cs="Times New Roman"/>
          <w:sz w:val="26"/>
          <w:szCs w:val="26"/>
        </w:rPr>
        <w:t xml:space="preserve"> </w:t>
      </w:r>
      <w:r w:rsidRPr="009E27C3">
        <w:rPr>
          <w:rFonts w:ascii="Times New Roman" w:hAnsi="Times New Roman" w:cs="Times New Roman"/>
          <w:sz w:val="26"/>
          <w:szCs w:val="26"/>
        </w:rPr>
        <w:t>должны пройти обязательный предварительный медицинский осмотр.</w:t>
      </w:r>
    </w:p>
    <w:p w:rsidR="00913878"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7</w:t>
      </w:r>
      <w:r w:rsidRPr="009E27C3">
        <w:rPr>
          <w:rFonts w:ascii="Times New Roman" w:hAnsi="Times New Roman" w:cs="Times New Roman"/>
          <w:sz w:val="26"/>
          <w:szCs w:val="26"/>
        </w:rPr>
        <w:t xml:space="preserve">. На основании заключенного трудового договора издается приказ о приеме Работника на работу. Содержание приказа должно соответствовать условиям заключенного трудового договора. Приказ о приеме на работу объявляется Работнику под подпись в трехдневный срок со дня фактического начала работы. </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2.1</w:t>
      </w:r>
      <w:r w:rsidR="00913878" w:rsidRPr="009E27C3">
        <w:rPr>
          <w:rFonts w:ascii="Times New Roman" w:hAnsi="Times New Roman" w:cs="Times New Roman"/>
          <w:sz w:val="26"/>
          <w:szCs w:val="26"/>
        </w:rPr>
        <w:t>8</w:t>
      </w:r>
      <w:r w:rsidRPr="009E27C3">
        <w:rPr>
          <w:rFonts w:ascii="Times New Roman" w:hAnsi="Times New Roman" w:cs="Times New Roman"/>
          <w:sz w:val="26"/>
          <w:szCs w:val="26"/>
        </w:rPr>
        <w:t>.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на рабочем месте, обучение безопасным методам и приемам выполнения работ и оказанию первой помощи при несчастных случаях на производстве, инструктаж по охране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Работник, не прошедший инструктаж по охране труда, технике безопасности на рабочем месте, обучение безопасным методам и приемам выполнения работ и оказанию первой помощи при несчастных случаях на производстве, к работе не допускается.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w:t>
      </w:r>
      <w:r w:rsidR="00913878" w:rsidRPr="009E27C3">
        <w:rPr>
          <w:rFonts w:ascii="Times New Roman" w:hAnsi="Times New Roman" w:cs="Times New Roman"/>
          <w:sz w:val="26"/>
          <w:szCs w:val="26"/>
        </w:rPr>
        <w:t>19</w:t>
      </w:r>
      <w:r w:rsidRPr="009E27C3">
        <w:rPr>
          <w:rFonts w:ascii="Times New Roman" w:hAnsi="Times New Roman" w:cs="Times New Roman"/>
          <w:sz w:val="26"/>
          <w:szCs w:val="26"/>
        </w:rPr>
        <w:t>. Работодатель ведет трудовые книжки на каждого работника, проработавшего у него свыше пяти дней, если работа у Работодателя является для работников основной.</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913878">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3. Порядок перевода работников</w:t>
      </w:r>
    </w:p>
    <w:p w:rsidR="00CF481A" w:rsidRPr="009E27C3" w:rsidRDefault="00CF481A" w:rsidP="00913878">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23" w:history="1">
        <w:r w:rsidRPr="009E27C3">
          <w:rPr>
            <w:rFonts w:ascii="Times New Roman" w:hAnsi="Times New Roman" w:cs="Times New Roman"/>
            <w:color w:val="0000FF"/>
            <w:sz w:val="26"/>
            <w:szCs w:val="26"/>
          </w:rPr>
          <w:t>ст. ст. 72</w:t>
        </w:r>
      </w:hyperlink>
      <w:r w:rsidRPr="009E27C3">
        <w:rPr>
          <w:rFonts w:ascii="Times New Roman" w:hAnsi="Times New Roman" w:cs="Times New Roman"/>
          <w:sz w:val="26"/>
          <w:szCs w:val="26"/>
        </w:rPr>
        <w:t xml:space="preserve">, </w:t>
      </w:r>
      <w:hyperlink r:id="rId24" w:history="1">
        <w:r w:rsidRPr="009E27C3">
          <w:rPr>
            <w:rFonts w:ascii="Times New Roman" w:hAnsi="Times New Roman" w:cs="Times New Roman"/>
            <w:color w:val="0000FF"/>
            <w:sz w:val="26"/>
            <w:szCs w:val="26"/>
          </w:rPr>
          <w:t>72.1</w:t>
        </w:r>
      </w:hyperlink>
      <w:r w:rsidRPr="009E27C3">
        <w:rPr>
          <w:rFonts w:ascii="Times New Roman" w:hAnsi="Times New Roman" w:cs="Times New Roman"/>
          <w:sz w:val="26"/>
          <w:szCs w:val="26"/>
        </w:rPr>
        <w:t xml:space="preserve">, </w:t>
      </w:r>
      <w:hyperlink r:id="rId25" w:history="1">
        <w:r w:rsidRPr="009E27C3">
          <w:rPr>
            <w:rFonts w:ascii="Times New Roman" w:hAnsi="Times New Roman" w:cs="Times New Roman"/>
            <w:color w:val="0000FF"/>
            <w:sz w:val="26"/>
            <w:szCs w:val="26"/>
          </w:rPr>
          <w:t>72.2</w:t>
        </w:r>
      </w:hyperlink>
      <w:r w:rsidRPr="009E27C3">
        <w:rPr>
          <w:rFonts w:ascii="Times New Roman" w:hAnsi="Times New Roman" w:cs="Times New Roman"/>
          <w:sz w:val="26"/>
          <w:szCs w:val="26"/>
        </w:rPr>
        <w:t xml:space="preserve">, </w:t>
      </w:r>
      <w:hyperlink r:id="rId26" w:history="1">
        <w:r w:rsidRPr="009E27C3">
          <w:rPr>
            <w:rFonts w:ascii="Times New Roman" w:hAnsi="Times New Roman" w:cs="Times New Roman"/>
            <w:color w:val="0000FF"/>
            <w:sz w:val="26"/>
            <w:szCs w:val="26"/>
          </w:rPr>
          <w:t>73</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3.1. 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w:t>
      </w:r>
      <w:r w:rsidR="00913878"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3.2. Перевод Работника может быть произведен только на работу, не противопоказанную ему по состоянию здоровья, и с письменного согласия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3.3. 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под угрозу жизнь или нормальные жизненные условия всего населения или его части;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3.4. 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3.5. Перевод Работника на другую работу оформляется приказом, изданным на основании дополнительного соглашения к трудовому договору. Приказ, подписанный руководителем организации или уполномоченным лицом, объявляется Работнику под подпись.</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4544F4">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4. Порядок увольнения работников</w:t>
      </w:r>
    </w:p>
    <w:p w:rsidR="00CF481A" w:rsidRPr="009E27C3" w:rsidRDefault="00CF481A" w:rsidP="004544F4">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27" w:history="1">
        <w:r w:rsidRPr="009E27C3">
          <w:rPr>
            <w:rFonts w:ascii="Times New Roman" w:hAnsi="Times New Roman" w:cs="Times New Roman"/>
            <w:color w:val="0000FF"/>
            <w:sz w:val="26"/>
            <w:szCs w:val="26"/>
          </w:rPr>
          <w:t>ст. ст. 84.1</w:t>
        </w:r>
      </w:hyperlink>
      <w:r w:rsidRPr="009E27C3">
        <w:rPr>
          <w:rFonts w:ascii="Times New Roman" w:hAnsi="Times New Roman" w:cs="Times New Roman"/>
          <w:sz w:val="26"/>
          <w:szCs w:val="26"/>
        </w:rPr>
        <w:t xml:space="preserve">, </w:t>
      </w:r>
      <w:hyperlink r:id="rId28" w:history="1">
        <w:r w:rsidRPr="009E27C3">
          <w:rPr>
            <w:rFonts w:ascii="Times New Roman" w:hAnsi="Times New Roman" w:cs="Times New Roman"/>
            <w:color w:val="0000FF"/>
            <w:sz w:val="26"/>
            <w:szCs w:val="26"/>
          </w:rPr>
          <w:t>140</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4.1. Трудовой договор может быть прекращен (расторгнут) в порядке и по основаниям, предусмотренным Трудовым </w:t>
      </w:r>
      <w:hyperlink r:id="rId29"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4.2. Прекращение трудового договора оформляется приказом  Работодателя. С приказом Работодателя о прекращении трудового договора Работник должен быть ознакомлен под подпись. По требованию Работника Работодатель обязан выдать ему надлежащим образом заве</w:t>
      </w:r>
      <w:r w:rsidR="004544F4" w:rsidRPr="009E27C3">
        <w:rPr>
          <w:rFonts w:ascii="Times New Roman" w:hAnsi="Times New Roman" w:cs="Times New Roman"/>
          <w:sz w:val="26"/>
          <w:szCs w:val="26"/>
        </w:rPr>
        <w:t xml:space="preserve">ренную копию указанного приказа. </w:t>
      </w:r>
      <w:r w:rsidRPr="009E27C3">
        <w:rPr>
          <w:rFonts w:ascii="Times New Roman" w:hAnsi="Times New Roman" w:cs="Times New Roman"/>
          <w:sz w:val="26"/>
          <w:szCs w:val="26"/>
        </w:rPr>
        <w:t>Если приказ о прекращении трудового договора невозможно довести до сведения Работника или Работник отказывается ознакомиться с ним под подпись, на приказе производится соответствующая запись.</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4.3.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w:t>
      </w:r>
      <w:hyperlink r:id="rId30"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или иным федеральным законом, сохранялось место работы (должность).</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4.4.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исполнении трудовых функций.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4.5. В день прекращения трудового договора Работодатель обязан выдать Работнику трудовую книжку и произвести с ним расчет. Если Работник в день увольнения не работал, то соответствующие суммы должны быть выплачены не </w:t>
      </w:r>
      <w:r w:rsidRPr="009E27C3">
        <w:rPr>
          <w:rFonts w:ascii="Times New Roman" w:hAnsi="Times New Roman" w:cs="Times New Roman"/>
          <w:sz w:val="26"/>
          <w:szCs w:val="26"/>
        </w:rPr>
        <w:lastRenderedPageBreak/>
        <w:t>позднее дня, следующего за днем предъявления уволенным Работником требования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4.6. </w:t>
      </w:r>
      <w:proofErr w:type="gramStart"/>
      <w:r w:rsidRPr="009E27C3">
        <w:rPr>
          <w:rFonts w:ascii="Times New Roman" w:hAnsi="Times New Roman" w:cs="Times New Roman"/>
          <w:sz w:val="26"/>
          <w:szCs w:val="26"/>
        </w:rPr>
        <w:t xml:space="preserve">Запись в трудовую книжку об основании и причине прекращения трудового договора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статьи Трудового </w:t>
      </w:r>
      <w:hyperlink r:id="rId31" w:history="1">
        <w:r w:rsidRPr="009E27C3">
          <w:rPr>
            <w:rFonts w:ascii="Times New Roman" w:hAnsi="Times New Roman" w:cs="Times New Roman"/>
            <w:color w:val="0000FF"/>
            <w:sz w:val="26"/>
            <w:szCs w:val="26"/>
          </w:rPr>
          <w:t>кодекса</w:t>
        </w:r>
      </w:hyperlink>
      <w:r w:rsidRPr="009E27C3">
        <w:rPr>
          <w:rFonts w:ascii="Times New Roman" w:hAnsi="Times New Roman" w:cs="Times New Roman"/>
          <w:sz w:val="26"/>
          <w:szCs w:val="26"/>
        </w:rPr>
        <w:t xml:space="preserve"> РФ или иного федерального закона.</w:t>
      </w:r>
      <w:proofErr w:type="gramEnd"/>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4.7. В случаях,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4544F4">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5. Основные права и обязанности Работодателя</w:t>
      </w:r>
    </w:p>
    <w:p w:rsidR="00CF481A" w:rsidRPr="009E27C3" w:rsidRDefault="00CF481A" w:rsidP="004544F4">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32" w:history="1">
        <w:r w:rsidRPr="009E27C3">
          <w:rPr>
            <w:rFonts w:ascii="Times New Roman" w:hAnsi="Times New Roman" w:cs="Times New Roman"/>
            <w:color w:val="0000FF"/>
            <w:sz w:val="26"/>
            <w:szCs w:val="26"/>
          </w:rPr>
          <w:t>ст. ст. 22</w:t>
        </w:r>
      </w:hyperlink>
      <w:r w:rsidRPr="009E27C3">
        <w:rPr>
          <w:rFonts w:ascii="Times New Roman" w:hAnsi="Times New Roman" w:cs="Times New Roman"/>
          <w:sz w:val="26"/>
          <w:szCs w:val="26"/>
        </w:rPr>
        <w:t xml:space="preserve">, </w:t>
      </w:r>
      <w:hyperlink r:id="rId33" w:history="1">
        <w:r w:rsidRPr="009E27C3">
          <w:rPr>
            <w:rFonts w:ascii="Times New Roman" w:hAnsi="Times New Roman" w:cs="Times New Roman"/>
            <w:color w:val="0000FF"/>
            <w:sz w:val="26"/>
            <w:szCs w:val="26"/>
          </w:rPr>
          <w:t>76</w:t>
        </w:r>
      </w:hyperlink>
      <w:r w:rsidRPr="009E27C3">
        <w:rPr>
          <w:rFonts w:ascii="Times New Roman" w:hAnsi="Times New Roman" w:cs="Times New Roman"/>
          <w:sz w:val="26"/>
          <w:szCs w:val="26"/>
        </w:rPr>
        <w:t xml:space="preserve">, </w:t>
      </w:r>
      <w:hyperlink r:id="rId34" w:history="1">
        <w:r w:rsidRPr="009E27C3">
          <w:rPr>
            <w:rFonts w:ascii="Times New Roman" w:hAnsi="Times New Roman" w:cs="Times New Roman"/>
            <w:color w:val="0000FF"/>
            <w:sz w:val="26"/>
            <w:szCs w:val="26"/>
          </w:rPr>
          <w:t>212</w:t>
        </w:r>
      </w:hyperlink>
      <w:r w:rsidRPr="009E27C3">
        <w:rPr>
          <w:rFonts w:ascii="Times New Roman" w:hAnsi="Times New Roman" w:cs="Times New Roman"/>
          <w:sz w:val="26"/>
          <w:szCs w:val="26"/>
        </w:rPr>
        <w:t xml:space="preserve"> ТК РФ)</w:t>
      </w:r>
    </w:p>
    <w:p w:rsidR="00D51943"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5.1. Работодатель имеет право:</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заключать, изменять и расторгать трудовые договоры с работниками в порядке и на условиях, которые установлены Трудовым </w:t>
      </w:r>
      <w:hyperlink r:id="rId35"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вести коллективные переговоры и заключать коллективные договоры;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поощрять работников за добросовестный эффективный труд;</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требовать от работников соблюдения правил охраны труда и пожарной безопасности;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привлекать работников к дисциплинарной и материальной ответственности в порядке, установленном Трудовым </w:t>
      </w:r>
      <w:hyperlink r:id="rId36"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принимать локальные нормативные акты;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создавать объединения работодателей в целях представительства и защиты своих интересов и вступать в них;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создавать производственный совет;</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реализовывать права, предусмотренные законодательством о специальной оценке условий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осуществлять иные права, предоставленные ему в соответствии с трудовым законодательством.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5.2. Работодатель обязан:</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трудовое законодательство и иные нормативные правовые акты, содержащие нормы трудового права, локальные нормативные акты,</w:t>
      </w:r>
      <w:r w:rsidR="00771FE6" w:rsidRPr="009E27C3">
        <w:rPr>
          <w:rFonts w:ascii="Times New Roman" w:hAnsi="Times New Roman" w:cs="Times New Roman"/>
          <w:sz w:val="26"/>
          <w:szCs w:val="26"/>
        </w:rPr>
        <w:t xml:space="preserve"> условия коллективного договора</w:t>
      </w:r>
      <w:r w:rsidRPr="009E27C3">
        <w:rPr>
          <w:rFonts w:ascii="Times New Roman" w:hAnsi="Times New Roman" w:cs="Times New Roman"/>
          <w:sz w:val="26"/>
          <w:szCs w:val="26"/>
        </w:rPr>
        <w:t>, соглашений и трудовых договоров;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предоставлять работникам работу, обусловленную трудовым договором;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обеспечивать безопасность и условия труда, соответствующие государственным нормативным требованиям охраны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обеспечивать работникам равную оплату за труд равной ценности;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вести учет времени, фактически отработанного каждым работником;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выплачивать в полном размере причитающуюся работникам заработную плату в сроки, установленные в соответствии с Трудовым </w:t>
      </w:r>
      <w:hyperlink r:id="rId37"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коллективным договором, трудовыми договорами;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вести коллективные переговоры, а также заключать коллективный договор в порядке, установленном Трудовым </w:t>
      </w:r>
      <w:hyperlink r:id="rId38"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9E27C3">
        <w:rPr>
          <w:rFonts w:ascii="Times New Roman" w:hAnsi="Times New Roman" w:cs="Times New Roman"/>
          <w:sz w:val="26"/>
          <w:szCs w:val="26"/>
        </w:rPr>
        <w:t>контроля за</w:t>
      </w:r>
      <w:proofErr w:type="gramEnd"/>
      <w:r w:rsidRPr="009E27C3">
        <w:rPr>
          <w:rFonts w:ascii="Times New Roman" w:hAnsi="Times New Roman" w:cs="Times New Roman"/>
          <w:sz w:val="26"/>
          <w:szCs w:val="26"/>
        </w:rPr>
        <w:t xml:space="preserve"> их выполнением;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знакомить работников под подпись с принимаемыми локальными нормативными актами, непосредственно связанными с их трудовой деятельностью;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создавать условия, обеспечивающие участие работников в управлении организацией в предусмотренных Трудовым </w:t>
      </w:r>
      <w:hyperlink r:id="rId39"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 и коллективным договором формах;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обеспечивать бытовые нужды работников, связанные с исполнением ими трудовых обязанностей;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осуществлять обязательное социальное страхование работников в порядке, установленном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отстранять от работы работников в случаях, предусмотренных Трудовым </w:t>
      </w:r>
      <w:hyperlink r:id="rId40"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 и нормативными правовыми актами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w:t>
      </w:r>
      <w:r w:rsidR="00701CBE" w:rsidRPr="009E27C3">
        <w:rPr>
          <w:rFonts w:ascii="Times New Roman" w:hAnsi="Times New Roman" w:cs="Times New Roman"/>
          <w:sz w:val="26"/>
          <w:szCs w:val="26"/>
        </w:rPr>
        <w:t>о права, коллективным договором</w:t>
      </w:r>
      <w:r w:rsidRPr="009E27C3">
        <w:rPr>
          <w:rFonts w:ascii="Times New Roman" w:hAnsi="Times New Roman" w:cs="Times New Roman"/>
          <w:sz w:val="26"/>
          <w:szCs w:val="26"/>
        </w:rPr>
        <w:t>, соглашениями, локальными нормативными актами и трудовыми договорами.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5.2.1. Работодатель обязан отстранить от работы (не допускать к работе)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появившегося на работе в состоянии алкогольного, наркотического или иного токсического опьянения;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не прошедшего в установленном порядке обучение и проверку знаний и навыков в области охраны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при выявлении противопоказаний для выполнения им работы, обусловленной трудовым договором, подтвержденных медицинским заключением, которое выдано в порядке, установленном федеральными законами и иными нормативными правовыми актами Российской Федерации;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9E27C3">
        <w:rPr>
          <w:rFonts w:ascii="Times New Roman" w:hAnsi="Times New Roman" w:cs="Times New Roman"/>
          <w:sz w:val="26"/>
          <w:szCs w:val="26"/>
        </w:rPr>
        <w:t>- в случае приостановления действия на срок до двух месяцев специального права Работника (лицензии, права на управление транспортным средством,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w:t>
      </w:r>
      <w:proofErr w:type="gramEnd"/>
      <w:r w:rsidRPr="009E27C3">
        <w:rPr>
          <w:rFonts w:ascii="Times New Roman" w:hAnsi="Times New Roman" w:cs="Times New Roman"/>
          <w:sz w:val="26"/>
          <w:szCs w:val="26"/>
        </w:rPr>
        <w:t xml:space="preserve">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 других случаях, предусмотренных федеральными законами и иными нормативными правовыми актами Российской Федерации.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Иные правила отстранения могут устанавливаться федеральными законами.</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701CBE">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6. Основные права и обязанности работников</w:t>
      </w:r>
    </w:p>
    <w:p w:rsidR="00CF481A" w:rsidRPr="009E27C3" w:rsidRDefault="00CF481A" w:rsidP="00701CBE">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41" w:history="1">
        <w:r w:rsidRPr="009E27C3">
          <w:rPr>
            <w:rFonts w:ascii="Times New Roman" w:hAnsi="Times New Roman" w:cs="Times New Roman"/>
            <w:color w:val="0000FF"/>
            <w:sz w:val="26"/>
            <w:szCs w:val="26"/>
          </w:rPr>
          <w:t>ст. ст. 21</w:t>
        </w:r>
      </w:hyperlink>
      <w:r w:rsidRPr="009E27C3">
        <w:rPr>
          <w:rFonts w:ascii="Times New Roman" w:hAnsi="Times New Roman" w:cs="Times New Roman"/>
          <w:sz w:val="26"/>
          <w:szCs w:val="26"/>
        </w:rPr>
        <w:t xml:space="preserve">, </w:t>
      </w:r>
      <w:hyperlink r:id="rId42" w:history="1">
        <w:r w:rsidRPr="009E27C3">
          <w:rPr>
            <w:rFonts w:ascii="Times New Roman" w:hAnsi="Times New Roman" w:cs="Times New Roman"/>
            <w:color w:val="0000FF"/>
            <w:sz w:val="26"/>
            <w:szCs w:val="26"/>
          </w:rPr>
          <w:t>214</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6.1. Работник имеет право:</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на заключение, изменение и расторжение трудового договора в порядке и на условиях, которые установлены Трудовым </w:t>
      </w:r>
      <w:hyperlink r:id="rId43"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предоставление ему работы, обусловленной трудовым договором;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обеспечение рабочим местом, соответствующим государственным нормативным требованиям охраны труда и условиям, предусм</w:t>
      </w:r>
      <w:r w:rsidR="00701CBE" w:rsidRPr="009E27C3">
        <w:rPr>
          <w:rFonts w:ascii="Times New Roman" w:hAnsi="Times New Roman" w:cs="Times New Roman"/>
          <w:sz w:val="26"/>
          <w:szCs w:val="26"/>
        </w:rPr>
        <w:t>отренным коллективным договором</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получение полной достоверной информации об условиях труда и требованиях охраны труда на рабочем месте, включая реализацию прав, предусмотренных законодательством о специальной оценке условий труда;</w:t>
      </w:r>
    </w:p>
    <w:p w:rsidR="00CF481A" w:rsidRPr="009E27C3" w:rsidRDefault="004642D5"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w:t>
      </w:r>
      <w:r w:rsidR="00CF481A" w:rsidRPr="009E27C3">
        <w:rPr>
          <w:rFonts w:ascii="Times New Roman" w:hAnsi="Times New Roman" w:cs="Times New Roman"/>
          <w:sz w:val="26"/>
          <w:szCs w:val="26"/>
        </w:rPr>
        <w:t xml:space="preserve"> защиту своих трудовых прав, свобод и законных интересов всеми не запрещенными законом способами;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обязательное социальное страхование в случаях, предус</w:t>
      </w:r>
      <w:r w:rsidR="00701CBE" w:rsidRPr="009E27C3">
        <w:rPr>
          <w:rFonts w:ascii="Times New Roman" w:hAnsi="Times New Roman" w:cs="Times New Roman"/>
          <w:sz w:val="26"/>
          <w:szCs w:val="26"/>
        </w:rPr>
        <w:t>мотренных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6.2. Работник обязан:</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добросовестно исполнять свои трудовые обязанности, возложенные на него трудовым договором, должностной инструкцией и иными документами, регламентирующими деятельность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качественно и своевременно выполнять поручения, распоряжения, задания и указания своего непосредственного руководителя;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настоящие Правила;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трудовую дисциплину;</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выполнять установленные нормы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проходить обучение безопасным методам и приемам выполнения работ и оказанию первой </w:t>
      </w:r>
      <w:proofErr w:type="gramStart"/>
      <w:r w:rsidRPr="009E27C3">
        <w:rPr>
          <w:rFonts w:ascii="Times New Roman" w:hAnsi="Times New Roman" w:cs="Times New Roman"/>
          <w:sz w:val="26"/>
          <w:szCs w:val="26"/>
        </w:rPr>
        <w:t>помощи</w:t>
      </w:r>
      <w:proofErr w:type="gramEnd"/>
      <w:r w:rsidRPr="009E27C3">
        <w:rPr>
          <w:rFonts w:ascii="Times New Roman" w:hAnsi="Times New Roman" w:cs="Times New Roman"/>
          <w:sz w:val="26"/>
          <w:szCs w:val="26"/>
        </w:rPr>
        <w:t xml:space="preserve"> пострадавшим на производстве, инструктаж по охране труда, стажировку на рабочем месте, проверку знания требований охраны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проходить обязательные предварительные  и периодические  медицинские осмотры, а также проходить внеочередные медицинские осмотры по направлению Работодателя в случаях, предусмотренных Трудовым </w:t>
      </w:r>
      <w:hyperlink r:id="rId44"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требования по охране труда и обеспечению безопасности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способствовать созданию благоприятной деловой атмосферы в коллективе;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принимать меры по устранению причин и условий, препятствующих нормальному выполнению работы и немедленно сообщать о случившемся Работодателю;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поддерживать свое рабочее место, оборудование и приспособления в исправном состоянии, порядке и чистоте;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установленный Работодателем порядок хранения документов, материальных и денежных ценностей;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повышать свой профессиональный уровень путем систематического самостоятельного изучения специальной литературы, журналов, иной периодической специальной информации по своей должности (профессии, специальности), по выполняемой работе (услугам);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заключать договор о полной материальной ответственности в случае, когда приступает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соблюдать установленные Работодателем требования: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а) не использовать в личных целях инструменты, приспособления, технику и оборудование Работодателя;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б) не использовать рабочее время для решения вопросов, не обусловленных трудовыми отношениями с Работодателем; в период рабочего времени не вести личные телефонные разговоры, не читать книги, газеты, иную литературу, не имеющую отношения к трудовой деятельности, не пользоваться сетью Интернет в личных целях, не играть в компьютерные игры;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в) не курить в помещениях офиса, вне оборудованных зон, предназначенных для этих целей;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г) не употреблять в рабочее время алкогольные напитки, наркотические и токсические вещества, не приходить на работу в состоянии алкогольного, наркотического или токсического опьянения;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д) не выносить и не передавать другим лицам служебную информацию на бумажных и электронных носителях;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е) не оставлять на длительное время рабочее место, не сообщив об этом своему непосредственному руководителю и не получив его разрешения;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исполнять иные обязанности, предусмотренные законодательством Российской Федерации, настоящими Правилами, иными локальными нормативными актами и трудовым договором.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6.3. Трудовые обязанности и права работников конкретизируются в трудовых договорах и должностных инструкциях.</w:t>
      </w:r>
    </w:p>
    <w:p w:rsidR="009E27C3" w:rsidRDefault="009E27C3" w:rsidP="002019AB">
      <w:pPr>
        <w:autoSpaceDE w:val="0"/>
        <w:autoSpaceDN w:val="0"/>
        <w:adjustRightInd w:val="0"/>
        <w:spacing w:after="0" w:line="240" w:lineRule="auto"/>
        <w:jc w:val="center"/>
        <w:rPr>
          <w:rFonts w:ascii="Times New Roman" w:hAnsi="Times New Roman" w:cs="Times New Roman"/>
          <w:b/>
          <w:sz w:val="26"/>
          <w:szCs w:val="26"/>
        </w:rPr>
      </w:pPr>
    </w:p>
    <w:p w:rsidR="00CF481A" w:rsidRPr="009E27C3" w:rsidRDefault="00CF481A" w:rsidP="002019AB">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7. Рабочее время</w:t>
      </w:r>
    </w:p>
    <w:p w:rsidR="00CF481A" w:rsidRPr="009E27C3" w:rsidRDefault="00CF481A" w:rsidP="00B9602B">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45" w:history="1">
        <w:r w:rsidRPr="009E27C3">
          <w:rPr>
            <w:rFonts w:ascii="Times New Roman" w:hAnsi="Times New Roman" w:cs="Times New Roman"/>
            <w:color w:val="0000FF"/>
            <w:sz w:val="26"/>
            <w:szCs w:val="26"/>
          </w:rPr>
          <w:t>ст. ст. 91</w:t>
        </w:r>
      </w:hyperlink>
      <w:r w:rsidRPr="009E27C3">
        <w:rPr>
          <w:rFonts w:ascii="Times New Roman" w:hAnsi="Times New Roman" w:cs="Times New Roman"/>
          <w:sz w:val="26"/>
          <w:szCs w:val="26"/>
        </w:rPr>
        <w:t xml:space="preserve">, </w:t>
      </w:r>
      <w:hyperlink r:id="rId46" w:history="1">
        <w:r w:rsidRPr="009E27C3">
          <w:rPr>
            <w:rFonts w:ascii="Times New Roman" w:hAnsi="Times New Roman" w:cs="Times New Roman"/>
            <w:color w:val="0000FF"/>
            <w:sz w:val="26"/>
            <w:szCs w:val="26"/>
          </w:rPr>
          <w:t>92</w:t>
        </w:r>
      </w:hyperlink>
      <w:r w:rsidRPr="009E27C3">
        <w:rPr>
          <w:rFonts w:ascii="Times New Roman" w:hAnsi="Times New Roman" w:cs="Times New Roman"/>
          <w:sz w:val="26"/>
          <w:szCs w:val="26"/>
        </w:rPr>
        <w:t xml:space="preserve">, </w:t>
      </w:r>
      <w:hyperlink r:id="rId47" w:history="1">
        <w:r w:rsidRPr="009E27C3">
          <w:rPr>
            <w:rFonts w:ascii="Times New Roman" w:hAnsi="Times New Roman" w:cs="Times New Roman"/>
            <w:color w:val="0000FF"/>
            <w:sz w:val="26"/>
            <w:szCs w:val="26"/>
          </w:rPr>
          <w:t>93</w:t>
        </w:r>
      </w:hyperlink>
      <w:r w:rsidRPr="009E27C3">
        <w:rPr>
          <w:rFonts w:ascii="Times New Roman" w:hAnsi="Times New Roman" w:cs="Times New Roman"/>
          <w:sz w:val="26"/>
          <w:szCs w:val="26"/>
        </w:rPr>
        <w:t xml:space="preserve">, </w:t>
      </w:r>
      <w:hyperlink r:id="rId48" w:history="1">
        <w:r w:rsidRPr="009E27C3">
          <w:rPr>
            <w:rFonts w:ascii="Times New Roman" w:hAnsi="Times New Roman" w:cs="Times New Roman"/>
            <w:color w:val="0000FF"/>
            <w:sz w:val="26"/>
            <w:szCs w:val="26"/>
          </w:rPr>
          <w:t>94</w:t>
        </w:r>
      </w:hyperlink>
      <w:r w:rsidRPr="009E27C3">
        <w:rPr>
          <w:rFonts w:ascii="Times New Roman" w:hAnsi="Times New Roman" w:cs="Times New Roman"/>
          <w:sz w:val="26"/>
          <w:szCs w:val="26"/>
        </w:rPr>
        <w:t xml:space="preserve">, </w:t>
      </w:r>
      <w:hyperlink r:id="rId49" w:history="1">
        <w:r w:rsidRPr="009E27C3">
          <w:rPr>
            <w:rFonts w:ascii="Times New Roman" w:hAnsi="Times New Roman" w:cs="Times New Roman"/>
            <w:color w:val="0000FF"/>
            <w:sz w:val="26"/>
            <w:szCs w:val="26"/>
          </w:rPr>
          <w:t>95</w:t>
        </w:r>
      </w:hyperlink>
      <w:r w:rsidRPr="009E27C3">
        <w:rPr>
          <w:rFonts w:ascii="Times New Roman" w:hAnsi="Times New Roman" w:cs="Times New Roman"/>
          <w:sz w:val="26"/>
          <w:szCs w:val="26"/>
        </w:rPr>
        <w:t xml:space="preserve">, </w:t>
      </w:r>
      <w:hyperlink r:id="rId50" w:history="1">
        <w:r w:rsidRPr="009E27C3">
          <w:rPr>
            <w:rFonts w:ascii="Times New Roman" w:hAnsi="Times New Roman" w:cs="Times New Roman"/>
            <w:color w:val="0000FF"/>
            <w:sz w:val="26"/>
            <w:szCs w:val="26"/>
          </w:rPr>
          <w:t>97</w:t>
        </w:r>
      </w:hyperlink>
      <w:r w:rsidRPr="009E27C3">
        <w:rPr>
          <w:rFonts w:ascii="Times New Roman" w:hAnsi="Times New Roman" w:cs="Times New Roman"/>
          <w:sz w:val="26"/>
          <w:szCs w:val="26"/>
        </w:rPr>
        <w:t xml:space="preserve">, </w:t>
      </w:r>
      <w:hyperlink r:id="rId51" w:history="1">
        <w:r w:rsidRPr="009E27C3">
          <w:rPr>
            <w:rFonts w:ascii="Times New Roman" w:hAnsi="Times New Roman" w:cs="Times New Roman"/>
            <w:color w:val="0000FF"/>
            <w:sz w:val="26"/>
            <w:szCs w:val="26"/>
          </w:rPr>
          <w:t>99</w:t>
        </w:r>
      </w:hyperlink>
      <w:r w:rsidRPr="009E27C3">
        <w:rPr>
          <w:rFonts w:ascii="Times New Roman" w:hAnsi="Times New Roman" w:cs="Times New Roman"/>
          <w:sz w:val="26"/>
          <w:szCs w:val="26"/>
        </w:rPr>
        <w:t xml:space="preserve">, </w:t>
      </w:r>
      <w:hyperlink r:id="rId52" w:history="1">
        <w:r w:rsidRPr="009E27C3">
          <w:rPr>
            <w:rFonts w:ascii="Times New Roman" w:hAnsi="Times New Roman" w:cs="Times New Roman"/>
            <w:color w:val="0000FF"/>
            <w:sz w:val="26"/>
            <w:szCs w:val="26"/>
          </w:rPr>
          <w:t>101</w:t>
        </w:r>
      </w:hyperlink>
      <w:r w:rsidRPr="009E27C3">
        <w:rPr>
          <w:rFonts w:ascii="Times New Roman" w:hAnsi="Times New Roman" w:cs="Times New Roman"/>
          <w:sz w:val="26"/>
          <w:szCs w:val="26"/>
        </w:rPr>
        <w:t xml:space="preserve">, </w:t>
      </w:r>
      <w:hyperlink r:id="rId53" w:history="1">
        <w:r w:rsidRPr="009E27C3">
          <w:rPr>
            <w:rFonts w:ascii="Times New Roman" w:hAnsi="Times New Roman" w:cs="Times New Roman"/>
            <w:color w:val="0000FF"/>
            <w:sz w:val="26"/>
            <w:szCs w:val="26"/>
          </w:rPr>
          <w:t>256</w:t>
        </w:r>
      </w:hyperlink>
      <w:r w:rsidRPr="009E27C3">
        <w:rPr>
          <w:rFonts w:ascii="Times New Roman" w:hAnsi="Times New Roman" w:cs="Times New Roman"/>
          <w:sz w:val="26"/>
          <w:szCs w:val="26"/>
        </w:rPr>
        <w:t xml:space="preserve">, </w:t>
      </w:r>
      <w:hyperlink r:id="rId54" w:history="1">
        <w:r w:rsidRPr="009E27C3">
          <w:rPr>
            <w:rFonts w:ascii="Times New Roman" w:hAnsi="Times New Roman" w:cs="Times New Roman"/>
            <w:color w:val="0000FF"/>
            <w:sz w:val="26"/>
            <w:szCs w:val="26"/>
          </w:rPr>
          <w:t>284</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7.1. Продолжительность рабочего времени работников Общества составляет 40 часов в неделю.</w:t>
      </w:r>
      <w:r w:rsidR="00B9602B" w:rsidRPr="009E27C3">
        <w:rPr>
          <w:rFonts w:ascii="Times New Roman" w:hAnsi="Times New Roman" w:cs="Times New Roman"/>
          <w:sz w:val="26"/>
          <w:szCs w:val="26"/>
        </w:rPr>
        <w:t xml:space="preserve"> Продолжительность работы спасателей составляет 36 часов в неделю. </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7.1.1. Для работников с нормальной продолжительностью рабочего времени устанавливается следующий режим рабочего времени: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пятидневная рабочая неделя с двумя выходными днями - субботой и воскресеньем;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продолжительность ежедневной работы составляет 8 часов;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время начала работы - 9.00, время окончания работы - 18.00;</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перерыв для отдыха и питания продолжительностью один час с 13.00 до 14.00. Данный перерыв не включается в рабочее время и не оплачивается.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7.1.2. Если при приеме на работу или в течение действия трудовых отношений Работнику устанавливается иной режим рабочего времени и времени отдыха, то такие условия подлежат включению в трудовой договор в качестве обязательных.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7.2. При приеме на работу сокращенная продолжительность рабочего времени устанавливается: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для работников, являющихся инвалидами I или II группы, - не более 35 часов в неделю;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для работников, условия </w:t>
      </w:r>
      <w:proofErr w:type="gramStart"/>
      <w:r w:rsidRPr="009E27C3">
        <w:rPr>
          <w:rFonts w:ascii="Times New Roman" w:hAnsi="Times New Roman" w:cs="Times New Roman"/>
          <w:sz w:val="26"/>
          <w:szCs w:val="26"/>
        </w:rPr>
        <w:t>труда</w:t>
      </w:r>
      <w:proofErr w:type="gramEnd"/>
      <w:r w:rsidRPr="009E27C3">
        <w:rPr>
          <w:rFonts w:ascii="Times New Roman" w:hAnsi="Times New Roman" w:cs="Times New Roman"/>
          <w:sz w:val="26"/>
          <w:szCs w:val="26"/>
        </w:rPr>
        <w:t xml:space="preserve"> на рабочих местах которых по результатам специальной оценки условий труда отнесены к вредным условиям труда 3 или 4 степени либо опасным условиям труда, - не более 36 часов в неделю.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7.3.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7.3.1. Работодатель обязан установить неполное рабочее время по просьбе работников следующим категориям работников: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беременным женщинам;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одному из родителей (опекуну, попечителю), имеющему ребенка в возрасте до 14 лет (ребенка-инвалида в возрасте до 18 лет);</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лицу, осуществляющему уход за больным членом семьи в соответствии с медицинским заключением, выданным в установленном порядке;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w:t>
      </w:r>
    </w:p>
    <w:p w:rsidR="00CF481A" w:rsidRPr="009E27C3" w:rsidRDefault="00DD20B4" w:rsidP="002019AB">
      <w:pPr>
        <w:autoSpaceDE w:val="0"/>
        <w:autoSpaceDN w:val="0"/>
        <w:adjustRightInd w:val="0"/>
        <w:spacing w:after="0" w:line="240" w:lineRule="auto"/>
        <w:ind w:firstLine="540"/>
        <w:jc w:val="both"/>
        <w:rPr>
          <w:rFonts w:ascii="Times New Roman" w:hAnsi="Times New Roman" w:cs="Times New Roman"/>
          <w:sz w:val="26"/>
          <w:szCs w:val="26"/>
        </w:rPr>
      </w:pPr>
      <w:bookmarkStart w:id="0" w:name="Par213"/>
      <w:bookmarkStart w:id="1" w:name="Par214"/>
      <w:bookmarkEnd w:id="0"/>
      <w:bookmarkEnd w:id="1"/>
      <w:r w:rsidRPr="009E27C3">
        <w:rPr>
          <w:rFonts w:ascii="Times New Roman" w:hAnsi="Times New Roman" w:cs="Times New Roman"/>
          <w:sz w:val="26"/>
          <w:szCs w:val="26"/>
        </w:rPr>
        <w:t>7.4</w:t>
      </w:r>
      <w:r w:rsidR="00CF481A" w:rsidRPr="009E27C3">
        <w:rPr>
          <w:rFonts w:ascii="Times New Roman" w:hAnsi="Times New Roman" w:cs="Times New Roman"/>
          <w:sz w:val="26"/>
          <w:szCs w:val="26"/>
        </w:rPr>
        <w:t>.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w:t>
      </w:r>
      <w:r w:rsidR="00DD20B4" w:rsidRPr="009E27C3">
        <w:rPr>
          <w:rFonts w:ascii="Times New Roman" w:hAnsi="Times New Roman" w:cs="Times New Roman"/>
          <w:sz w:val="26"/>
          <w:szCs w:val="26"/>
        </w:rPr>
        <w:t>5</w:t>
      </w:r>
      <w:r w:rsidRPr="009E27C3">
        <w:rPr>
          <w:rFonts w:ascii="Times New Roman" w:hAnsi="Times New Roman" w:cs="Times New Roman"/>
          <w:sz w:val="26"/>
          <w:szCs w:val="26"/>
        </w:rPr>
        <w:t>.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при необходимости выполнить сверхурочную работу;</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если Работник работает на условиях ненормированного рабочего дня.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7.7.1. Сверхурочная работа - работа, выполняемая Работником по инициативе </w:t>
      </w:r>
      <w:proofErr w:type="gramStart"/>
      <w:r w:rsidRPr="009E27C3">
        <w:rPr>
          <w:rFonts w:ascii="Times New Roman" w:hAnsi="Times New Roman" w:cs="Times New Roman"/>
          <w:sz w:val="26"/>
          <w:szCs w:val="26"/>
        </w:rPr>
        <w:t>работодателя</w:t>
      </w:r>
      <w:proofErr w:type="gramEnd"/>
      <w:r w:rsidRPr="009E27C3">
        <w:rPr>
          <w:rFonts w:ascii="Times New Roman" w:hAnsi="Times New Roman" w:cs="Times New Roman"/>
          <w:sz w:val="26"/>
          <w:szCs w:val="26"/>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Работодатель обязан получить письменное согласие Работника на привлечение его к сверхурочной работе.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Работодатель вправе привлекать Работника к сверхурочной работе без его согласия в следующих случаях: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9E27C3">
        <w:rPr>
          <w:rFonts w:ascii="Times New Roman" w:hAnsi="Times New Roman" w:cs="Times New Roman"/>
          <w:sz w:val="26"/>
          <w:szCs w:val="26"/>
        </w:rPr>
        <w:t>-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7.7.2. 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w:t>
      </w:r>
      <w:proofErr w:type="gramStart"/>
      <w:r w:rsidRPr="009E27C3">
        <w:rPr>
          <w:rFonts w:ascii="Times New Roman" w:hAnsi="Times New Roman" w:cs="Times New Roman"/>
          <w:sz w:val="26"/>
          <w:szCs w:val="26"/>
        </w:rPr>
        <w:t>пределами</w:t>
      </w:r>
      <w:proofErr w:type="gramEnd"/>
      <w:r w:rsidRPr="009E27C3">
        <w:rPr>
          <w:rFonts w:ascii="Times New Roman" w:hAnsi="Times New Roman" w:cs="Times New Roman"/>
          <w:sz w:val="26"/>
          <w:szCs w:val="26"/>
        </w:rPr>
        <w:t xml:space="preserve"> установленной для них продолжительности рабочего времени.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устанавливается Положением о ненормированном рабочем дне.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7.8. Работодатель ведет учет времени, фактически отработанного каждым работником, в табеле учета рабочего времени.</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Default="00CF481A" w:rsidP="00A249F7">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8. Время отдыха</w:t>
      </w:r>
    </w:p>
    <w:p w:rsidR="009E27C3" w:rsidRPr="009E27C3" w:rsidRDefault="009E27C3" w:rsidP="00A249F7">
      <w:pPr>
        <w:autoSpaceDE w:val="0"/>
        <w:autoSpaceDN w:val="0"/>
        <w:adjustRightInd w:val="0"/>
        <w:spacing w:after="0" w:line="240" w:lineRule="auto"/>
        <w:jc w:val="center"/>
        <w:rPr>
          <w:rFonts w:ascii="Times New Roman" w:hAnsi="Times New Roman" w:cs="Times New Roman"/>
          <w:b/>
          <w:sz w:val="26"/>
          <w:szCs w:val="26"/>
        </w:rPr>
      </w:pPr>
    </w:p>
    <w:p w:rsidR="00CF481A" w:rsidRPr="009E27C3" w:rsidRDefault="00CF481A" w:rsidP="00A249F7">
      <w:pPr>
        <w:autoSpaceDE w:val="0"/>
        <w:autoSpaceDN w:val="0"/>
        <w:adjustRightInd w:val="0"/>
        <w:spacing w:after="0" w:line="240" w:lineRule="auto"/>
        <w:jc w:val="center"/>
        <w:rPr>
          <w:rFonts w:ascii="Times New Roman" w:hAnsi="Times New Roman" w:cs="Times New Roman"/>
          <w:sz w:val="26"/>
          <w:szCs w:val="26"/>
        </w:rPr>
      </w:pPr>
      <w:proofErr w:type="gramStart"/>
      <w:r w:rsidRPr="009E27C3">
        <w:rPr>
          <w:rFonts w:ascii="Times New Roman" w:hAnsi="Times New Roman" w:cs="Times New Roman"/>
          <w:sz w:val="26"/>
          <w:szCs w:val="26"/>
        </w:rPr>
        <w:t>(</w:t>
      </w:r>
      <w:hyperlink r:id="rId55" w:history="1">
        <w:r w:rsidRPr="009E27C3">
          <w:rPr>
            <w:rFonts w:ascii="Times New Roman" w:hAnsi="Times New Roman" w:cs="Times New Roman"/>
            <w:color w:val="0000FF"/>
            <w:sz w:val="26"/>
            <w:szCs w:val="26"/>
          </w:rPr>
          <w:t>ст. ст. 106</w:t>
        </w:r>
      </w:hyperlink>
      <w:r w:rsidRPr="009E27C3">
        <w:rPr>
          <w:rFonts w:ascii="Times New Roman" w:hAnsi="Times New Roman" w:cs="Times New Roman"/>
          <w:sz w:val="26"/>
          <w:szCs w:val="26"/>
        </w:rPr>
        <w:t xml:space="preserve">, </w:t>
      </w:r>
      <w:hyperlink r:id="rId56" w:history="1">
        <w:r w:rsidRPr="009E27C3">
          <w:rPr>
            <w:rFonts w:ascii="Times New Roman" w:hAnsi="Times New Roman" w:cs="Times New Roman"/>
            <w:color w:val="0000FF"/>
            <w:sz w:val="26"/>
            <w:szCs w:val="26"/>
          </w:rPr>
          <w:t>107</w:t>
        </w:r>
      </w:hyperlink>
      <w:r w:rsidRPr="009E27C3">
        <w:rPr>
          <w:rFonts w:ascii="Times New Roman" w:hAnsi="Times New Roman" w:cs="Times New Roman"/>
          <w:sz w:val="26"/>
          <w:szCs w:val="26"/>
        </w:rPr>
        <w:t xml:space="preserve">, </w:t>
      </w:r>
      <w:hyperlink r:id="rId57" w:history="1">
        <w:r w:rsidRPr="009E27C3">
          <w:rPr>
            <w:rFonts w:ascii="Times New Roman" w:hAnsi="Times New Roman" w:cs="Times New Roman"/>
            <w:color w:val="0000FF"/>
            <w:sz w:val="26"/>
            <w:szCs w:val="26"/>
          </w:rPr>
          <w:t>108</w:t>
        </w:r>
      </w:hyperlink>
      <w:r w:rsidRPr="009E27C3">
        <w:rPr>
          <w:rFonts w:ascii="Times New Roman" w:hAnsi="Times New Roman" w:cs="Times New Roman"/>
          <w:sz w:val="26"/>
          <w:szCs w:val="26"/>
        </w:rPr>
        <w:t xml:space="preserve">, </w:t>
      </w:r>
      <w:hyperlink r:id="rId58" w:history="1">
        <w:r w:rsidRPr="009E27C3">
          <w:rPr>
            <w:rFonts w:ascii="Times New Roman" w:hAnsi="Times New Roman" w:cs="Times New Roman"/>
            <w:color w:val="0000FF"/>
            <w:sz w:val="26"/>
            <w:szCs w:val="26"/>
          </w:rPr>
          <w:t>111</w:t>
        </w:r>
      </w:hyperlink>
      <w:r w:rsidRPr="009E27C3">
        <w:rPr>
          <w:rFonts w:ascii="Times New Roman" w:hAnsi="Times New Roman" w:cs="Times New Roman"/>
          <w:sz w:val="26"/>
          <w:szCs w:val="26"/>
        </w:rPr>
        <w:t xml:space="preserve">, </w:t>
      </w:r>
      <w:hyperlink r:id="rId59" w:history="1">
        <w:r w:rsidRPr="009E27C3">
          <w:rPr>
            <w:rFonts w:ascii="Times New Roman" w:hAnsi="Times New Roman" w:cs="Times New Roman"/>
            <w:color w:val="0000FF"/>
            <w:sz w:val="26"/>
            <w:szCs w:val="26"/>
          </w:rPr>
          <w:t>112</w:t>
        </w:r>
      </w:hyperlink>
      <w:r w:rsidRPr="009E27C3">
        <w:rPr>
          <w:rFonts w:ascii="Times New Roman" w:hAnsi="Times New Roman" w:cs="Times New Roman"/>
          <w:sz w:val="26"/>
          <w:szCs w:val="26"/>
        </w:rPr>
        <w:t xml:space="preserve">, </w:t>
      </w:r>
      <w:hyperlink r:id="rId60" w:history="1">
        <w:r w:rsidRPr="009E27C3">
          <w:rPr>
            <w:rFonts w:ascii="Times New Roman" w:hAnsi="Times New Roman" w:cs="Times New Roman"/>
            <w:color w:val="0000FF"/>
            <w:sz w:val="26"/>
            <w:szCs w:val="26"/>
          </w:rPr>
          <w:t>114</w:t>
        </w:r>
      </w:hyperlink>
      <w:r w:rsidRPr="009E27C3">
        <w:rPr>
          <w:rFonts w:ascii="Times New Roman" w:hAnsi="Times New Roman" w:cs="Times New Roman"/>
          <w:sz w:val="26"/>
          <w:szCs w:val="26"/>
        </w:rPr>
        <w:t xml:space="preserve">, </w:t>
      </w:r>
      <w:hyperlink r:id="rId61" w:history="1">
        <w:r w:rsidRPr="009E27C3">
          <w:rPr>
            <w:rFonts w:ascii="Times New Roman" w:hAnsi="Times New Roman" w:cs="Times New Roman"/>
            <w:color w:val="0000FF"/>
            <w:sz w:val="26"/>
            <w:szCs w:val="26"/>
          </w:rPr>
          <w:t>115</w:t>
        </w:r>
      </w:hyperlink>
      <w:r w:rsidRPr="009E27C3">
        <w:rPr>
          <w:rFonts w:ascii="Times New Roman" w:hAnsi="Times New Roman" w:cs="Times New Roman"/>
          <w:sz w:val="26"/>
          <w:szCs w:val="26"/>
        </w:rPr>
        <w:t xml:space="preserve">, </w:t>
      </w:r>
      <w:hyperlink r:id="rId62" w:history="1">
        <w:r w:rsidRPr="009E27C3">
          <w:rPr>
            <w:rFonts w:ascii="Times New Roman" w:hAnsi="Times New Roman" w:cs="Times New Roman"/>
            <w:color w:val="0000FF"/>
            <w:sz w:val="26"/>
            <w:szCs w:val="26"/>
          </w:rPr>
          <w:t>119</w:t>
        </w:r>
      </w:hyperlink>
      <w:r w:rsidRPr="009E27C3">
        <w:rPr>
          <w:rFonts w:ascii="Times New Roman" w:hAnsi="Times New Roman" w:cs="Times New Roman"/>
          <w:sz w:val="26"/>
          <w:szCs w:val="26"/>
        </w:rPr>
        <w:t>,</w:t>
      </w:r>
      <w:hyperlink r:id="rId63" w:history="1">
        <w:r w:rsidRPr="009E27C3">
          <w:rPr>
            <w:rFonts w:ascii="Times New Roman" w:hAnsi="Times New Roman" w:cs="Times New Roman"/>
            <w:color w:val="0000FF"/>
            <w:sz w:val="26"/>
            <w:szCs w:val="26"/>
          </w:rPr>
          <w:t>122</w:t>
        </w:r>
      </w:hyperlink>
      <w:r w:rsidRPr="009E27C3">
        <w:rPr>
          <w:rFonts w:ascii="Times New Roman" w:hAnsi="Times New Roman" w:cs="Times New Roman"/>
          <w:sz w:val="26"/>
          <w:szCs w:val="26"/>
        </w:rPr>
        <w:t xml:space="preserve">, </w:t>
      </w:r>
      <w:hyperlink r:id="rId64" w:history="1">
        <w:r w:rsidRPr="009E27C3">
          <w:rPr>
            <w:rFonts w:ascii="Times New Roman" w:hAnsi="Times New Roman" w:cs="Times New Roman"/>
            <w:color w:val="0000FF"/>
            <w:sz w:val="26"/>
            <w:szCs w:val="26"/>
          </w:rPr>
          <w:t>123</w:t>
        </w:r>
      </w:hyperlink>
      <w:r w:rsidRPr="009E27C3">
        <w:rPr>
          <w:rFonts w:ascii="Times New Roman" w:hAnsi="Times New Roman" w:cs="Times New Roman"/>
          <w:sz w:val="26"/>
          <w:szCs w:val="26"/>
        </w:rPr>
        <w:t xml:space="preserve">, </w:t>
      </w:r>
      <w:hyperlink r:id="rId65" w:history="1">
        <w:r w:rsidRPr="009E27C3">
          <w:rPr>
            <w:rFonts w:ascii="Times New Roman" w:hAnsi="Times New Roman" w:cs="Times New Roman"/>
            <w:color w:val="0000FF"/>
            <w:sz w:val="26"/>
            <w:szCs w:val="26"/>
          </w:rPr>
          <w:t>125</w:t>
        </w:r>
      </w:hyperlink>
      <w:r w:rsidRPr="009E27C3">
        <w:rPr>
          <w:rFonts w:ascii="Times New Roman" w:hAnsi="Times New Roman" w:cs="Times New Roman"/>
          <w:sz w:val="26"/>
          <w:szCs w:val="26"/>
        </w:rPr>
        <w:t xml:space="preserve">, </w:t>
      </w:r>
      <w:hyperlink r:id="rId66" w:history="1">
        <w:r w:rsidRPr="009E27C3">
          <w:rPr>
            <w:rFonts w:ascii="Times New Roman" w:hAnsi="Times New Roman" w:cs="Times New Roman"/>
            <w:color w:val="0000FF"/>
            <w:sz w:val="26"/>
            <w:szCs w:val="26"/>
          </w:rPr>
          <w:t>128</w:t>
        </w:r>
      </w:hyperlink>
      <w:r w:rsidRPr="009E27C3">
        <w:rPr>
          <w:rFonts w:ascii="Times New Roman" w:hAnsi="Times New Roman" w:cs="Times New Roman"/>
          <w:sz w:val="26"/>
          <w:szCs w:val="26"/>
        </w:rPr>
        <w:t xml:space="preserve">, </w:t>
      </w:r>
      <w:hyperlink r:id="rId67" w:history="1">
        <w:r w:rsidRPr="009E27C3">
          <w:rPr>
            <w:rFonts w:ascii="Times New Roman" w:hAnsi="Times New Roman" w:cs="Times New Roman"/>
            <w:color w:val="0000FF"/>
            <w:sz w:val="26"/>
            <w:szCs w:val="26"/>
          </w:rPr>
          <w:t>286</w:t>
        </w:r>
      </w:hyperlink>
      <w:r w:rsidRPr="009E27C3">
        <w:rPr>
          <w:rFonts w:ascii="Times New Roman" w:hAnsi="Times New Roman" w:cs="Times New Roman"/>
          <w:sz w:val="26"/>
          <w:szCs w:val="26"/>
        </w:rPr>
        <w:t xml:space="preserve"> ТК РФ,</w:t>
      </w:r>
      <w:proofErr w:type="gramEnd"/>
      <w:r w:rsidRPr="009E27C3">
        <w:rPr>
          <w:rFonts w:ascii="Times New Roman" w:hAnsi="Times New Roman" w:cs="Times New Roman"/>
          <w:sz w:val="26"/>
          <w:szCs w:val="26"/>
        </w:rPr>
        <w:t xml:space="preserve"> </w:t>
      </w:r>
      <w:hyperlink r:id="rId68" w:history="1">
        <w:r w:rsidRPr="009E27C3">
          <w:rPr>
            <w:rFonts w:ascii="Times New Roman" w:hAnsi="Times New Roman" w:cs="Times New Roman"/>
            <w:color w:val="0000FF"/>
            <w:sz w:val="26"/>
            <w:szCs w:val="26"/>
          </w:rPr>
          <w:t>п. 11 ст. 11</w:t>
        </w:r>
      </w:hyperlink>
      <w:r w:rsidRPr="009E27C3">
        <w:rPr>
          <w:rFonts w:ascii="Times New Roman" w:hAnsi="Times New Roman" w:cs="Times New Roman"/>
          <w:sz w:val="26"/>
          <w:szCs w:val="26"/>
        </w:rPr>
        <w:t xml:space="preserve"> Федерального закона</w:t>
      </w:r>
      <w:r w:rsidR="00A249F7" w:rsidRPr="009E27C3">
        <w:rPr>
          <w:rFonts w:ascii="Times New Roman" w:hAnsi="Times New Roman" w:cs="Times New Roman"/>
          <w:sz w:val="26"/>
          <w:szCs w:val="26"/>
        </w:rPr>
        <w:t xml:space="preserve"> </w:t>
      </w:r>
      <w:r w:rsidRPr="009E27C3">
        <w:rPr>
          <w:rFonts w:ascii="Times New Roman" w:hAnsi="Times New Roman" w:cs="Times New Roman"/>
          <w:sz w:val="26"/>
          <w:szCs w:val="26"/>
        </w:rPr>
        <w:t xml:space="preserve">от 27.05.1998 N 76-ФЗ, </w:t>
      </w:r>
      <w:hyperlink r:id="rId69" w:history="1">
        <w:r w:rsidRPr="009E27C3">
          <w:rPr>
            <w:rFonts w:ascii="Times New Roman" w:hAnsi="Times New Roman" w:cs="Times New Roman"/>
            <w:color w:val="0000FF"/>
            <w:sz w:val="26"/>
            <w:szCs w:val="26"/>
          </w:rPr>
          <w:t>ч. 2 ст. 6</w:t>
        </w:r>
      </w:hyperlink>
      <w:r w:rsidRPr="009E27C3">
        <w:rPr>
          <w:rFonts w:ascii="Times New Roman" w:hAnsi="Times New Roman" w:cs="Times New Roman"/>
          <w:sz w:val="26"/>
          <w:szCs w:val="26"/>
        </w:rPr>
        <w:t xml:space="preserve"> Федерального закона</w:t>
      </w:r>
      <w:r w:rsidR="00A249F7" w:rsidRPr="009E27C3">
        <w:rPr>
          <w:rFonts w:ascii="Times New Roman" w:hAnsi="Times New Roman" w:cs="Times New Roman"/>
          <w:sz w:val="26"/>
          <w:szCs w:val="26"/>
        </w:rPr>
        <w:t xml:space="preserve"> </w:t>
      </w:r>
      <w:r w:rsidRPr="009E27C3">
        <w:rPr>
          <w:rFonts w:ascii="Times New Roman" w:hAnsi="Times New Roman" w:cs="Times New Roman"/>
          <w:sz w:val="26"/>
          <w:szCs w:val="26"/>
        </w:rPr>
        <w:t xml:space="preserve">от 09.01.1997 N 5-ФЗ, </w:t>
      </w:r>
      <w:hyperlink r:id="rId70" w:history="1">
        <w:r w:rsidRPr="009E27C3">
          <w:rPr>
            <w:rFonts w:ascii="Times New Roman" w:hAnsi="Times New Roman" w:cs="Times New Roman"/>
            <w:color w:val="0000FF"/>
            <w:sz w:val="26"/>
            <w:szCs w:val="26"/>
          </w:rPr>
          <w:t>п. 15 ст. 2</w:t>
        </w:r>
      </w:hyperlink>
      <w:r w:rsidRPr="009E27C3">
        <w:rPr>
          <w:rFonts w:ascii="Times New Roman" w:hAnsi="Times New Roman" w:cs="Times New Roman"/>
          <w:sz w:val="26"/>
          <w:szCs w:val="26"/>
        </w:rPr>
        <w:t xml:space="preserve"> Федерального закона</w:t>
      </w:r>
      <w:r w:rsidR="00A249F7" w:rsidRPr="009E27C3">
        <w:rPr>
          <w:rFonts w:ascii="Times New Roman" w:hAnsi="Times New Roman" w:cs="Times New Roman"/>
          <w:sz w:val="26"/>
          <w:szCs w:val="26"/>
        </w:rPr>
        <w:t xml:space="preserve"> </w:t>
      </w:r>
      <w:r w:rsidRPr="009E27C3">
        <w:rPr>
          <w:rFonts w:ascii="Times New Roman" w:hAnsi="Times New Roman" w:cs="Times New Roman"/>
          <w:sz w:val="26"/>
          <w:szCs w:val="26"/>
        </w:rPr>
        <w:t xml:space="preserve">от 10.01.2002 N 2-ФЗ, </w:t>
      </w:r>
      <w:hyperlink r:id="rId71" w:history="1">
        <w:r w:rsidRPr="009E27C3">
          <w:rPr>
            <w:rFonts w:ascii="Times New Roman" w:hAnsi="Times New Roman" w:cs="Times New Roman"/>
            <w:color w:val="0000FF"/>
            <w:sz w:val="26"/>
            <w:szCs w:val="26"/>
          </w:rPr>
          <w:t>п. 1 ч. 1 ст. 23</w:t>
        </w:r>
      </w:hyperlink>
      <w:r w:rsidRPr="009E27C3">
        <w:rPr>
          <w:rFonts w:ascii="Times New Roman" w:hAnsi="Times New Roman" w:cs="Times New Roman"/>
          <w:sz w:val="26"/>
          <w:szCs w:val="26"/>
        </w:rPr>
        <w:t xml:space="preserve"> Федерального закона</w:t>
      </w:r>
      <w:r w:rsidR="00A249F7" w:rsidRPr="009E27C3">
        <w:rPr>
          <w:rFonts w:ascii="Times New Roman" w:hAnsi="Times New Roman" w:cs="Times New Roman"/>
          <w:sz w:val="26"/>
          <w:szCs w:val="26"/>
        </w:rPr>
        <w:t xml:space="preserve"> </w:t>
      </w:r>
      <w:r w:rsidRPr="009E27C3">
        <w:rPr>
          <w:rFonts w:ascii="Times New Roman" w:hAnsi="Times New Roman" w:cs="Times New Roman"/>
          <w:sz w:val="26"/>
          <w:szCs w:val="26"/>
        </w:rPr>
        <w:t xml:space="preserve">от 20.07.2012 N 125-ФЗ, </w:t>
      </w:r>
      <w:hyperlink r:id="rId72" w:history="1">
        <w:r w:rsidRPr="009E27C3">
          <w:rPr>
            <w:rFonts w:ascii="Times New Roman" w:hAnsi="Times New Roman" w:cs="Times New Roman"/>
            <w:color w:val="0000FF"/>
            <w:sz w:val="26"/>
            <w:szCs w:val="26"/>
          </w:rPr>
          <w:t>п. 3 ст. 8</w:t>
        </w:r>
      </w:hyperlink>
      <w:r w:rsidRPr="009E27C3">
        <w:rPr>
          <w:rFonts w:ascii="Times New Roman" w:hAnsi="Times New Roman" w:cs="Times New Roman"/>
          <w:sz w:val="26"/>
          <w:szCs w:val="26"/>
        </w:rPr>
        <w:t xml:space="preserve"> Закона РФ</w:t>
      </w:r>
      <w:r w:rsidR="00A249F7" w:rsidRPr="009E27C3">
        <w:rPr>
          <w:rFonts w:ascii="Times New Roman" w:hAnsi="Times New Roman" w:cs="Times New Roman"/>
          <w:sz w:val="26"/>
          <w:szCs w:val="26"/>
        </w:rPr>
        <w:t xml:space="preserve"> </w:t>
      </w:r>
      <w:r w:rsidRPr="009E27C3">
        <w:rPr>
          <w:rFonts w:ascii="Times New Roman" w:hAnsi="Times New Roman" w:cs="Times New Roman"/>
          <w:sz w:val="26"/>
          <w:szCs w:val="26"/>
        </w:rPr>
        <w:t>от 15.01.1993 N 4301-1)</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8.1.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8.2. Видами времени отдыха являются: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перерывы в течение рабочего дня (смены);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ежедневный (междусменный) отдых;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выходные дни (еженедельный непрерывный отдых);</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нерабочие праздничные дни;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отпуска.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8.3. Работникам предоставляется следующее время отдыха: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 перерыв для отдыха и питания продолжительностью один час с 13.00 до 14.00 в течение рабочего дня;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2) два выходных дня - суббота, воскресенье;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3) нерабочие праздничные дни: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- 1, 2, 3, 4, 5, 6 и 8 января - Новогодние каникулы;</w:t>
      </w:r>
      <w:r w:rsidR="00D51943" w:rsidRPr="009E27C3">
        <w:rPr>
          <w:rFonts w:ascii="Times New Roman" w:hAnsi="Times New Roman" w:cs="Times New Roman"/>
          <w:sz w:val="26"/>
          <w:szCs w:val="26"/>
        </w:rPr>
        <w:t xml:space="preserve"> </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- 7 января - Рождество Христово;</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- 23 февраля - День защитника Отечества;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- 8 марта - Международный женский день;</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- 1 мая - Праздник Весны и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- 9 мая - День Победы;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lastRenderedPageBreak/>
        <w:t>- 12 июня - День России;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- 4 ноября - День народного единства;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4) ежегодные отпуска с сохранением места работы (должности) и среднего заработка.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8.4. Работникам предоставляется ежегодный основной оплачиваемый отпуск продолжительностью 28 (двадцать восемь) календарных дней. По соглашению между Работником и Работодателем ежегодный оплачиваемый отпуск может быть разделен на части. При этом продолжительность хотя бы одной из частей отпуска должна быть не менее 14 календарных дней.</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8.4.1.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8.4.2. Работодатель должен предоставить ежегодный оплачиваемой отпуск до истечения шести месяцев непрерывной работы по их заявлению следующим категориям работников: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женщинам - перед отпуском по беременности и родам или непосредственно после него;</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работникам в возрасте до восемнадцати лет;</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работникам, усыновившим ребенка (детей) в возрасте до трех месяцев;</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совместителям одновременно с ежегодным оплачиваемым отпуском по основному месту работы;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 других случаях, предусмотренных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8.4.3.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графиком отпусков. График отпусков утверждается Работодателем с учетом мнения выборного органа не </w:t>
      </w:r>
      <w:r w:rsidR="00A249F7" w:rsidRPr="009E27C3">
        <w:rPr>
          <w:rFonts w:ascii="Times New Roman" w:hAnsi="Times New Roman" w:cs="Times New Roman"/>
          <w:sz w:val="26"/>
          <w:szCs w:val="26"/>
        </w:rPr>
        <w:t>позднее,</w:t>
      </w:r>
      <w:r w:rsidRPr="009E27C3">
        <w:rPr>
          <w:rFonts w:ascii="Times New Roman" w:hAnsi="Times New Roman" w:cs="Times New Roman"/>
          <w:sz w:val="26"/>
          <w:szCs w:val="26"/>
        </w:rPr>
        <w:t xml:space="preserve"> чем за две недели до наступления календарного года в порядке, установленном Трудовым </w:t>
      </w:r>
      <w:hyperlink r:id="rId73"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8.5. О времени начала отпуска Работник должен быть извещен под подпись не </w:t>
      </w:r>
      <w:proofErr w:type="gramStart"/>
      <w:r w:rsidRPr="009E27C3">
        <w:rPr>
          <w:rFonts w:ascii="Times New Roman" w:hAnsi="Times New Roman" w:cs="Times New Roman"/>
          <w:sz w:val="26"/>
          <w:szCs w:val="26"/>
        </w:rPr>
        <w:t>позднее</w:t>
      </w:r>
      <w:proofErr w:type="gramEnd"/>
      <w:r w:rsidRPr="009E27C3">
        <w:rPr>
          <w:rFonts w:ascii="Times New Roman" w:hAnsi="Times New Roman" w:cs="Times New Roman"/>
          <w:sz w:val="26"/>
          <w:szCs w:val="26"/>
        </w:rPr>
        <w:t xml:space="preserve"> чем за две недели до его начала.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8.6. При желании Работника использовать ежегодный оплачиваемый отпуск в отличный от предусмотренного в графике отпусков период Работник обязан предупредить Работодателя об этом в письменном виде не </w:t>
      </w:r>
      <w:proofErr w:type="gramStart"/>
      <w:r w:rsidRPr="009E27C3">
        <w:rPr>
          <w:rFonts w:ascii="Times New Roman" w:hAnsi="Times New Roman" w:cs="Times New Roman"/>
          <w:sz w:val="26"/>
          <w:szCs w:val="26"/>
        </w:rPr>
        <w:t>позднее</w:t>
      </w:r>
      <w:proofErr w:type="gramEnd"/>
      <w:r w:rsidRPr="009E27C3">
        <w:rPr>
          <w:rFonts w:ascii="Times New Roman" w:hAnsi="Times New Roman" w:cs="Times New Roman"/>
          <w:sz w:val="26"/>
          <w:szCs w:val="26"/>
        </w:rPr>
        <w:t xml:space="preserve"> чем за две недели до предполагаемого отпуска. Изменение сроков предоставления отпуска в этом случае производится по соглашению сторон.</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8.7.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8.7.1. Работодатель обязан на основании письменного заявления Работника предоставить отпуск без сохранения заработной платы:</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работающим пенсионерам по старости (по возрасту) - до 14 календарных дней в году;</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9E27C3">
        <w:rPr>
          <w:rFonts w:ascii="Times New Roman" w:hAnsi="Times New Roman" w:cs="Times New Roman"/>
          <w:sz w:val="26"/>
          <w:szCs w:val="26"/>
        </w:rPr>
        <w:t xml:space="preserve">- 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w:t>
      </w:r>
      <w:r w:rsidRPr="009E27C3">
        <w:rPr>
          <w:rFonts w:ascii="Times New Roman" w:hAnsi="Times New Roman" w:cs="Times New Roman"/>
          <w:sz w:val="26"/>
          <w:szCs w:val="26"/>
        </w:rPr>
        <w:lastRenderedPageBreak/>
        <w:t>обязанностей военной службы, либо вследствие заболевания, связанного с прохождением военной службы, - до 14 календарных дней в году;</w:t>
      </w:r>
      <w:proofErr w:type="gramEnd"/>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работающим инвалидам - до 60 календарных дней в году;</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работникам в случаях рождения ребенка, регистрации брака, смерти близких родственников - </w:t>
      </w:r>
      <w:r w:rsidR="00A249F7" w:rsidRPr="009E27C3">
        <w:rPr>
          <w:rFonts w:ascii="Times New Roman" w:hAnsi="Times New Roman" w:cs="Times New Roman"/>
          <w:sz w:val="26"/>
          <w:szCs w:val="26"/>
        </w:rPr>
        <w:t>3</w:t>
      </w:r>
      <w:r w:rsidRPr="009E27C3">
        <w:rPr>
          <w:rFonts w:ascii="Times New Roman" w:hAnsi="Times New Roman" w:cs="Times New Roman"/>
          <w:sz w:val="26"/>
          <w:szCs w:val="26"/>
        </w:rPr>
        <w:t xml:space="preserve"> календарных дн</w:t>
      </w:r>
      <w:r w:rsidR="00A249F7" w:rsidRPr="009E27C3">
        <w:rPr>
          <w:rFonts w:ascii="Times New Roman" w:hAnsi="Times New Roman" w:cs="Times New Roman"/>
          <w:sz w:val="26"/>
          <w:szCs w:val="26"/>
        </w:rPr>
        <w:t>я</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в других случаях, предусмотренных Трудовым </w:t>
      </w:r>
      <w:hyperlink r:id="rId74"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иными федеральными законами.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8.8. Работникам, работающим в режиме ненормированного рабочего дня, предоставляется ежегодный дополнительный оплачиваемый отпуск продолжительностью от 3 до </w:t>
      </w:r>
      <w:r w:rsidR="00A249F7" w:rsidRPr="009E27C3">
        <w:rPr>
          <w:rFonts w:ascii="Times New Roman" w:hAnsi="Times New Roman" w:cs="Times New Roman"/>
          <w:sz w:val="26"/>
          <w:szCs w:val="26"/>
        </w:rPr>
        <w:t>7</w:t>
      </w:r>
      <w:r w:rsidRPr="009E27C3">
        <w:rPr>
          <w:rFonts w:ascii="Times New Roman" w:hAnsi="Times New Roman" w:cs="Times New Roman"/>
          <w:sz w:val="26"/>
          <w:szCs w:val="26"/>
        </w:rPr>
        <w:t xml:space="preserve"> календарных дней в зависимости от занимаемой должности. Перечень должностей, условия и порядок предоставления такого отпуска устанавливаются </w:t>
      </w:r>
      <w:r w:rsidR="00A249F7" w:rsidRPr="009E27C3">
        <w:rPr>
          <w:rFonts w:ascii="Times New Roman" w:hAnsi="Times New Roman" w:cs="Times New Roman"/>
          <w:sz w:val="26"/>
          <w:szCs w:val="26"/>
        </w:rPr>
        <w:t xml:space="preserve">ежегодно </w:t>
      </w:r>
      <w:r w:rsidRPr="009E27C3">
        <w:rPr>
          <w:rFonts w:ascii="Times New Roman" w:hAnsi="Times New Roman" w:cs="Times New Roman"/>
          <w:sz w:val="26"/>
          <w:szCs w:val="26"/>
        </w:rPr>
        <w:t xml:space="preserve">в </w:t>
      </w:r>
      <w:r w:rsidR="00A249F7" w:rsidRPr="009E27C3">
        <w:rPr>
          <w:rFonts w:ascii="Times New Roman" w:hAnsi="Times New Roman" w:cs="Times New Roman"/>
          <w:sz w:val="26"/>
          <w:szCs w:val="26"/>
        </w:rPr>
        <w:t>установочном приказе.</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Default="00CF481A" w:rsidP="002019AB">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9. Оплата труда</w:t>
      </w:r>
    </w:p>
    <w:p w:rsidR="009E27C3" w:rsidRPr="009E27C3" w:rsidRDefault="009E27C3" w:rsidP="002019AB">
      <w:pPr>
        <w:autoSpaceDE w:val="0"/>
        <w:autoSpaceDN w:val="0"/>
        <w:adjustRightInd w:val="0"/>
        <w:spacing w:after="0" w:line="240" w:lineRule="auto"/>
        <w:jc w:val="center"/>
        <w:rPr>
          <w:rFonts w:ascii="Times New Roman" w:hAnsi="Times New Roman" w:cs="Times New Roman"/>
          <w:b/>
          <w:sz w:val="26"/>
          <w:szCs w:val="26"/>
        </w:rPr>
      </w:pPr>
    </w:p>
    <w:p w:rsidR="00CF481A" w:rsidRPr="009E27C3" w:rsidRDefault="00CF481A" w:rsidP="00A249F7">
      <w:pPr>
        <w:autoSpaceDE w:val="0"/>
        <w:autoSpaceDN w:val="0"/>
        <w:adjustRightInd w:val="0"/>
        <w:spacing w:after="0" w:line="240" w:lineRule="auto"/>
        <w:jc w:val="center"/>
        <w:rPr>
          <w:rFonts w:ascii="Times New Roman" w:hAnsi="Times New Roman" w:cs="Times New Roman"/>
          <w:sz w:val="26"/>
          <w:szCs w:val="26"/>
        </w:rPr>
      </w:pPr>
      <w:proofErr w:type="gramStart"/>
      <w:r w:rsidRPr="009E27C3">
        <w:rPr>
          <w:rFonts w:ascii="Times New Roman" w:hAnsi="Times New Roman" w:cs="Times New Roman"/>
          <w:sz w:val="26"/>
          <w:szCs w:val="26"/>
        </w:rPr>
        <w:t>(</w:t>
      </w:r>
      <w:hyperlink r:id="rId75" w:history="1">
        <w:r w:rsidRPr="009E27C3">
          <w:rPr>
            <w:rFonts w:ascii="Times New Roman" w:hAnsi="Times New Roman" w:cs="Times New Roman"/>
            <w:color w:val="0000FF"/>
            <w:sz w:val="26"/>
            <w:szCs w:val="26"/>
          </w:rPr>
          <w:t>ст. ст. 76</w:t>
        </w:r>
      </w:hyperlink>
      <w:r w:rsidRPr="009E27C3">
        <w:rPr>
          <w:rFonts w:ascii="Times New Roman" w:hAnsi="Times New Roman" w:cs="Times New Roman"/>
          <w:sz w:val="26"/>
          <w:szCs w:val="26"/>
        </w:rPr>
        <w:t xml:space="preserve">, </w:t>
      </w:r>
      <w:hyperlink r:id="rId76" w:history="1">
        <w:r w:rsidRPr="009E27C3">
          <w:rPr>
            <w:rFonts w:ascii="Times New Roman" w:hAnsi="Times New Roman" w:cs="Times New Roman"/>
            <w:color w:val="0000FF"/>
            <w:sz w:val="26"/>
            <w:szCs w:val="26"/>
          </w:rPr>
          <w:t>93</w:t>
        </w:r>
      </w:hyperlink>
      <w:r w:rsidRPr="009E27C3">
        <w:rPr>
          <w:rFonts w:ascii="Times New Roman" w:hAnsi="Times New Roman" w:cs="Times New Roman"/>
          <w:sz w:val="26"/>
          <w:szCs w:val="26"/>
        </w:rPr>
        <w:t xml:space="preserve">, </w:t>
      </w:r>
      <w:hyperlink r:id="rId77" w:history="1">
        <w:r w:rsidRPr="009E27C3">
          <w:rPr>
            <w:rFonts w:ascii="Times New Roman" w:hAnsi="Times New Roman" w:cs="Times New Roman"/>
            <w:color w:val="0000FF"/>
            <w:sz w:val="26"/>
            <w:szCs w:val="26"/>
          </w:rPr>
          <w:t>135</w:t>
        </w:r>
      </w:hyperlink>
      <w:r w:rsidRPr="009E27C3">
        <w:rPr>
          <w:rFonts w:ascii="Times New Roman" w:hAnsi="Times New Roman" w:cs="Times New Roman"/>
          <w:sz w:val="26"/>
          <w:szCs w:val="26"/>
        </w:rPr>
        <w:t xml:space="preserve">, </w:t>
      </w:r>
      <w:hyperlink r:id="rId78" w:history="1">
        <w:r w:rsidRPr="009E27C3">
          <w:rPr>
            <w:rFonts w:ascii="Times New Roman" w:hAnsi="Times New Roman" w:cs="Times New Roman"/>
            <w:color w:val="0000FF"/>
            <w:sz w:val="26"/>
            <w:szCs w:val="26"/>
          </w:rPr>
          <w:t>136</w:t>
        </w:r>
      </w:hyperlink>
      <w:r w:rsidRPr="009E27C3">
        <w:rPr>
          <w:rFonts w:ascii="Times New Roman" w:hAnsi="Times New Roman" w:cs="Times New Roman"/>
          <w:sz w:val="26"/>
          <w:szCs w:val="26"/>
        </w:rPr>
        <w:t xml:space="preserve">, </w:t>
      </w:r>
      <w:hyperlink r:id="rId79" w:history="1">
        <w:r w:rsidRPr="009E27C3">
          <w:rPr>
            <w:rFonts w:ascii="Times New Roman" w:hAnsi="Times New Roman" w:cs="Times New Roman"/>
            <w:color w:val="0000FF"/>
            <w:sz w:val="26"/>
            <w:szCs w:val="26"/>
          </w:rPr>
          <w:t>168.1</w:t>
        </w:r>
      </w:hyperlink>
      <w:r w:rsidRPr="009E27C3">
        <w:rPr>
          <w:rFonts w:ascii="Times New Roman" w:hAnsi="Times New Roman" w:cs="Times New Roman"/>
          <w:sz w:val="26"/>
          <w:szCs w:val="26"/>
        </w:rPr>
        <w:t xml:space="preserve">, </w:t>
      </w:r>
      <w:hyperlink r:id="rId80" w:history="1">
        <w:r w:rsidRPr="009E27C3">
          <w:rPr>
            <w:rFonts w:ascii="Times New Roman" w:hAnsi="Times New Roman" w:cs="Times New Roman"/>
            <w:color w:val="0000FF"/>
            <w:sz w:val="26"/>
            <w:szCs w:val="26"/>
          </w:rPr>
          <w:t>271</w:t>
        </w:r>
      </w:hyperlink>
      <w:r w:rsidRPr="009E27C3">
        <w:rPr>
          <w:rFonts w:ascii="Times New Roman" w:hAnsi="Times New Roman" w:cs="Times New Roman"/>
          <w:sz w:val="26"/>
          <w:szCs w:val="26"/>
        </w:rPr>
        <w:t xml:space="preserve"> ТК РФ,</w:t>
      </w:r>
      <w:proofErr w:type="gramEnd"/>
    </w:p>
    <w:p w:rsidR="00CF481A" w:rsidRPr="009E27C3" w:rsidRDefault="003A0F21" w:rsidP="00A249F7">
      <w:pPr>
        <w:autoSpaceDE w:val="0"/>
        <w:autoSpaceDN w:val="0"/>
        <w:adjustRightInd w:val="0"/>
        <w:spacing w:after="0" w:line="240" w:lineRule="auto"/>
        <w:jc w:val="center"/>
        <w:rPr>
          <w:rFonts w:ascii="Times New Roman" w:hAnsi="Times New Roman" w:cs="Times New Roman"/>
          <w:sz w:val="26"/>
          <w:szCs w:val="26"/>
        </w:rPr>
      </w:pPr>
      <w:hyperlink r:id="rId81" w:history="1">
        <w:r w:rsidR="00CF481A" w:rsidRPr="009E27C3">
          <w:rPr>
            <w:rFonts w:ascii="Times New Roman" w:hAnsi="Times New Roman" w:cs="Times New Roman"/>
            <w:color w:val="0000FF"/>
            <w:sz w:val="26"/>
            <w:szCs w:val="26"/>
          </w:rPr>
          <w:t>п. 2 ст. 33</w:t>
        </w:r>
      </w:hyperlink>
      <w:r w:rsidR="00CF481A" w:rsidRPr="009E27C3">
        <w:rPr>
          <w:rFonts w:ascii="Times New Roman" w:hAnsi="Times New Roman" w:cs="Times New Roman"/>
          <w:sz w:val="26"/>
          <w:szCs w:val="26"/>
        </w:rPr>
        <w:t xml:space="preserve"> Федерального закона от 30.03.1999 N 52-ФЗ,</w:t>
      </w:r>
    </w:p>
    <w:p w:rsidR="00CF481A" w:rsidRPr="009E27C3" w:rsidRDefault="003A0F21" w:rsidP="00A249F7">
      <w:pPr>
        <w:autoSpaceDE w:val="0"/>
        <w:autoSpaceDN w:val="0"/>
        <w:adjustRightInd w:val="0"/>
        <w:spacing w:after="0" w:line="240" w:lineRule="auto"/>
        <w:jc w:val="center"/>
        <w:rPr>
          <w:rFonts w:ascii="Times New Roman" w:hAnsi="Times New Roman" w:cs="Times New Roman"/>
          <w:sz w:val="26"/>
          <w:szCs w:val="26"/>
        </w:rPr>
      </w:pPr>
      <w:hyperlink r:id="rId82" w:history="1">
        <w:r w:rsidR="00CF481A" w:rsidRPr="009E27C3">
          <w:rPr>
            <w:rFonts w:ascii="Times New Roman" w:hAnsi="Times New Roman" w:cs="Times New Roman"/>
            <w:color w:val="0000FF"/>
            <w:sz w:val="26"/>
            <w:szCs w:val="26"/>
          </w:rPr>
          <w:t>п. 3 ст. 14</w:t>
        </w:r>
      </w:hyperlink>
      <w:r w:rsidR="00CF481A" w:rsidRPr="009E27C3">
        <w:rPr>
          <w:rFonts w:ascii="Times New Roman" w:hAnsi="Times New Roman" w:cs="Times New Roman"/>
          <w:sz w:val="26"/>
          <w:szCs w:val="26"/>
        </w:rPr>
        <w:t xml:space="preserve"> Федерального закона от 18.06.2001 N 77-ФЗ)</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9.1. Заработная плата Работника в соответствии с действующей у Работодателя системой оплаты труда, закрепленной в Положении об оплате труда, состоит из должностного оклада.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9.1.1. Размер должностного оклада устанавливается на основании штатного расписания </w:t>
      </w:r>
      <w:r w:rsidR="00A249F7" w:rsidRPr="009E27C3">
        <w:rPr>
          <w:rFonts w:ascii="Times New Roman" w:hAnsi="Times New Roman" w:cs="Times New Roman"/>
          <w:sz w:val="26"/>
          <w:szCs w:val="26"/>
        </w:rPr>
        <w:t>Минераловодского центра по ЧС</w:t>
      </w:r>
      <w:r w:rsidRPr="009E27C3">
        <w:rPr>
          <w:rFonts w:ascii="Times New Roman" w:hAnsi="Times New Roman" w:cs="Times New Roman"/>
          <w:sz w:val="26"/>
          <w:szCs w:val="26"/>
        </w:rPr>
        <w:t>.</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9.2. Работнику может быть выплачена премия при соблюдении условий и порядка, установленного Положением об оплате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9.</w:t>
      </w:r>
      <w:r w:rsidR="00DA577D" w:rsidRPr="009E27C3">
        <w:rPr>
          <w:rFonts w:ascii="Times New Roman" w:hAnsi="Times New Roman" w:cs="Times New Roman"/>
          <w:sz w:val="26"/>
          <w:szCs w:val="26"/>
        </w:rPr>
        <w:t>3</w:t>
      </w:r>
      <w:r w:rsidRPr="009E27C3">
        <w:rPr>
          <w:rFonts w:ascii="Times New Roman" w:hAnsi="Times New Roman" w:cs="Times New Roman"/>
          <w:sz w:val="26"/>
          <w:szCs w:val="26"/>
        </w:rPr>
        <w:t xml:space="preserve">. </w:t>
      </w:r>
      <w:proofErr w:type="gramStart"/>
      <w:r w:rsidRPr="009E27C3">
        <w:rPr>
          <w:rFonts w:ascii="Times New Roman" w:hAnsi="Times New Roman" w:cs="Times New Roman"/>
          <w:sz w:val="26"/>
          <w:szCs w:val="26"/>
        </w:rPr>
        <w:t xml:space="preserve">Заработная плата выплачивается работникам каждые полмесяца: </w:t>
      </w:r>
      <w:r w:rsidR="00DA577D" w:rsidRPr="009E27C3">
        <w:rPr>
          <w:rFonts w:ascii="Times New Roman" w:hAnsi="Times New Roman" w:cs="Times New Roman"/>
          <w:sz w:val="26"/>
          <w:szCs w:val="26"/>
        </w:rPr>
        <w:t>не позднее 1</w:t>
      </w:r>
      <w:r w:rsidRPr="009E27C3">
        <w:rPr>
          <w:rFonts w:ascii="Times New Roman" w:hAnsi="Times New Roman" w:cs="Times New Roman"/>
          <w:sz w:val="26"/>
          <w:szCs w:val="26"/>
        </w:rPr>
        <w:t xml:space="preserve">5-го и </w:t>
      </w:r>
      <w:r w:rsidR="00DA577D" w:rsidRPr="009E27C3">
        <w:rPr>
          <w:rFonts w:ascii="Times New Roman" w:hAnsi="Times New Roman" w:cs="Times New Roman"/>
          <w:sz w:val="26"/>
          <w:szCs w:val="26"/>
        </w:rPr>
        <w:t>3</w:t>
      </w:r>
      <w:r w:rsidRPr="009E27C3">
        <w:rPr>
          <w:rFonts w:ascii="Times New Roman" w:hAnsi="Times New Roman" w:cs="Times New Roman"/>
          <w:sz w:val="26"/>
          <w:szCs w:val="26"/>
        </w:rPr>
        <w:t xml:space="preserve">0-го числа каждого месяца: </w:t>
      </w:r>
      <w:r w:rsidR="00DA577D" w:rsidRPr="009E27C3">
        <w:rPr>
          <w:rFonts w:ascii="Times New Roman" w:hAnsi="Times New Roman" w:cs="Times New Roman"/>
          <w:sz w:val="26"/>
          <w:szCs w:val="26"/>
        </w:rPr>
        <w:t>3</w:t>
      </w:r>
      <w:r w:rsidRPr="009E27C3">
        <w:rPr>
          <w:rFonts w:ascii="Times New Roman" w:hAnsi="Times New Roman" w:cs="Times New Roman"/>
          <w:sz w:val="26"/>
          <w:szCs w:val="26"/>
        </w:rPr>
        <w:t xml:space="preserve">0-го числа выплачивается первая часть заработной платы Работника за текущий месяц в сумме не менее 50 процентов должностного оклада; </w:t>
      </w:r>
      <w:r w:rsidR="00DA577D" w:rsidRPr="009E27C3">
        <w:rPr>
          <w:rFonts w:ascii="Times New Roman" w:hAnsi="Times New Roman" w:cs="Times New Roman"/>
          <w:sz w:val="26"/>
          <w:szCs w:val="26"/>
        </w:rPr>
        <w:t>1</w:t>
      </w:r>
      <w:r w:rsidRPr="009E27C3">
        <w:rPr>
          <w:rFonts w:ascii="Times New Roman" w:hAnsi="Times New Roman" w:cs="Times New Roman"/>
          <w:sz w:val="26"/>
          <w:szCs w:val="26"/>
        </w:rPr>
        <w:t>5-го числа месяца, следующего за расчетным, производится полный расчет с Работником.</w:t>
      </w:r>
      <w:proofErr w:type="gramEnd"/>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9.</w:t>
      </w:r>
      <w:r w:rsidR="00DA577D" w:rsidRPr="009E27C3">
        <w:rPr>
          <w:rFonts w:ascii="Times New Roman" w:hAnsi="Times New Roman" w:cs="Times New Roman"/>
          <w:sz w:val="26"/>
          <w:szCs w:val="26"/>
        </w:rPr>
        <w:t>3</w:t>
      </w:r>
      <w:r w:rsidRPr="009E27C3">
        <w:rPr>
          <w:rFonts w:ascii="Times New Roman" w:hAnsi="Times New Roman" w:cs="Times New Roman"/>
          <w:sz w:val="26"/>
          <w:szCs w:val="26"/>
        </w:rPr>
        <w:t>.</w:t>
      </w:r>
      <w:r w:rsidR="00DA577D" w:rsidRPr="009E27C3">
        <w:rPr>
          <w:rFonts w:ascii="Times New Roman" w:hAnsi="Times New Roman" w:cs="Times New Roman"/>
          <w:sz w:val="26"/>
          <w:szCs w:val="26"/>
        </w:rPr>
        <w:t>1</w:t>
      </w:r>
      <w:proofErr w:type="gramStart"/>
      <w:r w:rsidRPr="009E27C3">
        <w:rPr>
          <w:rFonts w:ascii="Times New Roman" w:hAnsi="Times New Roman" w:cs="Times New Roman"/>
          <w:sz w:val="26"/>
          <w:szCs w:val="26"/>
        </w:rPr>
        <w:t xml:space="preserve"> П</w:t>
      </w:r>
      <w:proofErr w:type="gramEnd"/>
      <w:r w:rsidRPr="009E27C3">
        <w:rPr>
          <w:rFonts w:ascii="Times New Roman" w:hAnsi="Times New Roman" w:cs="Times New Roman"/>
          <w:sz w:val="26"/>
          <w:szCs w:val="26"/>
        </w:rPr>
        <w:t>ри совпадении дня выплаты с выходным или нерабочим праздничным днем, выплата заработной платы производится перед наступлением этих дней. Оплата времени отпуска производится не позднее трех дней до начала отпуска.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9.</w:t>
      </w:r>
      <w:r w:rsidR="00DA577D" w:rsidRPr="009E27C3">
        <w:rPr>
          <w:rFonts w:ascii="Times New Roman" w:hAnsi="Times New Roman" w:cs="Times New Roman"/>
          <w:sz w:val="26"/>
          <w:szCs w:val="26"/>
        </w:rPr>
        <w:t>3</w:t>
      </w:r>
      <w:r w:rsidRPr="009E27C3">
        <w:rPr>
          <w:rFonts w:ascii="Times New Roman" w:hAnsi="Times New Roman" w:cs="Times New Roman"/>
          <w:sz w:val="26"/>
          <w:szCs w:val="26"/>
        </w:rPr>
        <w:t>.</w:t>
      </w:r>
      <w:r w:rsidR="00DA577D" w:rsidRPr="009E27C3">
        <w:rPr>
          <w:rFonts w:ascii="Times New Roman" w:hAnsi="Times New Roman" w:cs="Times New Roman"/>
          <w:sz w:val="26"/>
          <w:szCs w:val="26"/>
        </w:rPr>
        <w:t>2</w:t>
      </w:r>
      <w:r w:rsidRPr="009E27C3">
        <w:rPr>
          <w:rFonts w:ascii="Times New Roman" w:hAnsi="Times New Roman" w:cs="Times New Roman"/>
          <w:sz w:val="26"/>
          <w:szCs w:val="26"/>
        </w:rPr>
        <w:t xml:space="preserve">. Заработная плата </w:t>
      </w:r>
      <w:r w:rsidR="00DA577D" w:rsidRPr="009E27C3">
        <w:rPr>
          <w:rFonts w:ascii="Times New Roman" w:hAnsi="Times New Roman" w:cs="Times New Roman"/>
          <w:sz w:val="26"/>
          <w:szCs w:val="26"/>
        </w:rPr>
        <w:t xml:space="preserve">выплачивается </w:t>
      </w:r>
      <w:r w:rsidRPr="009E27C3">
        <w:rPr>
          <w:rFonts w:ascii="Times New Roman" w:hAnsi="Times New Roman" w:cs="Times New Roman"/>
          <w:sz w:val="26"/>
          <w:szCs w:val="26"/>
        </w:rPr>
        <w:t>в безналичной денежной форме путем ее перечисления на указ</w:t>
      </w:r>
      <w:r w:rsidR="00DA577D" w:rsidRPr="009E27C3">
        <w:rPr>
          <w:rFonts w:ascii="Times New Roman" w:hAnsi="Times New Roman" w:cs="Times New Roman"/>
          <w:sz w:val="26"/>
          <w:szCs w:val="26"/>
        </w:rPr>
        <w:t>анный Работником расчетный счет.</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Default="00CF481A" w:rsidP="00DA577D">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10. Поощрения за труд</w:t>
      </w:r>
    </w:p>
    <w:p w:rsidR="009E27C3" w:rsidRPr="009E27C3" w:rsidRDefault="009E27C3" w:rsidP="00DA577D">
      <w:pPr>
        <w:autoSpaceDE w:val="0"/>
        <w:autoSpaceDN w:val="0"/>
        <w:adjustRightInd w:val="0"/>
        <w:spacing w:after="0" w:line="240" w:lineRule="auto"/>
        <w:jc w:val="center"/>
        <w:rPr>
          <w:rFonts w:ascii="Times New Roman" w:hAnsi="Times New Roman" w:cs="Times New Roman"/>
          <w:b/>
          <w:sz w:val="26"/>
          <w:szCs w:val="26"/>
        </w:rPr>
      </w:pPr>
    </w:p>
    <w:p w:rsidR="00CF481A" w:rsidRPr="009E27C3" w:rsidRDefault="00CF481A" w:rsidP="00DA577D">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83" w:history="1">
        <w:r w:rsidRPr="009E27C3">
          <w:rPr>
            <w:rFonts w:ascii="Times New Roman" w:hAnsi="Times New Roman" w:cs="Times New Roman"/>
            <w:color w:val="0000FF"/>
            <w:sz w:val="26"/>
            <w:szCs w:val="26"/>
          </w:rPr>
          <w:t>ст. 191</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bookmarkStart w:id="2" w:name="Par315"/>
      <w:bookmarkEnd w:id="2"/>
      <w:r w:rsidRPr="009E27C3">
        <w:rPr>
          <w:rFonts w:ascii="Times New Roman" w:hAnsi="Times New Roman" w:cs="Times New Roman"/>
          <w:sz w:val="26"/>
          <w:szCs w:val="26"/>
        </w:rPr>
        <w:t>10.1. Для поощрения работников, добросовестно исполняющих трудовые обязанности, за продолжительную и безупречную работу на предприятии и другие успехи в труде Работодатель применяет следующие виды поощрения: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объявление благодарности;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выдача премии;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10.1.1. Размер премии устанавливается в пределах, предусмотренных Положением об оплате труда.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10.2. Поощрения объявляются в приказе Работодателя и доводятся до сведения всего трудового коллектива. Допускается одновременное применение нескольких видов поощрений.</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Default="00CF481A" w:rsidP="002019AB">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lastRenderedPageBreak/>
        <w:t>11. Ответственность сторон</w:t>
      </w:r>
    </w:p>
    <w:p w:rsidR="009E27C3" w:rsidRPr="009E27C3" w:rsidRDefault="009E27C3" w:rsidP="002019AB">
      <w:pPr>
        <w:autoSpaceDE w:val="0"/>
        <w:autoSpaceDN w:val="0"/>
        <w:adjustRightInd w:val="0"/>
        <w:spacing w:after="0" w:line="240" w:lineRule="auto"/>
        <w:jc w:val="center"/>
        <w:rPr>
          <w:rFonts w:ascii="Times New Roman" w:hAnsi="Times New Roman" w:cs="Times New Roman"/>
          <w:b/>
          <w:sz w:val="26"/>
          <w:szCs w:val="26"/>
        </w:rPr>
      </w:pPr>
    </w:p>
    <w:p w:rsidR="00CF481A" w:rsidRPr="009E27C3" w:rsidRDefault="00CF481A" w:rsidP="00DA577D">
      <w:pPr>
        <w:autoSpaceDE w:val="0"/>
        <w:autoSpaceDN w:val="0"/>
        <w:adjustRightInd w:val="0"/>
        <w:spacing w:after="0" w:line="240" w:lineRule="auto"/>
        <w:jc w:val="center"/>
        <w:rPr>
          <w:rFonts w:ascii="Times New Roman" w:hAnsi="Times New Roman" w:cs="Times New Roman"/>
          <w:sz w:val="26"/>
          <w:szCs w:val="26"/>
        </w:rPr>
      </w:pPr>
      <w:r w:rsidRPr="009E27C3">
        <w:rPr>
          <w:rFonts w:ascii="Times New Roman" w:hAnsi="Times New Roman" w:cs="Times New Roman"/>
          <w:sz w:val="26"/>
          <w:szCs w:val="26"/>
        </w:rPr>
        <w:t>(</w:t>
      </w:r>
      <w:hyperlink r:id="rId84" w:history="1">
        <w:r w:rsidRPr="009E27C3">
          <w:rPr>
            <w:rFonts w:ascii="Times New Roman" w:hAnsi="Times New Roman" w:cs="Times New Roman"/>
            <w:color w:val="0000FF"/>
            <w:sz w:val="26"/>
            <w:szCs w:val="26"/>
          </w:rPr>
          <w:t>ст. ст. 192</w:t>
        </w:r>
      </w:hyperlink>
      <w:r w:rsidRPr="009E27C3">
        <w:rPr>
          <w:rFonts w:ascii="Times New Roman" w:hAnsi="Times New Roman" w:cs="Times New Roman"/>
          <w:sz w:val="26"/>
          <w:szCs w:val="26"/>
        </w:rPr>
        <w:t xml:space="preserve">, </w:t>
      </w:r>
      <w:hyperlink r:id="rId85" w:history="1">
        <w:r w:rsidRPr="009E27C3">
          <w:rPr>
            <w:rFonts w:ascii="Times New Roman" w:hAnsi="Times New Roman" w:cs="Times New Roman"/>
            <w:color w:val="0000FF"/>
            <w:sz w:val="26"/>
            <w:szCs w:val="26"/>
          </w:rPr>
          <w:t>193</w:t>
        </w:r>
      </w:hyperlink>
      <w:r w:rsidRPr="009E27C3">
        <w:rPr>
          <w:rFonts w:ascii="Times New Roman" w:hAnsi="Times New Roman" w:cs="Times New Roman"/>
          <w:sz w:val="26"/>
          <w:szCs w:val="26"/>
        </w:rPr>
        <w:t xml:space="preserve">, </w:t>
      </w:r>
      <w:hyperlink r:id="rId86" w:history="1">
        <w:r w:rsidRPr="009E27C3">
          <w:rPr>
            <w:rFonts w:ascii="Times New Roman" w:hAnsi="Times New Roman" w:cs="Times New Roman"/>
            <w:color w:val="0000FF"/>
            <w:sz w:val="26"/>
            <w:szCs w:val="26"/>
          </w:rPr>
          <w:t>194</w:t>
        </w:r>
      </w:hyperlink>
      <w:r w:rsidRPr="009E27C3">
        <w:rPr>
          <w:rFonts w:ascii="Times New Roman" w:hAnsi="Times New Roman" w:cs="Times New Roman"/>
          <w:sz w:val="26"/>
          <w:szCs w:val="26"/>
        </w:rPr>
        <w:t xml:space="preserve">, </w:t>
      </w:r>
      <w:hyperlink r:id="rId87" w:history="1">
        <w:r w:rsidRPr="009E27C3">
          <w:rPr>
            <w:rFonts w:ascii="Times New Roman" w:hAnsi="Times New Roman" w:cs="Times New Roman"/>
            <w:color w:val="0000FF"/>
            <w:sz w:val="26"/>
            <w:szCs w:val="26"/>
          </w:rPr>
          <w:t>232</w:t>
        </w:r>
      </w:hyperlink>
      <w:r w:rsidRPr="009E27C3">
        <w:rPr>
          <w:rFonts w:ascii="Times New Roman" w:hAnsi="Times New Roman" w:cs="Times New Roman"/>
          <w:sz w:val="26"/>
          <w:szCs w:val="26"/>
        </w:rPr>
        <w:t xml:space="preserve"> - </w:t>
      </w:r>
      <w:hyperlink r:id="rId88" w:history="1">
        <w:r w:rsidRPr="009E27C3">
          <w:rPr>
            <w:rFonts w:ascii="Times New Roman" w:hAnsi="Times New Roman" w:cs="Times New Roman"/>
            <w:color w:val="0000FF"/>
            <w:sz w:val="26"/>
            <w:szCs w:val="26"/>
          </w:rPr>
          <w:t>250</w:t>
        </w:r>
      </w:hyperlink>
      <w:r w:rsidRPr="009E27C3">
        <w:rPr>
          <w:rFonts w:ascii="Times New Roman" w:hAnsi="Times New Roman" w:cs="Times New Roman"/>
          <w:sz w:val="26"/>
          <w:szCs w:val="26"/>
        </w:rPr>
        <w:t xml:space="preserve"> ТК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11.1. Ответственность Работника:</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11.1.1. За совершение Работником дисциплинарного проступка, т.е. неисполнение или ненадлежащее исполнение Работником по его вине возложенных на него трудовых обязанностей, Работодатель имеет право привлечь Работника к дисциплинарной ответственности.</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11.1.2. Работодатель имеет право применить следующие дисциплинарные взыскания: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замечание;</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выговор;</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 увольнение по соответствующим основаниям, предусмотренным Трудовым </w:t>
      </w:r>
      <w:hyperlink r:id="rId89"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11.2. Ответственность Работодателя:</w:t>
      </w: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11.2.1. 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w:t>
      </w:r>
      <w:hyperlink r:id="rId90" w:history="1">
        <w:r w:rsidRPr="009E27C3">
          <w:rPr>
            <w:rFonts w:ascii="Times New Roman" w:hAnsi="Times New Roman" w:cs="Times New Roman"/>
            <w:color w:val="0000FF"/>
            <w:sz w:val="26"/>
            <w:szCs w:val="26"/>
          </w:rPr>
          <w:t>кодексом</w:t>
        </w:r>
      </w:hyperlink>
      <w:r w:rsidRPr="009E27C3">
        <w:rPr>
          <w:rFonts w:ascii="Times New Roman" w:hAnsi="Times New Roman" w:cs="Times New Roman"/>
          <w:sz w:val="26"/>
          <w:szCs w:val="26"/>
        </w:rPr>
        <w:t xml:space="preserve"> РФ или иными федеральными законами.</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jc w:val="center"/>
        <w:rPr>
          <w:rFonts w:ascii="Times New Roman" w:hAnsi="Times New Roman" w:cs="Times New Roman"/>
          <w:b/>
          <w:sz w:val="26"/>
          <w:szCs w:val="26"/>
        </w:rPr>
      </w:pPr>
      <w:r w:rsidRPr="009E27C3">
        <w:rPr>
          <w:rFonts w:ascii="Times New Roman" w:hAnsi="Times New Roman" w:cs="Times New Roman"/>
          <w:b/>
          <w:sz w:val="26"/>
          <w:szCs w:val="26"/>
        </w:rPr>
        <w:t>12. Заключительные положения</w:t>
      </w:r>
    </w:p>
    <w:p w:rsidR="00CF481A" w:rsidRPr="009E27C3" w:rsidRDefault="00CF481A" w:rsidP="002019AB">
      <w:pPr>
        <w:autoSpaceDE w:val="0"/>
        <w:autoSpaceDN w:val="0"/>
        <w:adjustRightInd w:val="0"/>
        <w:spacing w:after="0" w:line="240" w:lineRule="auto"/>
        <w:jc w:val="both"/>
        <w:rPr>
          <w:rFonts w:ascii="Times New Roman" w:hAnsi="Times New Roman" w:cs="Times New Roman"/>
          <w:sz w:val="26"/>
          <w:szCs w:val="26"/>
        </w:rPr>
      </w:pPr>
    </w:p>
    <w:p w:rsidR="00CF481A" w:rsidRPr="009E27C3" w:rsidRDefault="00CF481A" w:rsidP="002019AB">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 xml:space="preserve">12.1. По всем вопросам, не нашедшим своего решения в настоящих Правилах, работники и Работодатель руководствуются положениями Трудового </w:t>
      </w:r>
      <w:hyperlink r:id="rId91" w:history="1">
        <w:r w:rsidRPr="009E27C3">
          <w:rPr>
            <w:rFonts w:ascii="Times New Roman" w:hAnsi="Times New Roman" w:cs="Times New Roman"/>
            <w:color w:val="0000FF"/>
            <w:sz w:val="26"/>
            <w:szCs w:val="26"/>
          </w:rPr>
          <w:t>кодекса</w:t>
        </w:r>
      </w:hyperlink>
      <w:r w:rsidRPr="009E27C3">
        <w:rPr>
          <w:rFonts w:ascii="Times New Roman" w:hAnsi="Times New Roman" w:cs="Times New Roman"/>
          <w:sz w:val="26"/>
          <w:szCs w:val="26"/>
        </w:rPr>
        <w:t xml:space="preserve"> РФ и иных нормативных правовых актов РФ.</w:t>
      </w:r>
    </w:p>
    <w:p w:rsidR="00556287" w:rsidRPr="009E27C3" w:rsidRDefault="00CF481A" w:rsidP="00D51943">
      <w:pPr>
        <w:autoSpaceDE w:val="0"/>
        <w:autoSpaceDN w:val="0"/>
        <w:adjustRightInd w:val="0"/>
        <w:spacing w:after="0" w:line="240" w:lineRule="auto"/>
        <w:ind w:firstLine="540"/>
        <w:jc w:val="both"/>
        <w:rPr>
          <w:rFonts w:ascii="Times New Roman" w:hAnsi="Times New Roman" w:cs="Times New Roman"/>
          <w:sz w:val="26"/>
          <w:szCs w:val="26"/>
        </w:rPr>
      </w:pPr>
      <w:r w:rsidRPr="009E27C3">
        <w:rPr>
          <w:rFonts w:ascii="Times New Roman" w:hAnsi="Times New Roman" w:cs="Times New Roman"/>
          <w:sz w:val="26"/>
          <w:szCs w:val="26"/>
        </w:rPr>
        <w:t>12.2.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p>
    <w:sectPr w:rsidR="00556287" w:rsidRPr="009E27C3" w:rsidSect="002019AB">
      <w:pgSz w:w="11907" w:h="16840"/>
      <w:pgMar w:top="851" w:right="851" w:bottom="851"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CF481A"/>
    <w:rsid w:val="00056E3E"/>
    <w:rsid w:val="00091FCE"/>
    <w:rsid w:val="000E49A6"/>
    <w:rsid w:val="002019AB"/>
    <w:rsid w:val="00212EBF"/>
    <w:rsid w:val="002934EB"/>
    <w:rsid w:val="00382E75"/>
    <w:rsid w:val="003A0F21"/>
    <w:rsid w:val="003E056D"/>
    <w:rsid w:val="004544F4"/>
    <w:rsid w:val="004642D5"/>
    <w:rsid w:val="004A439A"/>
    <w:rsid w:val="004A79B8"/>
    <w:rsid w:val="00556287"/>
    <w:rsid w:val="00590F83"/>
    <w:rsid w:val="00641630"/>
    <w:rsid w:val="0065211A"/>
    <w:rsid w:val="006E326B"/>
    <w:rsid w:val="00701CBE"/>
    <w:rsid w:val="007608ED"/>
    <w:rsid w:val="00771FE6"/>
    <w:rsid w:val="007E1BA2"/>
    <w:rsid w:val="00913878"/>
    <w:rsid w:val="009E27C3"/>
    <w:rsid w:val="00A036F8"/>
    <w:rsid w:val="00A249F7"/>
    <w:rsid w:val="00A90D10"/>
    <w:rsid w:val="00B9602B"/>
    <w:rsid w:val="00BE7736"/>
    <w:rsid w:val="00CF481A"/>
    <w:rsid w:val="00D51943"/>
    <w:rsid w:val="00DA577D"/>
    <w:rsid w:val="00DD20B4"/>
    <w:rsid w:val="00DF4244"/>
    <w:rsid w:val="00E0738A"/>
    <w:rsid w:val="00E841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F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1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019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1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1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019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19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FA9C6B4B483FA8A79C9BD197C0D3D29B5EBF63D999A5C742536B44DF833C21591D1D27223F4E9CCrEc7I" TargetMode="External"/><Relationship Id="rId18" Type="http://schemas.openxmlformats.org/officeDocument/2006/relationships/hyperlink" Target="consultantplus://offline/ref=8FA9C6B4B483FA8A79C9BD197C0D3D29B5EBF63D999A5C742536B44DF833C21591D1D27223F3rEcEI" TargetMode="External"/><Relationship Id="rId26" Type="http://schemas.openxmlformats.org/officeDocument/2006/relationships/hyperlink" Target="consultantplus://offline/ref=8FA9C6B4B483FA8A79C9BD197C0D3D29B5EBF63D999A5C742536B44DF833C21591D1D27726rFc6I" TargetMode="External"/><Relationship Id="rId39" Type="http://schemas.openxmlformats.org/officeDocument/2006/relationships/hyperlink" Target="consultantplus://offline/ref=8FA9C6B4B483FA8A79C9BD197C0D3D29B5EBF63D999A5C742536B44DF8r3c3I" TargetMode="External"/><Relationship Id="rId21" Type="http://schemas.openxmlformats.org/officeDocument/2006/relationships/hyperlink" Target="consultantplus://offline/ref=8FA9C6B4B483FA8A79C9BD197C0D3D29B5EBF63D999A5C742536B44DF8r3c3I" TargetMode="External"/><Relationship Id="rId34" Type="http://schemas.openxmlformats.org/officeDocument/2006/relationships/hyperlink" Target="consultantplus://offline/ref=8FA9C6B4B483FA8A79C9BD197C0D3D29B5EBF63D999A5C742536B44DF833C21591D1D27223F5EFCDrEc4I" TargetMode="External"/><Relationship Id="rId42" Type="http://schemas.openxmlformats.org/officeDocument/2006/relationships/hyperlink" Target="consultantplus://offline/ref=8FA9C6B4B483FA8A79C9BD197C0D3D29B5EBF63D999A5C742536B44DF833C21591D1D27223F5EEC4rEc5I" TargetMode="External"/><Relationship Id="rId47" Type="http://schemas.openxmlformats.org/officeDocument/2006/relationships/hyperlink" Target="consultantplus://offline/ref=8FA9C6B4B483FA8A79C9BD197C0D3D29B5EBF63D999A5C742536B44DF833C21591D1D27223F4EBCDrEc7I" TargetMode="External"/><Relationship Id="rId50" Type="http://schemas.openxmlformats.org/officeDocument/2006/relationships/hyperlink" Target="consultantplus://offline/ref=8FA9C6B4B483FA8A79C9BD197C0D3D29B5EBF63D999A5C742536B44DF833C21591D1D27625rFc6I" TargetMode="External"/><Relationship Id="rId55" Type="http://schemas.openxmlformats.org/officeDocument/2006/relationships/hyperlink" Target="consultantplus://offline/ref=8FA9C6B4B483FA8A79C9BD197C0D3D29B5EBF63D999A5C742536B44DF833C21591D1D27223F4EAC0rEc2I" TargetMode="External"/><Relationship Id="rId63" Type="http://schemas.openxmlformats.org/officeDocument/2006/relationships/hyperlink" Target="consultantplus://offline/ref=8FA9C6B4B483FA8A79C9BD197C0D3D29B5EBF63D999A5C742536B44DF833C21591D1D27223F4E5C6rEc1I" TargetMode="External"/><Relationship Id="rId68" Type="http://schemas.openxmlformats.org/officeDocument/2006/relationships/hyperlink" Target="consultantplus://offline/ref=8FA9C6B4B483FA8A79C9BD197C0D3D29B5EBF63D96905C742536B44DF833C21591D1D27223F4ECC1rEc4I" TargetMode="External"/><Relationship Id="rId76" Type="http://schemas.openxmlformats.org/officeDocument/2006/relationships/hyperlink" Target="consultantplus://offline/ref=8FA9C6B4B483FA8A79C9BD197C0D3D29B5EBF63D999A5C742536B44DF833C21591D1D27223F4EBCDrEc7I" TargetMode="External"/><Relationship Id="rId84" Type="http://schemas.openxmlformats.org/officeDocument/2006/relationships/hyperlink" Target="consultantplus://offline/ref=8FA9C6B4B483FA8A79C9BD197C0D3D29B5EBF63D999A5C742536B44DF833C21591D1D27223F5ECCDrEc3I" TargetMode="External"/><Relationship Id="rId89" Type="http://schemas.openxmlformats.org/officeDocument/2006/relationships/hyperlink" Target="consultantplus://offline/ref=8FA9C6B4B483FA8A79C9BD197C0D3D29B5EBF63D999A5C742536B44DF8r3c3I" TargetMode="External"/><Relationship Id="rId7" Type="http://schemas.openxmlformats.org/officeDocument/2006/relationships/hyperlink" Target="consultantplus://offline/ref=8FA9C6B4B483FA8A79C9BD197C0D3D29B5EBF63D999A5C742536B44DF833C21591D1D27223F4E9C7rEc2I" TargetMode="External"/><Relationship Id="rId71" Type="http://schemas.openxmlformats.org/officeDocument/2006/relationships/hyperlink" Target="consultantplus://offline/ref=8FA9C6B4B483FA8A79C9BD197C0D3D29B6E2FE3698915C742536B44DF833C21591D1D27223F4ECC2rEc9I"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FA9C6B4B483FA8A79C9BD197C0D3D29B5EBF63D999A5C742536B44DF833C21591D1D27223F5EFCDrEc4I" TargetMode="External"/><Relationship Id="rId29" Type="http://schemas.openxmlformats.org/officeDocument/2006/relationships/hyperlink" Target="consultantplus://offline/ref=8FA9C6B4B483FA8A79C9BD197C0D3D29B5EBF63D999A5C742536B44DF8r3c3I" TargetMode="External"/><Relationship Id="rId11" Type="http://schemas.openxmlformats.org/officeDocument/2006/relationships/hyperlink" Target="consultantplus://offline/ref=8FA9C6B4B483FA8A79C9BD197C0D3D29B5EBF63D999A5C742536B44DF833C21591D1D27223F4E9CCrEc3I" TargetMode="External"/><Relationship Id="rId24" Type="http://schemas.openxmlformats.org/officeDocument/2006/relationships/hyperlink" Target="consultantplus://offline/ref=8FA9C6B4B483FA8A79C9BD197C0D3D29B5EBF63D999A5C742536B44DF833C21591D1D27727rFc6I" TargetMode="External"/><Relationship Id="rId32" Type="http://schemas.openxmlformats.org/officeDocument/2006/relationships/hyperlink" Target="consultantplus://offline/ref=8FA9C6B4B483FA8A79C9BD197C0D3D29B5EBF63D999A5C742536B44DF833C21591D1D27223F4ECCDrEc6I" TargetMode="External"/><Relationship Id="rId37" Type="http://schemas.openxmlformats.org/officeDocument/2006/relationships/hyperlink" Target="consultantplus://offline/ref=8FA9C6B4B483FA8A79C9BD197C0D3D29B5EBF63D999A5C742536B44DF8r3c3I" TargetMode="External"/><Relationship Id="rId40" Type="http://schemas.openxmlformats.org/officeDocument/2006/relationships/hyperlink" Target="consultantplus://offline/ref=8FA9C6B4B483FA8A79C9BD197C0D3D29B5EBF63D999A5C742536B44DF8r3c3I" TargetMode="External"/><Relationship Id="rId45" Type="http://schemas.openxmlformats.org/officeDocument/2006/relationships/hyperlink" Target="consultantplus://offline/ref=8FA9C6B4B483FA8A79C9BD197C0D3D29B5EBF63D999A5C742536B44DF833C21591D1D27223F4EBC2rEc5I" TargetMode="External"/><Relationship Id="rId53" Type="http://schemas.openxmlformats.org/officeDocument/2006/relationships/hyperlink" Target="consultantplus://offline/ref=8FA9C6B4B483FA8A79C9BD197C0D3D29B5EBF63D999A5C742536B44DF833C21591D1D27223F5EBC4rEc2I" TargetMode="External"/><Relationship Id="rId58" Type="http://schemas.openxmlformats.org/officeDocument/2006/relationships/hyperlink" Target="consultantplus://offline/ref=8FA9C6B4B483FA8A79C9BD197C0D3D29B5EBF63D999A5C742536B44DF833C21591D1D27223F4EAC2rEc1I" TargetMode="External"/><Relationship Id="rId66" Type="http://schemas.openxmlformats.org/officeDocument/2006/relationships/hyperlink" Target="consultantplus://offline/ref=8FA9C6B4B483FA8A79C9BD197C0D3D29B5EBF63D999A5C742536B44DF833C21591D1D27223F4E5C3rEc5I" TargetMode="External"/><Relationship Id="rId74" Type="http://schemas.openxmlformats.org/officeDocument/2006/relationships/hyperlink" Target="consultantplus://offline/ref=8FA9C6B4B483FA8A79C9BD197C0D3D29B5EBF63D999A5C742536B44DF8r3c3I" TargetMode="External"/><Relationship Id="rId79" Type="http://schemas.openxmlformats.org/officeDocument/2006/relationships/hyperlink" Target="consultantplus://offline/ref=8FA9C6B4B483FA8A79C9BD197C0D3D29B5EBF63D999A5C742536B44DF833C21591D1D27427rFc6I" TargetMode="External"/><Relationship Id="rId87" Type="http://schemas.openxmlformats.org/officeDocument/2006/relationships/hyperlink" Target="consultantplus://offline/ref=8FA9C6B4B483FA8A79C9BD197C0D3D29B5EBF63D999A5C742536B44DF833C21591D1D27223F5E8C4rEc6I" TargetMode="External"/><Relationship Id="rId5" Type="http://schemas.openxmlformats.org/officeDocument/2006/relationships/hyperlink" Target="consultantplus://offline/ref=8FA9C6B4B483FA8A79C9BD197C0D3D29B5EBF63D999A5C742536B44DF8r3c3I" TargetMode="External"/><Relationship Id="rId61" Type="http://schemas.openxmlformats.org/officeDocument/2006/relationships/hyperlink" Target="consultantplus://offline/ref=8FA9C6B4B483FA8A79C9BD197C0D3D29B5EBF63D999A5C742536B44DF833C21591D1D27223F4E5C5rEc2I" TargetMode="External"/><Relationship Id="rId82" Type="http://schemas.openxmlformats.org/officeDocument/2006/relationships/hyperlink" Target="consultantplus://offline/ref=8FA9C6B4B483FA8A79C9BD197C0D3D29B6E2FE36989A5C742536B44DF833C21591D1D27223F4EDCCrEc7I" TargetMode="External"/><Relationship Id="rId90" Type="http://schemas.openxmlformats.org/officeDocument/2006/relationships/hyperlink" Target="consultantplus://offline/ref=8FA9C6B4B483FA8A79C9BD197C0D3D29B5EBF63D999A5C742536B44DF8r3c3I" TargetMode="External"/><Relationship Id="rId19" Type="http://schemas.openxmlformats.org/officeDocument/2006/relationships/hyperlink" Target="consultantplus://offline/ref=8FA9C6B4B483FA8A79C9BD197C0D3D29B5EBF63D999A5C742536B44DF833C21591D1D27223F5EAC7rEc3I" TargetMode="External"/><Relationship Id="rId14" Type="http://schemas.openxmlformats.org/officeDocument/2006/relationships/hyperlink" Target="consultantplus://offline/ref=8FA9C6B4B483FA8A79C9BD197C0D3D29B5EBF63D999A5C742536B44DF833C21591D1D27223F6E9C1rEc4I" TargetMode="External"/><Relationship Id="rId22" Type="http://schemas.openxmlformats.org/officeDocument/2006/relationships/hyperlink" Target="consultantplus://offline/ref=8FA9C6B4B483FA8A79C9BD197C0D3D29B5EBF63D999A5C742536B44DF8r3c3I" TargetMode="External"/><Relationship Id="rId27" Type="http://schemas.openxmlformats.org/officeDocument/2006/relationships/hyperlink" Target="consultantplus://offline/ref=8FA9C6B4B483FA8A79C9BD197C0D3D29B5EBF63D999A5C742536B44DF833C21591D1D27621rFcDI" TargetMode="External"/><Relationship Id="rId30" Type="http://schemas.openxmlformats.org/officeDocument/2006/relationships/hyperlink" Target="consultantplus://offline/ref=8FA9C6B4B483FA8A79C9BD197C0D3D29B5EBF63D999A5C742536B44DF8r3c3I" TargetMode="External"/><Relationship Id="rId35" Type="http://schemas.openxmlformats.org/officeDocument/2006/relationships/hyperlink" Target="consultantplus://offline/ref=8FA9C6B4B483FA8A79C9BD197C0D3D29B5EBF63D999A5C742536B44DF8r3c3I" TargetMode="External"/><Relationship Id="rId43" Type="http://schemas.openxmlformats.org/officeDocument/2006/relationships/hyperlink" Target="consultantplus://offline/ref=8FA9C6B4B483FA8A79C9BD197C0D3D29B5EBF63D999A5C742536B44DF8r3c3I" TargetMode="External"/><Relationship Id="rId48" Type="http://schemas.openxmlformats.org/officeDocument/2006/relationships/hyperlink" Target="consultantplus://offline/ref=8FA9C6B4B483FA8A79C9BD197C0D3D29B5EBF63D999A5C742536B44DF833C21591D1D27223F4EBCCrEc1I" TargetMode="External"/><Relationship Id="rId56" Type="http://schemas.openxmlformats.org/officeDocument/2006/relationships/hyperlink" Target="consultantplus://offline/ref=8FA9C6B4B483FA8A79C9BD197C0D3D29B5EBF63D999A5C742536B44DF833C21591D1D27223F4EAC0rEc4I" TargetMode="External"/><Relationship Id="rId64" Type="http://schemas.openxmlformats.org/officeDocument/2006/relationships/hyperlink" Target="consultantplus://offline/ref=8FA9C6B4B483FA8A79C9BD197C0D3D29B5EBF63D999A5C742536B44DF833C21591D1D27223F4E5C1rEc0I" TargetMode="External"/><Relationship Id="rId69" Type="http://schemas.openxmlformats.org/officeDocument/2006/relationships/hyperlink" Target="consultantplus://offline/ref=8FA9C6B4B483FA8A79C9BD197C0D3D29B6EEF03D9E9A5C742536B44DF833C21591D1D27223F4EDCDrEc0I" TargetMode="External"/><Relationship Id="rId77" Type="http://schemas.openxmlformats.org/officeDocument/2006/relationships/hyperlink" Target="consultantplus://offline/ref=8FA9C6B4B483FA8A79C9BD197C0D3D29B5EBF63D999A5C742536B44DF833C21591D1D27526rFc1I" TargetMode="External"/><Relationship Id="rId8" Type="http://schemas.openxmlformats.org/officeDocument/2006/relationships/hyperlink" Target="consultantplus://offline/ref=8FA9C6B4B483FA8A79C9BD197C0D3D29B5EBF63D999A5C742536B44DF833C21591D1D27025rFcDI" TargetMode="External"/><Relationship Id="rId51" Type="http://schemas.openxmlformats.org/officeDocument/2006/relationships/hyperlink" Target="consultantplus://offline/ref=8FA9C6B4B483FA8A79C9BD197C0D3D29B5EBF63D999A5C742536B44DF833C21591D1D27625rFc3I" TargetMode="External"/><Relationship Id="rId72" Type="http://schemas.openxmlformats.org/officeDocument/2006/relationships/hyperlink" Target="consultantplus://offline/ref=8FA9C6B4B483FA8A79C9BD197C0D3D29B6EFFE3C99975C742536B44DF833C21591D1D27223F4EDC1rEc0I" TargetMode="External"/><Relationship Id="rId80" Type="http://schemas.openxmlformats.org/officeDocument/2006/relationships/hyperlink" Target="consultantplus://offline/ref=8FA9C6B4B483FA8A79C9BD197C0D3D29B5EBF63D999A5C742536B44DF833C21591D1D27223F5EBC3rEc3I" TargetMode="External"/><Relationship Id="rId85" Type="http://schemas.openxmlformats.org/officeDocument/2006/relationships/hyperlink" Target="consultantplus://offline/ref=8FA9C6B4B483FA8A79C9BD197C0D3D29B5EBF63D999A5C742536B44DF833C21591D1D27223F5ECCCrEc0I"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8FA9C6B4B483FA8A79C9BD197C0D3D29B5EBF63D999A5C742536B44DF833C21591D1D27223F6E8C4rEc0I" TargetMode="External"/><Relationship Id="rId17" Type="http://schemas.openxmlformats.org/officeDocument/2006/relationships/hyperlink" Target="consultantplus://offline/ref=8FA9C6B4B483FA8A79C9BD197C0D3D29B5EBF63D999A5C742536B44DF833C21591D1D27223F5EEC5rEc9I" TargetMode="External"/><Relationship Id="rId25" Type="http://schemas.openxmlformats.org/officeDocument/2006/relationships/hyperlink" Target="consultantplus://offline/ref=8FA9C6B4B483FA8A79C9BD197C0D3D29B5EBF63D999A5C742536B44DF833C21591D1D27727rFc3I" TargetMode="External"/><Relationship Id="rId33" Type="http://schemas.openxmlformats.org/officeDocument/2006/relationships/hyperlink" Target="consultantplus://offline/ref=8FA9C6B4B483FA8A79C9BD197C0D3D29B5EBF63D999A5C742536B44DF833C21591D1D27223F4E8C1rEc7I" TargetMode="External"/><Relationship Id="rId38" Type="http://schemas.openxmlformats.org/officeDocument/2006/relationships/hyperlink" Target="consultantplus://offline/ref=8FA9C6B4B483FA8A79C9BD197C0D3D29B5EBF63D999A5C742536B44DF8r3c3I" TargetMode="External"/><Relationship Id="rId46" Type="http://schemas.openxmlformats.org/officeDocument/2006/relationships/hyperlink" Target="consultantplus://offline/ref=8FA9C6B4B483FA8A79C9BD197C0D3D29B5EBF63D999A5C742536B44DF833C21591D1D27223F4EBC2rEc9I" TargetMode="External"/><Relationship Id="rId59" Type="http://schemas.openxmlformats.org/officeDocument/2006/relationships/hyperlink" Target="consultantplus://offline/ref=8FA9C6B4B483FA8A79C9BD197C0D3D29B5EBF63D999A5C742536B44DF833C21591D1D27223F4EAC2rEc5I" TargetMode="External"/><Relationship Id="rId67" Type="http://schemas.openxmlformats.org/officeDocument/2006/relationships/hyperlink" Target="consultantplus://offline/ref=8FA9C6B4B483FA8A79C9BD197C0D3D29B5EBF63D999A5C742536B44DF833C21591D1D27223F5EAC4rEc4I" TargetMode="External"/><Relationship Id="rId20" Type="http://schemas.openxmlformats.org/officeDocument/2006/relationships/hyperlink" Target="consultantplus://offline/ref=8FA9C6B4B483FA8A79C9BD197C0D3D29B5EBF63D999A5C742536B44DF8r3c3I" TargetMode="External"/><Relationship Id="rId41" Type="http://schemas.openxmlformats.org/officeDocument/2006/relationships/hyperlink" Target="consultantplus://offline/ref=8FA9C6B4B483FA8A79C9BD197C0D3D29B5EBF63D999A5C742536B44DF833C21591D1D27223F4ECC3rEc2I" TargetMode="External"/><Relationship Id="rId54" Type="http://schemas.openxmlformats.org/officeDocument/2006/relationships/hyperlink" Target="consultantplus://offline/ref=8FA9C6B4B483FA8A79C9BD197C0D3D29B5EBF63D999A5C742536B44DF833C21591D1D27223FDrEc8I" TargetMode="External"/><Relationship Id="rId62" Type="http://schemas.openxmlformats.org/officeDocument/2006/relationships/hyperlink" Target="consultantplus://offline/ref=8FA9C6B4B483FA8A79C9BD197C0D3D29B5EBF63D999A5C742536B44DF833C21591D1D27223F4E5C4rEc4I" TargetMode="External"/><Relationship Id="rId70" Type="http://schemas.openxmlformats.org/officeDocument/2006/relationships/hyperlink" Target="consultantplus://offline/ref=8FA9C6B4B483FA8A79C9BD197C0D3D29B5EBF63D9A915C742536B44DF833C21591D1D27223F4EDC7rEc7I" TargetMode="External"/><Relationship Id="rId75" Type="http://schemas.openxmlformats.org/officeDocument/2006/relationships/hyperlink" Target="consultantplus://offline/ref=8FA9C6B4B483FA8A79C9BD197C0D3D29B5EBF63D999A5C742536B44DF833C21591D1D27223F4E8C1rEc7I" TargetMode="External"/><Relationship Id="rId83" Type="http://schemas.openxmlformats.org/officeDocument/2006/relationships/hyperlink" Target="consultantplus://offline/ref=8FA9C6B4B483FA8A79C9BD197C0D3D29B5EBF63D999A5C742536B44DF833C21591D1D27223F5ECCDrEc0I" TargetMode="External"/><Relationship Id="rId88" Type="http://schemas.openxmlformats.org/officeDocument/2006/relationships/hyperlink" Target="consultantplus://offline/ref=8FA9C6B4B483FA8A79C9BD197C0D3D29B5EBF63D999A5C742536B44DF833C21591D1D27223F5E8CDrEc9I" TargetMode="External"/><Relationship Id="rId91" Type="http://schemas.openxmlformats.org/officeDocument/2006/relationships/hyperlink" Target="consultantplus://offline/ref=8FA9C6B4B483FA8A79C9BD197C0D3D29B5EBF63D999A5C742536B44DF8r3c3I" TargetMode="External"/><Relationship Id="rId1" Type="http://schemas.openxmlformats.org/officeDocument/2006/relationships/styles" Target="styles.xml"/><Relationship Id="rId6" Type="http://schemas.openxmlformats.org/officeDocument/2006/relationships/hyperlink" Target="consultantplus://offline/ref=8FA9C6B4B483FA8A79C9BD197C0D3D29B5EBF63D999A5C742536B44DF833C21591D1D27223F4ECC1rEc1I" TargetMode="External"/><Relationship Id="rId15" Type="http://schemas.openxmlformats.org/officeDocument/2006/relationships/hyperlink" Target="consultantplus://offline/ref=8FA9C6B4B483FA8A79C9BD197C0D3D29B5EBF63D999A5C742536B44DF833C21591D1D27721rFc7I" TargetMode="External"/><Relationship Id="rId23" Type="http://schemas.openxmlformats.org/officeDocument/2006/relationships/hyperlink" Target="consultantplus://offline/ref=8FA9C6B4B483FA8A79C9BD197C0D3D29B5EBF63D999A5C742536B44DF833C21591D1D27727rFc4I" TargetMode="External"/><Relationship Id="rId28" Type="http://schemas.openxmlformats.org/officeDocument/2006/relationships/hyperlink" Target="consultantplus://offline/ref=8FA9C6B4B483FA8A79C9BD197C0D3D29B5EBF63D999A5C742536B44DF833C21591D1D27223F4E4C0rEc6I" TargetMode="External"/><Relationship Id="rId36" Type="http://schemas.openxmlformats.org/officeDocument/2006/relationships/hyperlink" Target="consultantplus://offline/ref=8FA9C6B4B483FA8A79C9BD197C0D3D29B5EBF63D999A5C742536B44DF8r3c3I" TargetMode="External"/><Relationship Id="rId49" Type="http://schemas.openxmlformats.org/officeDocument/2006/relationships/hyperlink" Target="consultantplus://offline/ref=8FA9C6B4B483FA8A79C9BD197C0D3D29B5EBF63D999A5C742536B44DF833C21591D1D27223F4EAC5rEc0I" TargetMode="External"/><Relationship Id="rId57" Type="http://schemas.openxmlformats.org/officeDocument/2006/relationships/hyperlink" Target="consultantplus://offline/ref=8FA9C6B4B483FA8A79C9BD197C0D3D29B5EBF63D999A5C742536B44DF833C21591D1D27223F4EAC3rEc2I" TargetMode="External"/><Relationship Id="rId10" Type="http://schemas.openxmlformats.org/officeDocument/2006/relationships/hyperlink" Target="consultantplus://offline/ref=8FA9C6B4B483FA8A79C9BD197C0D3D29B5EBF63D999A5C742536B44DF833C21591D1D27223F4E9CDrEc6I" TargetMode="External"/><Relationship Id="rId31" Type="http://schemas.openxmlformats.org/officeDocument/2006/relationships/hyperlink" Target="consultantplus://offline/ref=8FA9C6B4B483FA8A79C9BD197C0D3D29B5EBF63D999A5C742536B44DF8r3c3I" TargetMode="External"/><Relationship Id="rId44" Type="http://schemas.openxmlformats.org/officeDocument/2006/relationships/hyperlink" Target="consultantplus://offline/ref=8FA9C6B4B483FA8A79C9BD197C0D3D29B5EBF63D999A5C742536B44DF8r3c3I" TargetMode="External"/><Relationship Id="rId52" Type="http://schemas.openxmlformats.org/officeDocument/2006/relationships/hyperlink" Target="consultantplus://offline/ref=8FA9C6B4B483FA8A79C9BD197C0D3D29B5EBF63D999A5C742536B44DF833C21591D1D27223F4EAC6rEc4I" TargetMode="External"/><Relationship Id="rId60" Type="http://schemas.openxmlformats.org/officeDocument/2006/relationships/hyperlink" Target="consultantplus://offline/ref=8FA9C6B4B483FA8A79C9BD197C0D3D29B5EBF63D999A5C742536B44DF833C21591D1D27223F4E5C5rEc0I" TargetMode="External"/><Relationship Id="rId65" Type="http://schemas.openxmlformats.org/officeDocument/2006/relationships/hyperlink" Target="consultantplus://offline/ref=8FA9C6B4B483FA8A79C9BD197C0D3D29B5EBF63D999A5C742536B44DF833C21591D1D27223F4E5C0rEc3I" TargetMode="External"/><Relationship Id="rId73" Type="http://schemas.openxmlformats.org/officeDocument/2006/relationships/hyperlink" Target="consultantplus://offline/ref=8FA9C6B4B483FA8A79C9BD197C0D3D29B5EBF63D999A5C742536B44DF8r3c3I" TargetMode="External"/><Relationship Id="rId78" Type="http://schemas.openxmlformats.org/officeDocument/2006/relationships/hyperlink" Target="consultantplus://offline/ref=8FA9C6B4B483FA8A79C9BD197C0D3D29B5EBF63D999A5C742536B44DF833C21591D1D27223F4E4C7rEc1I" TargetMode="External"/><Relationship Id="rId81" Type="http://schemas.openxmlformats.org/officeDocument/2006/relationships/hyperlink" Target="consultantplus://offline/ref=8FA9C6B4B483FA8A79C9BD197C0D3D29B5EBF73599955C742536B44DF833C21591D1D27223F4EFC5rEc9I" TargetMode="External"/><Relationship Id="rId86" Type="http://schemas.openxmlformats.org/officeDocument/2006/relationships/hyperlink" Target="consultantplus://offline/ref=8FA9C6B4B483FA8A79C9BD197C0D3D29B5EBF63D999A5C742536B44DF833C21591D1D27223F5ECCCrEc8I" TargetMode="External"/><Relationship Id="rId94" Type="http://schemas.microsoft.com/office/2007/relationships/stylesWithEffects" Target="stylesWithEffects.xml"/><Relationship Id="rId4" Type="http://schemas.openxmlformats.org/officeDocument/2006/relationships/hyperlink" Target="consultantplus://offline/ref=8FA9C6B4B483FA8A79C9BD197C0D3D29B5EBF63D999A5C742536B44DF833C21591D1D27223F4ECC1rEc1I" TargetMode="External"/><Relationship Id="rId9" Type="http://schemas.openxmlformats.org/officeDocument/2006/relationships/hyperlink" Target="consultantplus://offline/ref=8FA9C6B4B483FA8A79C9BD197C0D3D29B5EBF63D999A5C742536B44DF833C21591D1D27223F4E9C2rEc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6991</Words>
  <Characters>39855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Пользователь Windows</cp:lastModifiedBy>
  <cp:revision>3</cp:revision>
  <cp:lastPrinted>2016-10-28T12:36:00Z</cp:lastPrinted>
  <dcterms:created xsi:type="dcterms:W3CDTF">2016-12-27T07:19:00Z</dcterms:created>
  <dcterms:modified xsi:type="dcterms:W3CDTF">2016-12-27T07:25:00Z</dcterms:modified>
</cp:coreProperties>
</file>