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6C5756">
        <w:rPr>
          <w:rFonts w:ascii="Times New Roman CYR" w:hAnsi="Times New Roman CYR" w:cs="Times New Roman CYR"/>
          <w:szCs w:val="20"/>
          <w:lang w:eastAsia="zh-CN"/>
        </w:rPr>
        <w:t xml:space="preserve">17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</w:t>
      </w:r>
      <w:r w:rsidR="006C5756">
        <w:rPr>
          <w:rFonts w:ascii="Times New Roman CYR" w:hAnsi="Times New Roman CYR" w:cs="Times New Roman CYR"/>
          <w:szCs w:val="20"/>
          <w:lang w:eastAsia="zh-CN"/>
        </w:rPr>
        <w:t xml:space="preserve"> 105/808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 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6C5756">
        <w:t>Порох</w:t>
      </w:r>
      <w:r w:rsidR="00A740BF">
        <w:t>ня</w:t>
      </w:r>
      <w:proofErr w:type="spellEnd"/>
      <w:r w:rsidR="00A740BF">
        <w:t xml:space="preserve"> Марии Сергеевне</w:t>
      </w:r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="00BF5A64"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="00BF5A64" w:rsidRPr="00BF5A64">
        <w:rPr>
          <w:sz w:val="28"/>
          <w:szCs w:val="28"/>
        </w:rPr>
        <w:t xml:space="preserve">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A740BF">
        <w:rPr>
          <w:sz w:val="28"/>
          <w:szCs w:val="28"/>
        </w:rPr>
        <w:t>12</w:t>
      </w:r>
      <w:r w:rsidR="008073F6">
        <w:rPr>
          <w:sz w:val="28"/>
          <w:szCs w:val="28"/>
        </w:rPr>
        <w:t xml:space="preserve"> </w:t>
      </w:r>
      <w:proofErr w:type="spellStart"/>
      <w:r w:rsidR="006C5756">
        <w:rPr>
          <w:sz w:val="28"/>
          <w:szCs w:val="28"/>
        </w:rPr>
        <w:t>Порох</w:t>
      </w:r>
      <w:r w:rsidR="00A740BF">
        <w:rPr>
          <w:sz w:val="28"/>
          <w:szCs w:val="28"/>
        </w:rPr>
        <w:t>ня</w:t>
      </w:r>
      <w:proofErr w:type="spellEnd"/>
      <w:r w:rsidR="00A740BF">
        <w:rPr>
          <w:sz w:val="28"/>
          <w:szCs w:val="28"/>
        </w:rPr>
        <w:t xml:space="preserve"> Марии Сергеевне</w:t>
      </w:r>
      <w:r w:rsidR="00BF5A64" w:rsidRPr="00BF5A64">
        <w:rPr>
          <w:sz w:val="28"/>
          <w:szCs w:val="28"/>
        </w:rPr>
        <w:t xml:space="preserve">, ИНН </w:t>
      </w:r>
      <w:r w:rsidR="00A740BF">
        <w:rPr>
          <w:sz w:val="28"/>
          <w:szCs w:val="28"/>
        </w:rPr>
        <w:t>263014869590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6C5756">
        <w:rPr>
          <w:sz w:val="28"/>
          <w:szCs w:val="28"/>
        </w:rPr>
        <w:t xml:space="preserve">                </w:t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 w:rsidR="006C5756">
        <w:rPr>
          <w:sz w:val="28"/>
          <w:szCs w:val="28"/>
        </w:rPr>
        <w:t xml:space="preserve">      </w:t>
      </w:r>
      <w:r w:rsidR="001A44F6" w:rsidRPr="001A44F6">
        <w:rPr>
          <w:sz w:val="28"/>
          <w:szCs w:val="28"/>
        </w:rPr>
        <w:t xml:space="preserve">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E004F"/>
    <w:rsid w:val="00114681"/>
    <w:rsid w:val="00163705"/>
    <w:rsid w:val="00174CF9"/>
    <w:rsid w:val="001A44F6"/>
    <w:rsid w:val="0025329D"/>
    <w:rsid w:val="002657D2"/>
    <w:rsid w:val="002A0101"/>
    <w:rsid w:val="002A0D09"/>
    <w:rsid w:val="002A2E2A"/>
    <w:rsid w:val="006C5756"/>
    <w:rsid w:val="00722B23"/>
    <w:rsid w:val="00743CE1"/>
    <w:rsid w:val="007741D0"/>
    <w:rsid w:val="008073F6"/>
    <w:rsid w:val="00811288"/>
    <w:rsid w:val="008440DF"/>
    <w:rsid w:val="008A2192"/>
    <w:rsid w:val="008B57B4"/>
    <w:rsid w:val="009922E0"/>
    <w:rsid w:val="009C5363"/>
    <w:rsid w:val="009D2957"/>
    <w:rsid w:val="00A66B60"/>
    <w:rsid w:val="00A740BF"/>
    <w:rsid w:val="00B11876"/>
    <w:rsid w:val="00B811A7"/>
    <w:rsid w:val="00BD4A30"/>
    <w:rsid w:val="00BE590C"/>
    <w:rsid w:val="00BF36E8"/>
    <w:rsid w:val="00BF5A64"/>
    <w:rsid w:val="00E74A2F"/>
    <w:rsid w:val="00F60176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2025-07-12T10:14:00Z</cp:lastPrinted>
  <dcterms:created xsi:type="dcterms:W3CDTF">2025-07-12T10:25:00Z</dcterms:created>
  <dcterms:modified xsi:type="dcterms:W3CDTF">2025-07-17T12:20:00Z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