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</w:t>
      </w:r>
      <w:r w:rsidR="00513924">
        <w:rPr>
          <w:rFonts w:ascii="Times New Roman CYR" w:hAnsi="Times New Roman CYR" w:cs="Times New Roman CYR"/>
          <w:szCs w:val="20"/>
          <w:lang w:eastAsia="zh-CN"/>
        </w:rPr>
        <w:t xml:space="preserve">16 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июля 2025 г.        г. Минеральные Воды             №  </w:t>
      </w:r>
      <w:r w:rsidR="00513924">
        <w:rPr>
          <w:rFonts w:ascii="Times New Roman CYR" w:hAnsi="Times New Roman CYR" w:cs="Times New Roman CYR"/>
          <w:szCs w:val="20"/>
          <w:lang w:eastAsia="zh-CN"/>
        </w:rPr>
        <w:t>104/799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proofErr w:type="spellStart"/>
      <w:r w:rsidR="002172E7">
        <w:t>Адисовой</w:t>
      </w:r>
      <w:proofErr w:type="spellEnd"/>
      <w:r w:rsidR="002172E7">
        <w:t xml:space="preserve"> Ларисе </w:t>
      </w:r>
      <w:proofErr w:type="spellStart"/>
      <w:r w:rsidR="002172E7">
        <w:t>Саткереевне</w:t>
      </w:r>
      <w:proofErr w:type="spellEnd"/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proofErr w:type="gramStart"/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</w:t>
      </w:r>
      <w:proofErr w:type="gramEnd"/>
      <w:r w:rsidR="009C5363" w:rsidRPr="009C5363">
        <w:t xml:space="preserve"> №</w:t>
      </w:r>
      <w:r w:rsidR="00513924">
        <w:t xml:space="preserve"> </w:t>
      </w:r>
      <w:r w:rsidR="009C5363" w:rsidRPr="009C5363">
        <w:t>98/6</w:t>
      </w:r>
      <w:r w:rsidR="00B64746">
        <w:t>6</w:t>
      </w:r>
      <w:r w:rsidR="009C5363" w:rsidRPr="009C5363">
        <w:t xml:space="preserve">0 «О возложении полномочий окружных избирательных комиссий при проведении </w:t>
      </w:r>
      <w:proofErr w:type="gramStart"/>
      <w:r w:rsidR="009C5363" w:rsidRPr="009C5363">
        <w:t>выборов депутатов Совета депутатов Минераловодского муниципального  округа</w:t>
      </w:r>
      <w:proofErr w:type="gramEnd"/>
      <w:r w:rsidR="009C5363" w:rsidRPr="009C5363">
        <w:t xml:space="preserve">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          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Pr="0014367D" w:rsidRDefault="0014367D" w:rsidP="0014367D">
      <w:pPr>
        <w:tabs>
          <w:tab w:val="left" w:pos="111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14367D">
        <w:rPr>
          <w:sz w:val="28"/>
          <w:szCs w:val="28"/>
        </w:rPr>
        <w:t>Разрешить кандид</w:t>
      </w:r>
      <w:r>
        <w:rPr>
          <w:sz w:val="28"/>
          <w:szCs w:val="28"/>
        </w:rPr>
        <w:t xml:space="preserve">ату в депутаты Совета депутатов </w:t>
      </w:r>
      <w:r w:rsidR="00BF5A64" w:rsidRPr="0014367D">
        <w:rPr>
          <w:sz w:val="28"/>
          <w:szCs w:val="28"/>
        </w:rPr>
        <w:t xml:space="preserve">Минераловодского муниципального округа Ставропольского края третьего созыва по </w:t>
      </w:r>
      <w:r w:rsidR="00BF5A64" w:rsidRPr="002172E7">
        <w:rPr>
          <w:sz w:val="28"/>
          <w:szCs w:val="28"/>
        </w:rPr>
        <w:t>одномандатному избирательному округу №</w:t>
      </w:r>
      <w:r w:rsidRPr="002172E7">
        <w:rPr>
          <w:sz w:val="28"/>
          <w:szCs w:val="28"/>
        </w:rPr>
        <w:t xml:space="preserve"> </w:t>
      </w:r>
      <w:r w:rsidR="00A61B1A" w:rsidRPr="002172E7">
        <w:rPr>
          <w:sz w:val="28"/>
          <w:szCs w:val="28"/>
        </w:rPr>
        <w:t>1</w:t>
      </w:r>
      <w:r w:rsidR="002172E7">
        <w:rPr>
          <w:sz w:val="28"/>
          <w:szCs w:val="28"/>
        </w:rPr>
        <w:t>7</w:t>
      </w:r>
      <w:r w:rsidR="00BF5A64" w:rsidRPr="002172E7">
        <w:rPr>
          <w:sz w:val="28"/>
          <w:szCs w:val="28"/>
        </w:rPr>
        <w:t xml:space="preserve"> </w:t>
      </w:r>
      <w:proofErr w:type="spellStart"/>
      <w:r w:rsidR="002172E7" w:rsidRPr="002172E7">
        <w:rPr>
          <w:sz w:val="28"/>
          <w:szCs w:val="28"/>
        </w:rPr>
        <w:t>Адисовой</w:t>
      </w:r>
      <w:proofErr w:type="spellEnd"/>
      <w:r w:rsidR="002172E7" w:rsidRPr="002172E7">
        <w:rPr>
          <w:sz w:val="28"/>
          <w:szCs w:val="28"/>
        </w:rPr>
        <w:t xml:space="preserve"> Ларисе </w:t>
      </w:r>
      <w:proofErr w:type="spellStart"/>
      <w:r w:rsidR="002172E7" w:rsidRPr="00AA127B">
        <w:rPr>
          <w:sz w:val="28"/>
          <w:szCs w:val="28"/>
        </w:rPr>
        <w:t>Саткереевне</w:t>
      </w:r>
      <w:proofErr w:type="spellEnd"/>
      <w:r w:rsidR="00BF5A64" w:rsidRPr="00AA127B">
        <w:rPr>
          <w:sz w:val="28"/>
          <w:szCs w:val="28"/>
        </w:rPr>
        <w:t>, ИНН</w:t>
      </w:r>
      <w:r w:rsidRPr="00AA127B">
        <w:rPr>
          <w:sz w:val="28"/>
          <w:szCs w:val="28"/>
        </w:rPr>
        <w:t xml:space="preserve"> 2</w:t>
      </w:r>
      <w:r w:rsidR="00AA127B" w:rsidRPr="00AA127B">
        <w:rPr>
          <w:sz w:val="28"/>
          <w:szCs w:val="28"/>
        </w:rPr>
        <w:t>63005619636</w:t>
      </w:r>
      <w:r w:rsidR="00163705" w:rsidRPr="00AA127B">
        <w:rPr>
          <w:sz w:val="28"/>
          <w:szCs w:val="28"/>
        </w:rPr>
        <w:t xml:space="preserve">, открыть специальный избирательный счет для формирования избирательного фонда </w:t>
      </w:r>
      <w:r w:rsidR="00163705" w:rsidRPr="0014367D">
        <w:rPr>
          <w:sz w:val="28"/>
          <w:szCs w:val="28"/>
        </w:rPr>
        <w:t xml:space="preserve">в </w:t>
      </w:r>
      <w:r w:rsidR="001A44F6" w:rsidRPr="0014367D">
        <w:rPr>
          <w:sz w:val="28"/>
          <w:szCs w:val="28"/>
        </w:rPr>
        <w:t xml:space="preserve">дополнительном офисе </w:t>
      </w:r>
      <w:r w:rsidR="002A0101" w:rsidRPr="0014367D">
        <w:rPr>
          <w:sz w:val="28"/>
          <w:szCs w:val="28"/>
        </w:rPr>
        <w:br/>
      </w:r>
      <w:r w:rsidR="001A44F6" w:rsidRPr="0014367D">
        <w:rPr>
          <w:sz w:val="28"/>
          <w:szCs w:val="28"/>
        </w:rPr>
        <w:t xml:space="preserve">№ 5230/0735 Ставропольского отделения № 5230 ПАО Сбербанк, расположенном по адресу: Ставропольский край, г. Минеральные Воды, </w:t>
      </w:r>
      <w:r>
        <w:rPr>
          <w:sz w:val="28"/>
          <w:szCs w:val="28"/>
        </w:rPr>
        <w:t xml:space="preserve">      </w:t>
      </w:r>
      <w:r w:rsidR="001A44F6" w:rsidRPr="0014367D">
        <w:rPr>
          <w:sz w:val="28"/>
          <w:szCs w:val="28"/>
        </w:rPr>
        <w:t xml:space="preserve">пр. 22 Партсъезда, </w:t>
      </w:r>
      <w:proofErr w:type="spellStart"/>
      <w:r w:rsidR="001A44F6" w:rsidRPr="0014367D">
        <w:rPr>
          <w:sz w:val="28"/>
          <w:szCs w:val="28"/>
        </w:rPr>
        <w:t>влд</w:t>
      </w:r>
      <w:proofErr w:type="spellEnd"/>
      <w:r w:rsidR="001A44F6" w:rsidRPr="0014367D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</w:t>
      </w:r>
      <w:bookmarkStart w:id="0" w:name="_GoBack"/>
      <w:bookmarkEnd w:id="0"/>
      <w:r>
        <w:t xml:space="preserve">«Интернет» на странице территориальной избирательной </w:t>
      </w:r>
      <w:proofErr w:type="gramStart"/>
      <w:r>
        <w:t>комиссии Минераловодского района официального сайта администрации Минераловодского муниципального округа</w:t>
      </w:r>
      <w:proofErr w:type="gramEnd"/>
      <w:r>
        <w:t xml:space="preserve">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14367D" w:rsidRDefault="0014367D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411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1358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2308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3258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4208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5158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6108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7057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8007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114681"/>
    <w:rsid w:val="00115DA9"/>
    <w:rsid w:val="0014367D"/>
    <w:rsid w:val="00163705"/>
    <w:rsid w:val="001A44F6"/>
    <w:rsid w:val="00212604"/>
    <w:rsid w:val="002172E7"/>
    <w:rsid w:val="002A0101"/>
    <w:rsid w:val="002F2820"/>
    <w:rsid w:val="00513924"/>
    <w:rsid w:val="00543756"/>
    <w:rsid w:val="00722B23"/>
    <w:rsid w:val="007741D0"/>
    <w:rsid w:val="009C5363"/>
    <w:rsid w:val="00A06231"/>
    <w:rsid w:val="00A61B1A"/>
    <w:rsid w:val="00AA127B"/>
    <w:rsid w:val="00AF228F"/>
    <w:rsid w:val="00B11876"/>
    <w:rsid w:val="00B64746"/>
    <w:rsid w:val="00B811A7"/>
    <w:rsid w:val="00B90D79"/>
    <w:rsid w:val="00BE590C"/>
    <w:rsid w:val="00BF5A64"/>
    <w:rsid w:val="00E74A2F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 Минеральные Воды</cp:lastModifiedBy>
  <cp:revision>5</cp:revision>
  <cp:lastPrinted>2025-07-16T15:09:00Z</cp:lastPrinted>
  <dcterms:created xsi:type="dcterms:W3CDTF">2025-07-12T10:24:00Z</dcterms:created>
  <dcterms:modified xsi:type="dcterms:W3CDTF">2025-07-16T15:10:00Z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