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</w:t>
      </w:r>
      <w:r w:rsidR="006D173D">
        <w:rPr>
          <w:rFonts w:ascii="Times New Roman CYR" w:hAnsi="Times New Roman CYR" w:cs="Times New Roman CYR"/>
          <w:szCs w:val="20"/>
          <w:lang w:eastAsia="zh-CN"/>
        </w:rPr>
        <w:t xml:space="preserve">16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6D173D">
        <w:rPr>
          <w:rFonts w:ascii="Times New Roman CYR" w:hAnsi="Times New Roman CYR" w:cs="Times New Roman CYR"/>
          <w:szCs w:val="20"/>
          <w:lang w:eastAsia="zh-CN"/>
        </w:rPr>
        <w:t>104/796</w:t>
      </w:r>
    </w:p>
    <w:p w:rsidR="00722B23" w:rsidRPr="003F1D5C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r w:rsidR="003F1D5C">
        <w:t>Каурову Андрею Борисовичу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 xml:space="preserve">Минераловодского муниципального округа </w:t>
      </w:r>
      <w:r w:rsidR="00BF5A64" w:rsidRPr="000F2BD5">
        <w:rPr>
          <w:sz w:val="28"/>
          <w:szCs w:val="28"/>
        </w:rPr>
        <w:t>Ставропольского края третьего созыва по одномандатному избирательному округу №</w:t>
      </w:r>
      <w:r w:rsidR="00CC61FA" w:rsidRPr="000F2BD5">
        <w:rPr>
          <w:sz w:val="28"/>
          <w:szCs w:val="28"/>
        </w:rPr>
        <w:t xml:space="preserve"> </w:t>
      </w:r>
      <w:r w:rsidR="003F1D5C">
        <w:rPr>
          <w:sz w:val="28"/>
          <w:szCs w:val="28"/>
        </w:rPr>
        <w:t>4</w:t>
      </w:r>
      <w:r w:rsidR="00BF5A64" w:rsidRPr="000F2BD5">
        <w:rPr>
          <w:sz w:val="28"/>
          <w:szCs w:val="28"/>
        </w:rPr>
        <w:t xml:space="preserve"> </w:t>
      </w:r>
      <w:r w:rsidR="003F1D5C" w:rsidRPr="003F1D5C">
        <w:rPr>
          <w:sz w:val="28"/>
          <w:szCs w:val="28"/>
        </w:rPr>
        <w:t>Каурову Андрею Борисовичу</w:t>
      </w:r>
      <w:r w:rsidR="00BF5A64" w:rsidRPr="000F2BD5">
        <w:rPr>
          <w:sz w:val="28"/>
          <w:szCs w:val="28"/>
        </w:rPr>
        <w:t>, ИНН</w:t>
      </w:r>
      <w:r w:rsidR="00CC61FA" w:rsidRPr="000F2BD5">
        <w:rPr>
          <w:sz w:val="28"/>
          <w:szCs w:val="28"/>
        </w:rPr>
        <w:t xml:space="preserve"> </w:t>
      </w:r>
      <w:r w:rsidR="00C04744">
        <w:rPr>
          <w:sz w:val="28"/>
          <w:szCs w:val="28"/>
        </w:rPr>
        <w:t>263</w:t>
      </w:r>
      <w:r w:rsidR="003F1D5C">
        <w:rPr>
          <w:sz w:val="28"/>
          <w:szCs w:val="28"/>
        </w:rPr>
        <w:t>007576603</w:t>
      </w:r>
      <w:r w:rsidR="00163705" w:rsidRPr="000F2BD5">
        <w:rPr>
          <w:sz w:val="28"/>
          <w:szCs w:val="28"/>
        </w:rPr>
        <w:t>, открыть специальный избирательный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F2BD5"/>
    <w:rsid w:val="00114681"/>
    <w:rsid w:val="0014367D"/>
    <w:rsid w:val="00163705"/>
    <w:rsid w:val="001A44F6"/>
    <w:rsid w:val="002A0101"/>
    <w:rsid w:val="002E06F7"/>
    <w:rsid w:val="003F1D5C"/>
    <w:rsid w:val="006D173D"/>
    <w:rsid w:val="00722B23"/>
    <w:rsid w:val="007741D0"/>
    <w:rsid w:val="00814987"/>
    <w:rsid w:val="009C5363"/>
    <w:rsid w:val="00A55728"/>
    <w:rsid w:val="00B11876"/>
    <w:rsid w:val="00B64746"/>
    <w:rsid w:val="00B811A7"/>
    <w:rsid w:val="00B90D79"/>
    <w:rsid w:val="00BB085C"/>
    <w:rsid w:val="00BE590C"/>
    <w:rsid w:val="00BF5A64"/>
    <w:rsid w:val="00C04744"/>
    <w:rsid w:val="00CC61FA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57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2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57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2025-07-16T14:59:00Z</cp:lastPrinted>
  <dcterms:created xsi:type="dcterms:W3CDTF">2025-07-16T13:56:00Z</dcterms:created>
  <dcterms:modified xsi:type="dcterms:W3CDTF">2025-07-16T14:59:00Z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