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A34FC0">
        <w:rPr>
          <w:rFonts w:ascii="Times New Roman CYR" w:hAnsi="Times New Roman CYR" w:cs="Times New Roman CYR"/>
          <w:szCs w:val="20"/>
          <w:lang w:eastAsia="zh-CN"/>
        </w:rPr>
        <w:t xml:space="preserve">16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</w:t>
      </w:r>
      <w:r w:rsidR="00A34FC0">
        <w:rPr>
          <w:rFonts w:ascii="Times New Roman CYR" w:hAnsi="Times New Roman CYR" w:cs="Times New Roman CYR"/>
          <w:szCs w:val="20"/>
          <w:lang w:eastAsia="zh-CN"/>
        </w:rPr>
        <w:t>104/78</w:t>
      </w:r>
      <w:r w:rsidR="00415CE1">
        <w:rPr>
          <w:rFonts w:ascii="Times New Roman CYR" w:hAnsi="Times New Roman CYR" w:cs="Times New Roman CYR"/>
          <w:szCs w:val="20"/>
          <w:lang w:eastAsia="zh-CN"/>
        </w:rPr>
        <w:t>9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proofErr w:type="spellStart"/>
      <w:r w:rsidR="00415CE1">
        <w:t>Агурееву</w:t>
      </w:r>
      <w:proofErr w:type="spellEnd"/>
      <w:r w:rsidR="00415CE1">
        <w:t xml:space="preserve"> Александру Владимировичу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№98/60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</w:t>
      </w:r>
      <w:r w:rsidR="00C40848">
        <w:t xml:space="preserve">  </w:t>
      </w:r>
      <w:r w:rsidR="009C5363" w:rsidRPr="009C5363">
        <w:t xml:space="preserve">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Pr="00BF5A64">
        <w:rPr>
          <w:sz w:val="28"/>
          <w:szCs w:val="28"/>
        </w:rPr>
        <w:t xml:space="preserve">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415CE1">
        <w:rPr>
          <w:sz w:val="28"/>
          <w:szCs w:val="28"/>
        </w:rPr>
        <w:t>3</w:t>
      </w:r>
      <w:r w:rsidRPr="00BF5A64">
        <w:rPr>
          <w:sz w:val="28"/>
          <w:szCs w:val="28"/>
        </w:rPr>
        <w:t xml:space="preserve"> </w:t>
      </w:r>
      <w:proofErr w:type="spellStart"/>
      <w:r w:rsidR="00415CE1">
        <w:rPr>
          <w:sz w:val="28"/>
          <w:szCs w:val="28"/>
        </w:rPr>
        <w:t>Агурееву</w:t>
      </w:r>
      <w:proofErr w:type="spellEnd"/>
      <w:r w:rsidR="00415CE1">
        <w:rPr>
          <w:sz w:val="28"/>
          <w:szCs w:val="28"/>
        </w:rPr>
        <w:t xml:space="preserve"> Александру Владимировичу</w:t>
      </w:r>
      <w:r w:rsidRPr="00BF5A64">
        <w:rPr>
          <w:sz w:val="28"/>
          <w:szCs w:val="28"/>
        </w:rPr>
        <w:t xml:space="preserve">, ИНН </w:t>
      </w:r>
      <w:r w:rsidR="002A0101">
        <w:rPr>
          <w:sz w:val="28"/>
          <w:szCs w:val="28"/>
        </w:rPr>
        <w:t>263</w:t>
      </w:r>
      <w:r w:rsidR="00415CE1">
        <w:rPr>
          <w:sz w:val="28"/>
          <w:szCs w:val="28"/>
        </w:rPr>
        <w:t>007529040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>дополнительном офисе № 5230/0735 Ставропольского отделения № 5230 ПАО Сбербанк, расположенном по адресу: Ставропольский край,</w:t>
      </w:r>
      <w:r w:rsidR="00D00C34">
        <w:rPr>
          <w:sz w:val="28"/>
          <w:szCs w:val="28"/>
        </w:rPr>
        <w:t xml:space="preserve">   </w:t>
      </w:r>
      <w:r w:rsidR="00415CE1">
        <w:rPr>
          <w:sz w:val="28"/>
          <w:szCs w:val="28"/>
        </w:rPr>
        <w:t xml:space="preserve">                 </w:t>
      </w:r>
      <w:bookmarkStart w:id="0" w:name="_GoBack"/>
      <w:bookmarkEnd w:id="0"/>
      <w:r w:rsidR="001A44F6" w:rsidRPr="001A44F6">
        <w:rPr>
          <w:sz w:val="28"/>
          <w:szCs w:val="28"/>
        </w:rPr>
        <w:t xml:space="preserve">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25CD7"/>
    <w:rsid w:val="00114681"/>
    <w:rsid w:val="00163705"/>
    <w:rsid w:val="001A44F6"/>
    <w:rsid w:val="002A0101"/>
    <w:rsid w:val="00415CE1"/>
    <w:rsid w:val="00722B23"/>
    <w:rsid w:val="007741D0"/>
    <w:rsid w:val="009C5363"/>
    <w:rsid w:val="00A34FC0"/>
    <w:rsid w:val="00B11876"/>
    <w:rsid w:val="00B811A7"/>
    <w:rsid w:val="00BE590C"/>
    <w:rsid w:val="00BF5A64"/>
    <w:rsid w:val="00C40848"/>
    <w:rsid w:val="00D00C3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cp:lastPrinted>2025-07-16T13:35:00Z</cp:lastPrinted>
  <dcterms:created xsi:type="dcterms:W3CDTF">2025-07-12T07:01:00Z</dcterms:created>
  <dcterms:modified xsi:type="dcterms:W3CDTF">2025-07-16T13:51:00Z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