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637477">
        <w:rPr>
          <w:rFonts w:ascii="Times New Roman CYR" w:hAnsi="Times New Roman CYR" w:cs="Times New Roman CYR"/>
          <w:szCs w:val="20"/>
          <w:lang w:eastAsia="zh-CN"/>
        </w:rPr>
        <w:t>13</w:t>
      </w:r>
      <w:r w:rsidR="00F54CA2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637477">
        <w:rPr>
          <w:rFonts w:ascii="Times New Roman CYR" w:hAnsi="Times New Roman CYR" w:cs="Times New Roman CYR"/>
          <w:szCs w:val="20"/>
          <w:lang w:eastAsia="zh-CN"/>
        </w:rPr>
        <w:t>101/714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2D477B">
        <w:t xml:space="preserve">Гарибян </w:t>
      </w:r>
      <w:proofErr w:type="spellStart"/>
      <w:r w:rsidR="002D477B">
        <w:t>Анаит</w:t>
      </w:r>
      <w:proofErr w:type="spellEnd"/>
      <w:r w:rsidR="002D477B">
        <w:t xml:space="preserve"> </w:t>
      </w:r>
      <w:proofErr w:type="spellStart"/>
      <w:r w:rsidR="002D477B">
        <w:t>Овиковне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561B82">
        <w:rPr>
          <w:sz w:val="28"/>
          <w:szCs w:val="28"/>
        </w:rPr>
        <w:t xml:space="preserve"> 9</w:t>
      </w:r>
      <w:r w:rsidR="00BF5A64" w:rsidRPr="00BF5A64">
        <w:rPr>
          <w:sz w:val="28"/>
          <w:szCs w:val="28"/>
        </w:rPr>
        <w:t xml:space="preserve"> </w:t>
      </w:r>
      <w:r w:rsidR="00561B82" w:rsidRPr="00561B82">
        <w:rPr>
          <w:sz w:val="28"/>
          <w:szCs w:val="28"/>
        </w:rPr>
        <w:t xml:space="preserve">Гарибян </w:t>
      </w:r>
      <w:proofErr w:type="spellStart"/>
      <w:r w:rsidR="00561B82" w:rsidRPr="00561B82">
        <w:rPr>
          <w:sz w:val="28"/>
          <w:szCs w:val="28"/>
        </w:rPr>
        <w:t>Анаит</w:t>
      </w:r>
      <w:proofErr w:type="spellEnd"/>
      <w:r w:rsidR="00561B82" w:rsidRPr="00561B82">
        <w:rPr>
          <w:sz w:val="28"/>
          <w:szCs w:val="28"/>
        </w:rPr>
        <w:t xml:space="preserve"> </w:t>
      </w:r>
      <w:proofErr w:type="spellStart"/>
      <w:r w:rsidR="00561B82" w:rsidRPr="00561B82">
        <w:rPr>
          <w:sz w:val="28"/>
          <w:szCs w:val="28"/>
        </w:rPr>
        <w:t>Овиковне</w:t>
      </w:r>
      <w:proofErr w:type="spellEnd"/>
      <w:r w:rsidR="00BF5A64" w:rsidRPr="00BF5A64">
        <w:rPr>
          <w:sz w:val="28"/>
          <w:szCs w:val="28"/>
        </w:rPr>
        <w:t xml:space="preserve">, ИНН </w:t>
      </w:r>
      <w:r w:rsidR="00561B82">
        <w:rPr>
          <w:sz w:val="28"/>
          <w:szCs w:val="28"/>
        </w:rPr>
        <w:t>260301477739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D61B55">
        <w:rPr>
          <w:sz w:val="28"/>
          <w:szCs w:val="28"/>
        </w:rPr>
        <w:t xml:space="preserve">офисе № 5230/0735 </w:t>
      </w:r>
      <w:r w:rsidR="001A44F6" w:rsidRPr="001A44F6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C7FD5"/>
    <w:rsid w:val="00114681"/>
    <w:rsid w:val="00163705"/>
    <w:rsid w:val="001A44F6"/>
    <w:rsid w:val="002A0101"/>
    <w:rsid w:val="002D477B"/>
    <w:rsid w:val="00561B82"/>
    <w:rsid w:val="00592AD3"/>
    <w:rsid w:val="00637477"/>
    <w:rsid w:val="00722B23"/>
    <w:rsid w:val="007741D0"/>
    <w:rsid w:val="007F55E1"/>
    <w:rsid w:val="00915229"/>
    <w:rsid w:val="009C5363"/>
    <w:rsid w:val="00B11876"/>
    <w:rsid w:val="00B811A7"/>
    <w:rsid w:val="00BE590C"/>
    <w:rsid w:val="00BF5A64"/>
    <w:rsid w:val="00D61B55"/>
    <w:rsid w:val="00E74A2F"/>
    <w:rsid w:val="00F454C4"/>
    <w:rsid w:val="00F54CA2"/>
    <w:rsid w:val="00F6017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2025-07-13T15:10:00Z</cp:lastPrinted>
  <dcterms:created xsi:type="dcterms:W3CDTF">2025-07-12T07:27:00Z</dcterms:created>
  <dcterms:modified xsi:type="dcterms:W3CDTF">2025-07-13T15:11:00Z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