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</w:t>
      </w:r>
      <w:r w:rsidR="00904550"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="002962A0">
        <w:rPr>
          <w:rFonts w:ascii="Times New Roman CYR" w:hAnsi="Times New Roman CYR" w:cs="Times New Roman CYR"/>
          <w:szCs w:val="20"/>
          <w:lang w:eastAsia="zh-CN"/>
        </w:rPr>
        <w:t>13</w:t>
      </w:r>
      <w:r w:rsidR="00904550">
        <w:rPr>
          <w:rFonts w:ascii="Times New Roman CYR" w:hAnsi="Times New Roman CYR" w:cs="Times New Roman CYR"/>
          <w:szCs w:val="20"/>
          <w:lang w:eastAsia="zh-CN"/>
        </w:rPr>
        <w:t xml:space="preserve">    </w:t>
      </w:r>
      <w:r w:rsidR="00E704E6"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="002962A0">
        <w:rPr>
          <w:rFonts w:ascii="Times New Roman CYR" w:hAnsi="Times New Roman CYR" w:cs="Times New Roman CYR"/>
          <w:szCs w:val="20"/>
          <w:lang w:eastAsia="zh-CN"/>
        </w:rPr>
        <w:t xml:space="preserve">июля 2025 г.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 г. Минеральные Воды             №  </w:t>
      </w:r>
      <w:r w:rsidR="00904550"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="002962A0">
        <w:rPr>
          <w:rFonts w:ascii="Times New Roman CYR" w:hAnsi="Times New Roman CYR" w:cs="Times New Roman CYR"/>
          <w:szCs w:val="20"/>
          <w:lang w:eastAsia="zh-CN"/>
        </w:rPr>
        <w:t>101/703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7F55E1">
        <w:t>Свердлюченко</w:t>
      </w:r>
      <w:proofErr w:type="spellEnd"/>
      <w:r w:rsidR="007F55E1">
        <w:t xml:space="preserve"> Алексею Валерьевичу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592AD3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7F55E1" w:rsidP="007F55E1">
      <w:pPr>
        <w:pStyle w:val="a5"/>
        <w:tabs>
          <w:tab w:val="left" w:pos="111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>
        <w:rPr>
          <w:sz w:val="28"/>
          <w:szCs w:val="28"/>
        </w:rPr>
        <w:t xml:space="preserve"> 4</w:t>
      </w:r>
      <w:r w:rsidR="00BF5A64" w:rsidRPr="00BF5A64">
        <w:rPr>
          <w:sz w:val="28"/>
          <w:szCs w:val="28"/>
        </w:rPr>
        <w:t xml:space="preserve"> </w:t>
      </w:r>
      <w:proofErr w:type="spellStart"/>
      <w:r w:rsidRPr="007F55E1">
        <w:rPr>
          <w:sz w:val="28"/>
          <w:szCs w:val="28"/>
        </w:rPr>
        <w:t>Свердлюченко</w:t>
      </w:r>
      <w:proofErr w:type="spellEnd"/>
      <w:r w:rsidRPr="007F55E1">
        <w:rPr>
          <w:sz w:val="28"/>
          <w:szCs w:val="28"/>
        </w:rPr>
        <w:t xml:space="preserve"> Алексею Валерьевичу</w:t>
      </w:r>
      <w:r w:rsidR="00BF5A64" w:rsidRPr="00BF5A64">
        <w:rPr>
          <w:sz w:val="28"/>
          <w:szCs w:val="28"/>
        </w:rPr>
        <w:t xml:space="preserve">, ИНН </w:t>
      </w:r>
      <w:r>
        <w:rPr>
          <w:sz w:val="28"/>
          <w:szCs w:val="28"/>
        </w:rPr>
        <w:t>263004921883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>дополните</w:t>
      </w:r>
      <w:r w:rsidR="00F454C4">
        <w:rPr>
          <w:sz w:val="28"/>
          <w:szCs w:val="28"/>
        </w:rPr>
        <w:t xml:space="preserve">льном </w:t>
      </w:r>
      <w:r w:rsidR="001A44F6" w:rsidRPr="001A44F6">
        <w:rPr>
          <w:sz w:val="28"/>
          <w:szCs w:val="28"/>
        </w:rPr>
        <w:t xml:space="preserve">офисе 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>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63705"/>
    <w:rsid w:val="001A44F6"/>
    <w:rsid w:val="002962A0"/>
    <w:rsid w:val="002A0101"/>
    <w:rsid w:val="00592AD3"/>
    <w:rsid w:val="00722B23"/>
    <w:rsid w:val="007741D0"/>
    <w:rsid w:val="007F55E1"/>
    <w:rsid w:val="00904550"/>
    <w:rsid w:val="009C5363"/>
    <w:rsid w:val="00B11876"/>
    <w:rsid w:val="00B811A7"/>
    <w:rsid w:val="00BE590C"/>
    <w:rsid w:val="00BF5A64"/>
    <w:rsid w:val="00E704E6"/>
    <w:rsid w:val="00E74A2F"/>
    <w:rsid w:val="00F454C4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6</cp:revision>
  <cp:lastPrinted>2025-07-12T08:45:00Z</cp:lastPrinted>
  <dcterms:created xsi:type="dcterms:W3CDTF">2025-07-12T07:15:00Z</dcterms:created>
  <dcterms:modified xsi:type="dcterms:W3CDTF">2025-07-13T10:29:00Z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