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F5B2B" w14:textId="77777777" w:rsidR="00DC0CBD" w:rsidRPr="00FB0D74" w:rsidRDefault="00DC0CBD" w:rsidP="00DC0CBD">
      <w:pPr>
        <w:jc w:val="center"/>
        <w:rPr>
          <w:sz w:val="28"/>
          <w:szCs w:val="28"/>
          <w:lang w:eastAsia="en-US"/>
        </w:rPr>
      </w:pPr>
      <w:bookmarkStart w:id="0" w:name="_GoBack"/>
      <w:r w:rsidRPr="00FB0D74">
        <w:rPr>
          <w:sz w:val="28"/>
          <w:szCs w:val="28"/>
          <w:lang w:eastAsia="en-US"/>
        </w:rPr>
        <w:t xml:space="preserve">АДМИНИСТРАЦИЯ </w:t>
      </w:r>
      <w:proofErr w:type="gramStart"/>
      <w:r w:rsidRPr="00FB0D74">
        <w:rPr>
          <w:sz w:val="28"/>
          <w:szCs w:val="28"/>
          <w:lang w:eastAsia="en-US"/>
        </w:rPr>
        <w:t>МИНЕРАЛОВОДСКОГО</w:t>
      </w:r>
      <w:proofErr w:type="gramEnd"/>
    </w:p>
    <w:p w14:paraId="111965C7" w14:textId="42EC3AE5" w:rsidR="00DC0CBD" w:rsidRPr="00FB0D74" w:rsidRDefault="009A4F8E" w:rsidP="00DC0CBD">
      <w:pPr>
        <w:jc w:val="center"/>
        <w:rPr>
          <w:sz w:val="28"/>
          <w:szCs w:val="28"/>
          <w:lang w:eastAsia="en-US"/>
        </w:rPr>
      </w:pPr>
      <w:r w:rsidRPr="00FB0D74">
        <w:rPr>
          <w:sz w:val="28"/>
          <w:szCs w:val="28"/>
          <w:lang w:eastAsia="en-US"/>
        </w:rPr>
        <w:t>МУНИЦИПАЛЬНОГО</w:t>
      </w:r>
      <w:r w:rsidR="00DC0CBD" w:rsidRPr="00FB0D74">
        <w:rPr>
          <w:sz w:val="28"/>
          <w:szCs w:val="28"/>
          <w:lang w:eastAsia="en-US"/>
        </w:rPr>
        <w:t xml:space="preserve"> ОКРУГА СТАВРОПОЛЬСКОГО КРАЯ</w:t>
      </w:r>
    </w:p>
    <w:bookmarkEnd w:id="0"/>
    <w:p w14:paraId="16623F04" w14:textId="77777777" w:rsidR="00DC0CBD" w:rsidRPr="00DC0CBD" w:rsidRDefault="00DC0CBD" w:rsidP="00DC0CBD">
      <w:pPr>
        <w:jc w:val="both"/>
        <w:rPr>
          <w:b/>
          <w:sz w:val="28"/>
          <w:szCs w:val="28"/>
          <w:lang w:eastAsia="en-US"/>
        </w:rPr>
      </w:pPr>
    </w:p>
    <w:p w14:paraId="52182703" w14:textId="77777777" w:rsidR="00DC0CBD" w:rsidRPr="00DC0CBD" w:rsidRDefault="00DC0CBD" w:rsidP="00DC0CBD">
      <w:pPr>
        <w:jc w:val="center"/>
        <w:rPr>
          <w:b/>
          <w:sz w:val="28"/>
          <w:szCs w:val="28"/>
          <w:lang w:eastAsia="en-US"/>
        </w:rPr>
      </w:pPr>
      <w:r w:rsidRPr="00DC0CBD">
        <w:rPr>
          <w:b/>
          <w:sz w:val="28"/>
          <w:szCs w:val="28"/>
          <w:lang w:eastAsia="en-US"/>
        </w:rPr>
        <w:t>ПОСТАНОВЛЕНИЕ</w:t>
      </w:r>
    </w:p>
    <w:p w14:paraId="039D7E87" w14:textId="77777777" w:rsidR="00DC0CBD" w:rsidRPr="00DC0CBD" w:rsidRDefault="00DC0CBD" w:rsidP="00DC0CBD">
      <w:pPr>
        <w:tabs>
          <w:tab w:val="left" w:pos="540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</w:p>
    <w:p w14:paraId="4C0BABC0" w14:textId="59AE5151" w:rsidR="00DC0CBD" w:rsidRPr="00DC0CBD" w:rsidRDefault="00DC0CBD" w:rsidP="00DC0CBD">
      <w:pPr>
        <w:tabs>
          <w:tab w:val="left" w:pos="8931"/>
        </w:tabs>
        <w:jc w:val="center"/>
        <w:rPr>
          <w:rFonts w:eastAsia="SimSun"/>
          <w:kern w:val="3"/>
          <w:sz w:val="3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 апреля 2024 г.                        </w:t>
      </w:r>
      <w:r w:rsidRPr="00DC0CBD">
        <w:rPr>
          <w:rFonts w:eastAsia="Calibri"/>
          <w:sz w:val="28"/>
          <w:szCs w:val="28"/>
          <w:lang w:eastAsia="en-US"/>
        </w:rPr>
        <w:t>г. Минеральные</w:t>
      </w:r>
      <w:r>
        <w:rPr>
          <w:rFonts w:eastAsia="Calibri"/>
          <w:sz w:val="28"/>
          <w:szCs w:val="28"/>
          <w:lang w:eastAsia="en-US"/>
        </w:rPr>
        <w:t xml:space="preserve"> Воды                            </w:t>
      </w:r>
      <w:r w:rsidRPr="00DC0CBD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926</w:t>
      </w:r>
    </w:p>
    <w:p w14:paraId="0F2A243A" w14:textId="77777777" w:rsidR="005B3A90" w:rsidRPr="00CC2B5F" w:rsidRDefault="005B3A90" w:rsidP="004B60BA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2D005B27" w14:textId="77777777" w:rsidR="004B60BA" w:rsidRPr="00CC2B5F" w:rsidRDefault="004B60BA" w:rsidP="004B60BA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01B5C31C" w14:textId="67FC52E9" w:rsidR="004B60BA" w:rsidRPr="00E56FE9" w:rsidRDefault="004B60BA" w:rsidP="004B60BA">
      <w:pPr>
        <w:jc w:val="center"/>
        <w:rPr>
          <w:spacing w:val="-3"/>
          <w:sz w:val="28"/>
          <w:szCs w:val="28"/>
        </w:rPr>
      </w:pPr>
      <w:bookmarkStart w:id="1" w:name="_Hlk163470119"/>
      <w:r w:rsidRPr="00E56FE9">
        <w:rPr>
          <w:spacing w:val="-3"/>
          <w:sz w:val="28"/>
          <w:szCs w:val="28"/>
        </w:rPr>
        <w:t xml:space="preserve">Об утверждении </w:t>
      </w:r>
      <w:proofErr w:type="gramStart"/>
      <w:r w:rsidRPr="00E56FE9">
        <w:rPr>
          <w:spacing w:val="-3"/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Pr="00E56FE9">
        <w:rPr>
          <w:spacing w:val="-3"/>
          <w:sz w:val="28"/>
          <w:szCs w:val="28"/>
        </w:rPr>
        <w:t xml:space="preserve"> по муниципальным маршрутам</w:t>
      </w:r>
      <w:r w:rsidR="007042D8">
        <w:rPr>
          <w:spacing w:val="-3"/>
          <w:sz w:val="28"/>
          <w:szCs w:val="28"/>
        </w:rPr>
        <w:t xml:space="preserve">  </w:t>
      </w:r>
      <w:r w:rsidRPr="00E56FE9">
        <w:rPr>
          <w:spacing w:val="-3"/>
          <w:sz w:val="28"/>
          <w:szCs w:val="28"/>
        </w:rPr>
        <w:t xml:space="preserve"> регулярных перевозок пассажиров и багажа автомобильным транспортом на территории</w:t>
      </w:r>
      <w:r>
        <w:rPr>
          <w:spacing w:val="-3"/>
          <w:sz w:val="28"/>
          <w:szCs w:val="28"/>
        </w:rPr>
        <w:t xml:space="preserve"> Минераловодского </w:t>
      </w:r>
      <w:r w:rsidR="004A5303">
        <w:rPr>
          <w:spacing w:val="-3"/>
          <w:sz w:val="28"/>
          <w:szCs w:val="28"/>
        </w:rPr>
        <w:t>муниципального</w:t>
      </w:r>
      <w:r>
        <w:rPr>
          <w:spacing w:val="-3"/>
          <w:sz w:val="28"/>
          <w:szCs w:val="28"/>
        </w:rPr>
        <w:t xml:space="preserve"> округа </w:t>
      </w:r>
      <w:r w:rsidRPr="00E56FE9">
        <w:rPr>
          <w:spacing w:val="-3"/>
          <w:sz w:val="28"/>
          <w:szCs w:val="28"/>
        </w:rPr>
        <w:t>Ставропольского края</w:t>
      </w:r>
    </w:p>
    <w:bookmarkEnd w:id="1"/>
    <w:p w14:paraId="350AB7C7" w14:textId="77777777" w:rsidR="004B60BA" w:rsidRDefault="004B60BA" w:rsidP="004B60BA">
      <w:pPr>
        <w:ind w:firstLine="709"/>
        <w:jc w:val="center"/>
        <w:rPr>
          <w:sz w:val="28"/>
          <w:szCs w:val="28"/>
        </w:rPr>
      </w:pPr>
    </w:p>
    <w:p w14:paraId="77392662" w14:textId="5B05CA74" w:rsidR="004A5303" w:rsidRPr="004A5303" w:rsidRDefault="004A5303" w:rsidP="004A530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A5303">
        <w:rPr>
          <w:rFonts w:eastAsia="Calibri"/>
          <w:sz w:val="28"/>
          <w:szCs w:val="28"/>
          <w:lang w:eastAsia="en-US"/>
        </w:rPr>
        <w:t>Во исполнение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Федеральным законом от 6 октября 2003 г. № 131 «Об общих принципах организации местного самоуправления в Российской Федерации», Уставом Минераловодского муниципального округа Ставропольского края, администрация Минераловодского муниципального округа</w:t>
      </w:r>
      <w:r w:rsidR="00A109BF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 w:rsidRPr="004A5303">
        <w:rPr>
          <w:rFonts w:eastAsia="Calibri"/>
          <w:sz w:val="28"/>
          <w:szCs w:val="28"/>
          <w:lang w:eastAsia="en-US"/>
        </w:rPr>
        <w:t xml:space="preserve"> </w:t>
      </w:r>
      <w:r w:rsidRPr="004A5303">
        <w:rPr>
          <w:rFonts w:eastAsia="Calibri"/>
          <w:b/>
          <w:spacing w:val="20"/>
          <w:sz w:val="28"/>
          <w:szCs w:val="28"/>
          <w:lang w:eastAsia="en-US"/>
        </w:rPr>
        <w:t>постановляет:</w:t>
      </w:r>
    </w:p>
    <w:p w14:paraId="66826D51" w14:textId="77777777" w:rsidR="004B60BA" w:rsidRDefault="004B60BA" w:rsidP="004B60BA">
      <w:pPr>
        <w:ind w:firstLine="709"/>
        <w:jc w:val="both"/>
        <w:rPr>
          <w:sz w:val="28"/>
          <w:szCs w:val="28"/>
        </w:rPr>
      </w:pPr>
    </w:p>
    <w:p w14:paraId="34A8B609" w14:textId="77777777" w:rsidR="004B60BA" w:rsidRPr="009159D0" w:rsidRDefault="004B60BA" w:rsidP="004B60BA">
      <w:pPr>
        <w:ind w:firstLine="709"/>
        <w:jc w:val="both"/>
        <w:rPr>
          <w:sz w:val="28"/>
          <w:szCs w:val="28"/>
        </w:rPr>
      </w:pPr>
      <w:r w:rsidRPr="00E56FE9">
        <w:rPr>
          <w:sz w:val="28"/>
          <w:szCs w:val="28"/>
        </w:rPr>
        <w:t xml:space="preserve">1. </w:t>
      </w:r>
      <w:r w:rsidRPr="009159D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ar33" w:tooltip="ПОРЯДОК" w:history="1">
        <w:r w:rsidRPr="009159D0">
          <w:rPr>
            <w:sz w:val="28"/>
            <w:szCs w:val="28"/>
          </w:rPr>
          <w:t>Порядок</w:t>
        </w:r>
      </w:hyperlink>
      <w:r w:rsidRPr="009159D0">
        <w:rPr>
          <w:sz w:val="28"/>
          <w:szCs w:val="28"/>
        </w:rPr>
        <w:t xml:space="preserve">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</w:t>
      </w:r>
      <w:r>
        <w:rPr>
          <w:sz w:val="28"/>
          <w:szCs w:val="28"/>
        </w:rPr>
        <w:t xml:space="preserve">Минераловодского </w:t>
      </w:r>
      <w:r w:rsidR="004A5303" w:rsidRPr="004A530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9159D0">
        <w:rPr>
          <w:sz w:val="28"/>
          <w:szCs w:val="28"/>
        </w:rPr>
        <w:t>Ставропольского края.</w:t>
      </w:r>
    </w:p>
    <w:p w14:paraId="475C498A" w14:textId="616608EA" w:rsidR="004B60BA" w:rsidRDefault="004B60BA" w:rsidP="004B60B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>
        <w:rPr>
          <w:spacing w:val="-3"/>
          <w:sz w:val="28"/>
          <w:szCs w:val="28"/>
        </w:rPr>
        <w:t>администрации Минераловодского городского округа Ставропольского края</w:t>
      </w:r>
      <w:r>
        <w:rPr>
          <w:bCs/>
          <w:sz w:val="28"/>
          <w:szCs w:val="28"/>
        </w:rPr>
        <w:t xml:space="preserve"> </w:t>
      </w:r>
      <w:r w:rsidR="004A5303" w:rsidRPr="004A5303">
        <w:rPr>
          <w:bCs/>
          <w:sz w:val="28"/>
          <w:szCs w:val="28"/>
        </w:rPr>
        <w:t xml:space="preserve">от 04.09.2017 </w:t>
      </w:r>
      <w:r w:rsidR="005B3A90">
        <w:rPr>
          <w:bCs/>
          <w:sz w:val="28"/>
          <w:szCs w:val="28"/>
        </w:rPr>
        <w:t xml:space="preserve">       </w:t>
      </w:r>
      <w:r w:rsidR="004A5303" w:rsidRPr="004A5303">
        <w:rPr>
          <w:bCs/>
          <w:sz w:val="28"/>
          <w:szCs w:val="28"/>
        </w:rPr>
        <w:t>№ 2356 «Об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Минераловодского городского округа Ставропольского края»</w:t>
      </w:r>
      <w:r>
        <w:rPr>
          <w:bCs/>
          <w:sz w:val="28"/>
          <w:szCs w:val="28"/>
        </w:rPr>
        <w:t xml:space="preserve"> (с изменениями, внесенными постановлением администрации Минераловодского городского округа Ставропольского края от </w:t>
      </w:r>
      <w:r w:rsidR="004A5303">
        <w:rPr>
          <w:bCs/>
          <w:sz w:val="28"/>
          <w:szCs w:val="28"/>
        </w:rPr>
        <w:t>16.05.2022</w:t>
      </w:r>
      <w:r>
        <w:rPr>
          <w:bCs/>
          <w:sz w:val="28"/>
          <w:szCs w:val="28"/>
        </w:rPr>
        <w:t xml:space="preserve"> г. № </w:t>
      </w:r>
      <w:r w:rsidR="004A5303">
        <w:rPr>
          <w:bCs/>
          <w:sz w:val="28"/>
          <w:szCs w:val="28"/>
        </w:rPr>
        <w:t>1059</w:t>
      </w:r>
      <w:r>
        <w:rPr>
          <w:bCs/>
          <w:sz w:val="28"/>
          <w:szCs w:val="28"/>
        </w:rPr>
        <w:t>).</w:t>
      </w:r>
    </w:p>
    <w:p w14:paraId="19AC4DC4" w14:textId="54A6CF09" w:rsidR="00E36DB2" w:rsidRPr="00E36DB2" w:rsidRDefault="004B60BA" w:rsidP="00E3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6E48">
        <w:rPr>
          <w:sz w:val="28"/>
          <w:szCs w:val="28"/>
        </w:rPr>
        <w:t xml:space="preserve">. </w:t>
      </w:r>
      <w:r w:rsidR="00E36DB2" w:rsidRPr="00E36DB2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Минераловодского муниципального округа</w:t>
      </w:r>
      <w:r w:rsidR="00A109BF">
        <w:rPr>
          <w:sz w:val="28"/>
          <w:szCs w:val="28"/>
        </w:rPr>
        <w:t xml:space="preserve"> Ставропольского края</w:t>
      </w:r>
      <w:r w:rsidR="00E36DB2" w:rsidRPr="00E36DB2">
        <w:rPr>
          <w:sz w:val="28"/>
          <w:szCs w:val="28"/>
        </w:rPr>
        <w:t xml:space="preserve"> </w:t>
      </w:r>
      <w:proofErr w:type="spellStart"/>
      <w:r w:rsidR="00E36DB2" w:rsidRPr="00E36DB2">
        <w:rPr>
          <w:sz w:val="28"/>
          <w:szCs w:val="28"/>
        </w:rPr>
        <w:t>Брихачёва</w:t>
      </w:r>
      <w:proofErr w:type="spellEnd"/>
      <w:r w:rsidR="00E36DB2" w:rsidRPr="00E36DB2">
        <w:rPr>
          <w:sz w:val="28"/>
          <w:szCs w:val="28"/>
        </w:rPr>
        <w:t xml:space="preserve"> Н. В.</w:t>
      </w:r>
    </w:p>
    <w:p w14:paraId="134E20E7" w14:textId="02300DA2" w:rsidR="004B60BA" w:rsidRDefault="004B60BA" w:rsidP="004B6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постановления всту</w:t>
      </w:r>
      <w:r w:rsidRPr="00D50AEA">
        <w:rPr>
          <w:sz w:val="28"/>
          <w:szCs w:val="28"/>
        </w:rPr>
        <w:t xml:space="preserve">пает в силу со дня </w:t>
      </w:r>
      <w:r>
        <w:rPr>
          <w:sz w:val="28"/>
          <w:szCs w:val="28"/>
        </w:rPr>
        <w:t>его обнародования.</w:t>
      </w:r>
    </w:p>
    <w:p w14:paraId="66133660" w14:textId="77777777" w:rsidR="004A5303" w:rsidRDefault="004A5303" w:rsidP="004B60BA">
      <w:pPr>
        <w:ind w:firstLine="709"/>
        <w:jc w:val="both"/>
        <w:rPr>
          <w:sz w:val="28"/>
          <w:szCs w:val="28"/>
        </w:rPr>
      </w:pPr>
    </w:p>
    <w:p w14:paraId="0A19E462" w14:textId="77777777" w:rsidR="004B60BA" w:rsidRDefault="004B60BA" w:rsidP="004B6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14:paraId="1E5B3F79" w14:textId="7C7EBDCE" w:rsidR="004A5303" w:rsidRDefault="00836BD7" w:rsidP="004B60BA">
      <w:pPr>
        <w:jc w:val="both"/>
        <w:rPr>
          <w:sz w:val="28"/>
          <w:szCs w:val="28"/>
        </w:rPr>
      </w:pPr>
      <w:r w:rsidRPr="00836BD7">
        <w:rPr>
          <w:sz w:val="28"/>
          <w:szCs w:val="28"/>
        </w:rPr>
        <w:t>муниципального</w:t>
      </w:r>
      <w:r w:rsidR="004B60BA">
        <w:rPr>
          <w:sz w:val="28"/>
          <w:szCs w:val="28"/>
        </w:rPr>
        <w:t xml:space="preserve"> округа</w:t>
      </w:r>
    </w:p>
    <w:p w14:paraId="2D9EBD74" w14:textId="2A41FECA" w:rsidR="004B60BA" w:rsidRDefault="004A5303" w:rsidP="004B60B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4B60B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</w:t>
      </w:r>
      <w:r w:rsidR="004B60BA">
        <w:rPr>
          <w:sz w:val="28"/>
          <w:szCs w:val="28"/>
        </w:rPr>
        <w:t xml:space="preserve">                  </w:t>
      </w:r>
      <w:r w:rsidRPr="004A5303">
        <w:rPr>
          <w:sz w:val="28"/>
          <w:szCs w:val="28"/>
        </w:rPr>
        <w:t>В. С. Сергиенко</w:t>
      </w:r>
    </w:p>
    <w:p w14:paraId="0246638F" w14:textId="77777777" w:rsidR="005B3A90" w:rsidRDefault="005B3A90" w:rsidP="004B60BA">
      <w:pPr>
        <w:jc w:val="both"/>
        <w:rPr>
          <w:sz w:val="28"/>
          <w:szCs w:val="28"/>
        </w:rPr>
      </w:pPr>
    </w:p>
    <w:p w14:paraId="0508DDB9" w14:textId="77777777" w:rsidR="005B3A90" w:rsidRDefault="005B3A90" w:rsidP="004A530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  <w:sectPr w:rsidR="005B3A90" w:rsidSect="005B3A90">
          <w:headerReference w:type="default" r:id="rId7"/>
          <w:pgSz w:w="11906" w:h="16838"/>
          <w:pgMar w:top="567" w:right="851" w:bottom="425" w:left="1701" w:header="709" w:footer="709" w:gutter="0"/>
          <w:cols w:space="708"/>
          <w:docGrid w:linePitch="360"/>
        </w:sectPr>
      </w:pPr>
    </w:p>
    <w:p w14:paraId="77DC05B3" w14:textId="2DB7F398" w:rsidR="004B60BA" w:rsidRPr="009159D0" w:rsidRDefault="004A5303" w:rsidP="004A530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ED38B5A" w14:textId="3B69B234" w:rsidR="004B60BA" w:rsidRPr="00E12895" w:rsidRDefault="004B60BA" w:rsidP="004A5303">
      <w:pPr>
        <w:pStyle w:val="ConsPlusNormal"/>
        <w:ind w:left="3969" w:firstLine="0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постановлени</w:t>
      </w:r>
      <w:r w:rsidR="004A530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9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4A530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12895" w:rsidRPr="00E12895">
        <w:rPr>
          <w:rFonts w:ascii="Times New Roman" w:hAnsi="Times New Roman" w:cs="Times New Roman"/>
          <w:sz w:val="28"/>
          <w:szCs w:val="28"/>
        </w:rPr>
        <w:t xml:space="preserve"> </w:t>
      </w:r>
      <w:r w:rsidR="00E1289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2495E81E" w14:textId="7A204E94" w:rsidR="004B60BA" w:rsidRPr="009159D0" w:rsidRDefault="00457BED" w:rsidP="004A5303">
      <w:pPr>
        <w:pStyle w:val="ConsPlusNormal"/>
        <w:ind w:left="3969" w:firstLine="0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 xml:space="preserve">от </w:t>
      </w:r>
      <w:r w:rsidR="005430E4">
        <w:rPr>
          <w:rFonts w:ascii="Times New Roman" w:hAnsi="Times New Roman" w:cs="Times New Roman"/>
          <w:sz w:val="28"/>
          <w:szCs w:val="28"/>
        </w:rPr>
        <w:t>18 апреля 2024 г.</w:t>
      </w:r>
      <w:r w:rsidR="00026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B60BA">
        <w:rPr>
          <w:rFonts w:ascii="Times New Roman" w:hAnsi="Times New Roman" w:cs="Times New Roman"/>
          <w:sz w:val="28"/>
          <w:szCs w:val="28"/>
        </w:rPr>
        <w:t xml:space="preserve"> </w:t>
      </w:r>
      <w:r w:rsidR="005430E4">
        <w:rPr>
          <w:rFonts w:ascii="Times New Roman" w:hAnsi="Times New Roman" w:cs="Times New Roman"/>
          <w:sz w:val="28"/>
          <w:szCs w:val="28"/>
        </w:rPr>
        <w:t xml:space="preserve"> </w:t>
      </w:r>
      <w:r w:rsidR="005430E4" w:rsidRPr="005430E4">
        <w:rPr>
          <w:rFonts w:ascii="Times New Roman" w:hAnsi="Times New Roman" w:cs="Times New Roman"/>
          <w:sz w:val="28"/>
          <w:szCs w:val="28"/>
        </w:rPr>
        <w:t>926</w:t>
      </w:r>
    </w:p>
    <w:p w14:paraId="25F69A5F" w14:textId="77777777" w:rsidR="004B60BA" w:rsidRPr="009159D0" w:rsidRDefault="004B60BA" w:rsidP="004B60B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08CEF54" w14:textId="77777777" w:rsidR="004B60BA" w:rsidRDefault="004B60BA" w:rsidP="004B60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</w:p>
    <w:p w14:paraId="39C62190" w14:textId="77777777" w:rsidR="004B60BA" w:rsidRDefault="004B60BA" w:rsidP="004B60BA">
      <w:pPr>
        <w:pStyle w:val="ConsPlusNormal"/>
        <w:ind w:firstLine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56FE9">
        <w:rPr>
          <w:rFonts w:ascii="Times New Roman" w:hAnsi="Times New Roman" w:cs="Times New Roman"/>
          <w:spacing w:val="-3"/>
          <w:sz w:val="28"/>
          <w:szCs w:val="28"/>
        </w:rPr>
        <w:t>ПОРЯДОК</w:t>
      </w:r>
    </w:p>
    <w:p w14:paraId="01026610" w14:textId="77777777" w:rsidR="004B60BA" w:rsidRPr="00E56FE9" w:rsidRDefault="004B60BA" w:rsidP="004B60BA">
      <w:pPr>
        <w:pStyle w:val="ConsPlusNormal"/>
        <w:ind w:firstLine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56FE9">
        <w:rPr>
          <w:rFonts w:ascii="Times New Roman" w:hAnsi="Times New Roman" w:cs="Times New Roman"/>
          <w:spacing w:val="-3"/>
          <w:sz w:val="28"/>
          <w:szCs w:val="28"/>
        </w:rPr>
        <w:t xml:space="preserve">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Минераловодского </w:t>
      </w:r>
      <w:r w:rsidR="004A5303" w:rsidRPr="004A5303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Pr="00E56FE9">
        <w:rPr>
          <w:rFonts w:ascii="Times New Roman" w:hAnsi="Times New Roman" w:cs="Times New Roman"/>
          <w:spacing w:val="-3"/>
          <w:sz w:val="28"/>
          <w:szCs w:val="28"/>
        </w:rPr>
        <w:t xml:space="preserve"> округа Ставропольского края</w:t>
      </w:r>
    </w:p>
    <w:p w14:paraId="54121D19" w14:textId="77777777" w:rsidR="004B60BA" w:rsidRPr="009159D0" w:rsidRDefault="004B60BA" w:rsidP="004B60B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5F32525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 xml:space="preserve">1. Настоящий Порядок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4A5303" w:rsidRPr="004A530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159D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соответственно - Порядок, документ планирования, регулярные перевозки, муниципальный маршрут) разработан в соответствии с Федеральным </w:t>
      </w:r>
      <w:hyperlink r:id="rId8" w:tooltip="Федеральный закон от 13.07.2015 N 220-ФЗ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" w:history="1">
        <w:r w:rsidRPr="00E56F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59D0">
        <w:rPr>
          <w:rFonts w:ascii="Times New Roman" w:hAnsi="Times New Roman" w:cs="Times New Roman"/>
          <w:sz w:val="28"/>
          <w:szCs w:val="28"/>
        </w:rPr>
        <w:t xml:space="preserve"> от 13 июля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59D0">
        <w:rPr>
          <w:rFonts w:ascii="Times New Roman" w:hAnsi="Times New Roman" w:cs="Times New Roman"/>
          <w:sz w:val="28"/>
          <w:szCs w:val="28"/>
        </w:rPr>
        <w:t xml:space="preserve">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59D0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59D0">
        <w:rPr>
          <w:rFonts w:ascii="Times New Roman" w:hAnsi="Times New Roman" w:cs="Times New Roman"/>
          <w:sz w:val="28"/>
          <w:szCs w:val="28"/>
        </w:rPr>
        <w:t xml:space="preserve"> и определяет процедуру подготовки и принятия документа планирования, внесения изменений в документ планирования.</w:t>
      </w:r>
    </w:p>
    <w:p w14:paraId="6BE4D24F" w14:textId="65EED568" w:rsidR="004B60BA" w:rsidRPr="007A362C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 xml:space="preserve">2. </w:t>
      </w:r>
      <w:r w:rsidR="004A5303" w:rsidRPr="004A5303">
        <w:rPr>
          <w:rFonts w:ascii="Times New Roman" w:hAnsi="Times New Roman" w:cs="Times New Roman"/>
          <w:sz w:val="28"/>
          <w:szCs w:val="28"/>
        </w:rPr>
        <w:t xml:space="preserve">Подготовку документа планирования, а также изменений в него осуществляет </w:t>
      </w:r>
      <w:r w:rsidR="00A109BF">
        <w:rPr>
          <w:rFonts w:ascii="Times New Roman" w:hAnsi="Times New Roman" w:cs="Times New Roman"/>
          <w:sz w:val="28"/>
          <w:szCs w:val="28"/>
        </w:rPr>
        <w:t>У</w:t>
      </w:r>
      <w:r w:rsidR="004A5303" w:rsidRPr="004A5303">
        <w:rPr>
          <w:rFonts w:ascii="Times New Roman" w:hAnsi="Times New Roman" w:cs="Times New Roman"/>
          <w:sz w:val="28"/>
          <w:szCs w:val="28"/>
        </w:rPr>
        <w:t xml:space="preserve">правление муниципального хозяйства администрации Минераловодского </w:t>
      </w:r>
      <w:r w:rsidR="004A5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A5303" w:rsidRPr="004A530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109B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A5303" w:rsidRPr="004A5303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</w:t>
      </w:r>
      <w:r w:rsidRPr="007A362C">
        <w:rPr>
          <w:rFonts w:ascii="Times New Roman" w:hAnsi="Times New Roman" w:cs="Times New Roman"/>
          <w:sz w:val="28"/>
          <w:szCs w:val="28"/>
        </w:rPr>
        <w:t>.</w:t>
      </w:r>
    </w:p>
    <w:p w14:paraId="446500AF" w14:textId="3EB59596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2C">
        <w:rPr>
          <w:rFonts w:ascii="Times New Roman" w:hAnsi="Times New Roman" w:cs="Times New Roman"/>
          <w:sz w:val="28"/>
          <w:szCs w:val="28"/>
        </w:rPr>
        <w:t xml:space="preserve">3. </w:t>
      </w:r>
      <w:r w:rsidR="004A5303" w:rsidRPr="004A5303">
        <w:rPr>
          <w:rFonts w:ascii="Times New Roman" w:hAnsi="Times New Roman" w:cs="Times New Roman"/>
          <w:sz w:val="28"/>
          <w:szCs w:val="28"/>
        </w:rPr>
        <w:t xml:space="preserve">Документ планирования (изменения в документ планирования) принимается в форме постановления администрации Минераловодского </w:t>
      </w:r>
      <w:r w:rsidR="004A5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A5303" w:rsidRPr="004A530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109B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A5303" w:rsidRPr="004A5303">
        <w:rPr>
          <w:rFonts w:ascii="Times New Roman" w:hAnsi="Times New Roman" w:cs="Times New Roman"/>
          <w:sz w:val="28"/>
          <w:szCs w:val="28"/>
        </w:rPr>
        <w:t xml:space="preserve"> на срок не менее 5 лет</w:t>
      </w:r>
      <w:r w:rsidRPr="009159D0">
        <w:rPr>
          <w:rFonts w:ascii="Times New Roman" w:hAnsi="Times New Roman" w:cs="Times New Roman"/>
          <w:sz w:val="28"/>
          <w:szCs w:val="28"/>
        </w:rPr>
        <w:t>.</w:t>
      </w:r>
    </w:p>
    <w:p w14:paraId="71D80746" w14:textId="5F5A5C00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D9">
        <w:rPr>
          <w:rFonts w:ascii="Times New Roman" w:hAnsi="Times New Roman" w:cs="Times New Roman"/>
          <w:sz w:val="28"/>
          <w:szCs w:val="28"/>
        </w:rPr>
        <w:t>Документ планирования разрабатывается и принимается до 15</w:t>
      </w:r>
      <w:r w:rsidR="004A5303">
        <w:rPr>
          <w:rFonts w:ascii="Times New Roman" w:hAnsi="Times New Roman" w:cs="Times New Roman"/>
          <w:sz w:val="28"/>
          <w:szCs w:val="28"/>
        </w:rPr>
        <w:t xml:space="preserve"> </w:t>
      </w:r>
      <w:r w:rsidRPr="00B80DD9">
        <w:rPr>
          <w:rFonts w:ascii="Times New Roman" w:hAnsi="Times New Roman" w:cs="Times New Roman"/>
          <w:sz w:val="28"/>
          <w:szCs w:val="28"/>
        </w:rPr>
        <w:t>сентября</w:t>
      </w:r>
      <w:r w:rsidR="004A5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B80DD9">
        <w:rPr>
          <w:rFonts w:ascii="Times New Roman" w:hAnsi="Times New Roman" w:cs="Times New Roman"/>
          <w:sz w:val="28"/>
          <w:szCs w:val="28"/>
        </w:rPr>
        <w:t>года</w:t>
      </w:r>
      <w:r w:rsidR="00A109BF">
        <w:rPr>
          <w:rFonts w:ascii="Times New Roman" w:hAnsi="Times New Roman" w:cs="Times New Roman"/>
          <w:sz w:val="28"/>
          <w:szCs w:val="28"/>
        </w:rPr>
        <w:t xml:space="preserve"> или предшествующего году начала действия документа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BF022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 w:rsidRPr="009159D0">
        <w:rPr>
          <w:rFonts w:ascii="Times New Roman" w:hAnsi="Times New Roman" w:cs="Times New Roman"/>
          <w:sz w:val="28"/>
          <w:szCs w:val="28"/>
        </w:rPr>
        <w:t>4. Документ планирования устанавливает перечень мероприятий по развитию регулярных перевозок по муниципальным маршрутам и сроки их реализации и предусматривает:</w:t>
      </w:r>
    </w:p>
    <w:p w14:paraId="04580AD1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9D0">
        <w:rPr>
          <w:rFonts w:ascii="Times New Roman" w:hAnsi="Times New Roman" w:cs="Times New Roman"/>
          <w:sz w:val="28"/>
          <w:szCs w:val="28"/>
        </w:rPr>
        <w:t>установление, изменение или отмену муниципальных маршрутов;</w:t>
      </w:r>
    </w:p>
    <w:p w14:paraId="40A3ABD3" w14:textId="1A5199B4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9D0">
        <w:rPr>
          <w:rFonts w:ascii="Times New Roman" w:hAnsi="Times New Roman" w:cs="Times New Roman"/>
          <w:sz w:val="28"/>
          <w:szCs w:val="28"/>
        </w:rPr>
        <w:t xml:space="preserve">график заключения муниципальных контрактов в отношении регулярных перевозок, осуществляемых по муниципальным маршрутам по регулируемым тарифам, частично или полностью оплачиваемых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4A5303" w:rsidRPr="004A530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109B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159D0">
        <w:rPr>
          <w:rFonts w:ascii="Times New Roman" w:hAnsi="Times New Roman" w:cs="Times New Roman"/>
          <w:sz w:val="28"/>
          <w:szCs w:val="28"/>
        </w:rPr>
        <w:t>;</w:t>
      </w:r>
    </w:p>
    <w:p w14:paraId="62038475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9D0">
        <w:rPr>
          <w:rFonts w:ascii="Times New Roman" w:hAnsi="Times New Roman" w:cs="Times New Roman"/>
          <w:sz w:val="28"/>
          <w:szCs w:val="28"/>
        </w:rPr>
        <w:t xml:space="preserve">проведение открытых конкурсов на право осуществления перевозок </w:t>
      </w:r>
      <w:r w:rsidRPr="009159D0">
        <w:rPr>
          <w:rFonts w:ascii="Times New Roman" w:hAnsi="Times New Roman" w:cs="Times New Roman"/>
          <w:sz w:val="28"/>
          <w:szCs w:val="28"/>
        </w:rPr>
        <w:lastRenderedPageBreak/>
        <w:t xml:space="preserve">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по нерегулированным тарифам </w:t>
      </w:r>
      <w:r w:rsidRPr="009159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4A5303" w:rsidRPr="004A530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159D0">
        <w:rPr>
          <w:rFonts w:ascii="Times New Roman" w:hAnsi="Times New Roman" w:cs="Times New Roman"/>
          <w:sz w:val="28"/>
          <w:szCs w:val="28"/>
        </w:rPr>
        <w:t>;</w:t>
      </w:r>
    </w:p>
    <w:p w14:paraId="3BFD6F4B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9D0">
        <w:rPr>
          <w:rFonts w:ascii="Times New Roman" w:hAnsi="Times New Roman" w:cs="Times New Roman"/>
          <w:sz w:val="28"/>
          <w:szCs w:val="28"/>
        </w:rPr>
        <w:t>изменение вида регулярных перевозок, осуществляемых по муниципальному маршруту.</w:t>
      </w:r>
    </w:p>
    <w:p w14:paraId="04A37494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 xml:space="preserve">5. Внесение изменений в документ планирования осуществляется уполномоченным органом в течение 40 рабочих дней со дня появления основания для изменения сроков и перечня мероприятий по развитию регулярных перевозок по муниципальным маршрутам, предусмотренных </w:t>
      </w:r>
      <w:hyperlink w:anchor="Par44" w:tooltip="4. Документ планирования устанавливает перечень мероприятий по развитию регулярных перевозок по муниципальным маршрутам и сроки их реализации и предусматривает:" w:history="1">
        <w:r w:rsidRPr="00E56FE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9159D0">
        <w:rPr>
          <w:rFonts w:ascii="Times New Roman" w:hAnsi="Times New Roman" w:cs="Times New Roman"/>
          <w:sz w:val="28"/>
          <w:szCs w:val="28"/>
        </w:rPr>
        <w:t xml:space="preserve"> настоящего Порядка (далее - мероприятия).</w:t>
      </w:r>
    </w:p>
    <w:p w14:paraId="0DBC0D90" w14:textId="7C02AD0A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9159D0">
        <w:rPr>
          <w:rFonts w:ascii="Times New Roman" w:hAnsi="Times New Roman" w:cs="Times New Roman"/>
          <w:sz w:val="28"/>
          <w:szCs w:val="28"/>
        </w:rPr>
        <w:t xml:space="preserve">6. В целях подготовки документа планирования уполномоченный орган 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457BED" w:rsidRPr="00457B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109B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159D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59D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59D0">
        <w:rPr>
          <w:rFonts w:ascii="Times New Roman" w:hAnsi="Times New Roman" w:cs="Times New Roman"/>
          <w:sz w:val="28"/>
          <w:szCs w:val="28"/>
        </w:rPr>
        <w:t xml:space="preserve"> (далее - сайт) уведомление о приеме предложений от юридических и физических лиц, в том числе индивидуальных предпринимателей (далее соответственно - предложения, уведомление).</w:t>
      </w:r>
    </w:p>
    <w:p w14:paraId="0260FED8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Предложения носят рекомендательный характер.</w:t>
      </w:r>
    </w:p>
    <w:p w14:paraId="5E1D5A6A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7. Уведомление должно содержать следующие сведения:</w:t>
      </w:r>
    </w:p>
    <w:p w14:paraId="27228C53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9D0">
        <w:rPr>
          <w:rFonts w:ascii="Times New Roman" w:hAnsi="Times New Roman" w:cs="Times New Roman"/>
          <w:sz w:val="28"/>
          <w:szCs w:val="28"/>
        </w:rPr>
        <w:t>юридический адрес уполномоченного органа, по которому направляются предложения;</w:t>
      </w:r>
    </w:p>
    <w:p w14:paraId="736E0146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9D0">
        <w:rPr>
          <w:rFonts w:ascii="Times New Roman" w:hAnsi="Times New Roman" w:cs="Times New Roman"/>
          <w:sz w:val="28"/>
          <w:szCs w:val="28"/>
        </w:rPr>
        <w:t>срок, в течение которого принимаются предложения, который не может составлять менее десяти календарных дней со дня размещения на сайте уведомления;</w:t>
      </w:r>
    </w:p>
    <w:p w14:paraId="5E33D250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9D0">
        <w:rPr>
          <w:rFonts w:ascii="Times New Roman" w:hAnsi="Times New Roman" w:cs="Times New Roman"/>
          <w:sz w:val="28"/>
          <w:szCs w:val="28"/>
        </w:rPr>
        <w:t>форму по предложению;</w:t>
      </w:r>
    </w:p>
    <w:p w14:paraId="051838E2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9D0">
        <w:rPr>
          <w:rFonts w:ascii="Times New Roman" w:hAnsi="Times New Roman" w:cs="Times New Roman"/>
          <w:sz w:val="28"/>
          <w:szCs w:val="28"/>
        </w:rPr>
        <w:t>перечень мероприятий для формирования документа планирования, по которым принимаются предложения.</w:t>
      </w:r>
    </w:p>
    <w:p w14:paraId="0D4AE635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8. Предложения представляются в уполномоченный орган непосредственно или направляются почтовым отправлением по форме, указанной в уведомлении.</w:t>
      </w:r>
    </w:p>
    <w:p w14:paraId="0D6E4A43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Допускается направление предложений в форме электронных документов, подписанных электронной подписью любого вида.</w:t>
      </w:r>
    </w:p>
    <w:p w14:paraId="5B2398FF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 xml:space="preserve">9. Предложения направляются в уполномоченный орган лицами, указанными в </w:t>
      </w:r>
      <w:hyperlink w:anchor="Par50" w:tooltip="6. В целях подготовки документа планирования уполномоченный орган размещает на официальном сайте администрации города Ставрополя в информационно-телекоммуникационной сети &quot;Интернет&quot; (далее - сайт) уведомление о приеме предложений от юридических и физических ли" w:history="1">
        <w:r w:rsidRPr="00E56FE9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9159D0">
        <w:rPr>
          <w:rFonts w:ascii="Times New Roman" w:hAnsi="Times New Roman" w:cs="Times New Roman"/>
          <w:sz w:val="28"/>
          <w:szCs w:val="28"/>
        </w:rPr>
        <w:t xml:space="preserve"> настоящего Порядка, в срок, установленный в уведомлении для направления предложений.</w:t>
      </w:r>
    </w:p>
    <w:p w14:paraId="7FB1525D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10. Уполномоченный орган осуществляет регистрацию предложений в день их поступления.</w:t>
      </w:r>
    </w:p>
    <w:p w14:paraId="50B1B0EC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11. Поступившие в уполномоченный орган предложения рассматриваются в течение пяти календарных дней со дня окончания срока приема предложений.</w:t>
      </w:r>
    </w:p>
    <w:p w14:paraId="4BDD2061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12. В случае согласия уполномоченного органа с поступившими предложениями уполномоченный орган учитывает их в документе планирования.</w:t>
      </w:r>
    </w:p>
    <w:p w14:paraId="7D30107C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В случае несогласия уполномоченного органа с поступившими предложениями уполномоченный орган подготавливает мотивированное возражение.</w:t>
      </w:r>
    </w:p>
    <w:p w14:paraId="37F570CA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lastRenderedPageBreak/>
        <w:t xml:space="preserve">13. По результатам рассмотрения поступивших в уполномоченный орган предложений лицам, указанным в </w:t>
      </w:r>
      <w:hyperlink w:anchor="Par50" w:tooltip="6. В целях подготовки документа планирования уполномоченный орган размещает на официальном сайте администрации города Ставрополя в информационно-телекоммуникационной сети &quot;Интернет&quot; (далее - сайт) уведомление о приеме предложений от юридических и физических ли" w:history="1">
        <w:r w:rsidRPr="00E56FE9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9159D0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пятидневный срок со дня окончания срока рассмотрения предложений направляет заказным почтовым отправлением с уведомлением о вручении мотивированный ответ.</w:t>
      </w:r>
    </w:p>
    <w:p w14:paraId="5DF4C614" w14:textId="77777777" w:rsidR="004B60BA" w:rsidRPr="009159D0" w:rsidRDefault="004B60BA" w:rsidP="004B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D0">
        <w:rPr>
          <w:rFonts w:ascii="Times New Roman" w:hAnsi="Times New Roman" w:cs="Times New Roman"/>
          <w:sz w:val="28"/>
          <w:szCs w:val="28"/>
        </w:rPr>
        <w:t>14. Документ планирования (изменения в документ плани</w:t>
      </w:r>
      <w:r>
        <w:rPr>
          <w:rFonts w:ascii="Times New Roman" w:hAnsi="Times New Roman" w:cs="Times New Roman"/>
          <w:sz w:val="28"/>
          <w:szCs w:val="28"/>
        </w:rPr>
        <w:t>рования) подлежит опубликованию</w:t>
      </w:r>
      <w:r w:rsidRPr="009159D0">
        <w:rPr>
          <w:rFonts w:ascii="Times New Roman" w:hAnsi="Times New Roman" w:cs="Times New Roman"/>
          <w:sz w:val="28"/>
          <w:szCs w:val="28"/>
        </w:rPr>
        <w:t xml:space="preserve"> и размещению на сайте.</w:t>
      </w:r>
    </w:p>
    <w:p w14:paraId="125FDF29" w14:textId="77777777" w:rsidR="00F12C76" w:rsidRDefault="00F12C76" w:rsidP="006C0B77">
      <w:pPr>
        <w:ind w:firstLine="709"/>
        <w:jc w:val="both"/>
      </w:pPr>
    </w:p>
    <w:sectPr w:rsidR="00F12C76" w:rsidSect="005B3A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855CA" w14:textId="77777777" w:rsidR="00B80ACD" w:rsidRDefault="00B80ACD" w:rsidP="005B3A90">
      <w:r>
        <w:separator/>
      </w:r>
    </w:p>
  </w:endnote>
  <w:endnote w:type="continuationSeparator" w:id="0">
    <w:p w14:paraId="733E16F2" w14:textId="77777777" w:rsidR="00B80ACD" w:rsidRDefault="00B80ACD" w:rsidP="005B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01DB8" w14:textId="77777777" w:rsidR="00B80ACD" w:rsidRDefault="00B80ACD" w:rsidP="005B3A90">
      <w:r>
        <w:separator/>
      </w:r>
    </w:p>
  </w:footnote>
  <w:footnote w:type="continuationSeparator" w:id="0">
    <w:p w14:paraId="02CEE5CD" w14:textId="77777777" w:rsidR="00B80ACD" w:rsidRDefault="00B80ACD" w:rsidP="005B3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2FC29" w14:textId="040B2846" w:rsidR="005B3A90" w:rsidRPr="005B3A90" w:rsidRDefault="005B3A90" w:rsidP="005B3A90">
    <w:pPr>
      <w:pStyle w:val="aa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BA"/>
    <w:rsid w:val="00026B0A"/>
    <w:rsid w:val="00055BF7"/>
    <w:rsid w:val="00457BED"/>
    <w:rsid w:val="004A5303"/>
    <w:rsid w:val="004B60BA"/>
    <w:rsid w:val="005104CB"/>
    <w:rsid w:val="005430E4"/>
    <w:rsid w:val="005B3A90"/>
    <w:rsid w:val="00631606"/>
    <w:rsid w:val="00692EC9"/>
    <w:rsid w:val="006C0B77"/>
    <w:rsid w:val="007042D8"/>
    <w:rsid w:val="008242FF"/>
    <w:rsid w:val="00836BD7"/>
    <w:rsid w:val="00870751"/>
    <w:rsid w:val="008C6E8D"/>
    <w:rsid w:val="00922C48"/>
    <w:rsid w:val="00933A1B"/>
    <w:rsid w:val="00960CA3"/>
    <w:rsid w:val="009A4F8E"/>
    <w:rsid w:val="009C6B20"/>
    <w:rsid w:val="00A109BF"/>
    <w:rsid w:val="00B80ACD"/>
    <w:rsid w:val="00B915B7"/>
    <w:rsid w:val="00DC0CBD"/>
    <w:rsid w:val="00E12895"/>
    <w:rsid w:val="00E36DB2"/>
    <w:rsid w:val="00EA59DF"/>
    <w:rsid w:val="00EE4070"/>
    <w:rsid w:val="00F12C76"/>
    <w:rsid w:val="00F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9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0B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6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4B60BA"/>
    <w:pPr>
      <w:jc w:val="center"/>
    </w:pPr>
    <w:rPr>
      <w:b/>
      <w:sz w:val="24"/>
    </w:rPr>
  </w:style>
  <w:style w:type="character" w:customStyle="1" w:styleId="a7">
    <w:name w:val="Название Знак"/>
    <w:link w:val="a5"/>
    <w:rsid w:val="004B60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B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6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next w:val="a"/>
    <w:link w:val="1"/>
    <w:uiPriority w:val="10"/>
    <w:qFormat/>
    <w:rsid w:val="004B60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4B60B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3A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A9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B3A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B3A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3A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0B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6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4B60BA"/>
    <w:pPr>
      <w:jc w:val="center"/>
    </w:pPr>
    <w:rPr>
      <w:b/>
      <w:sz w:val="24"/>
    </w:rPr>
  </w:style>
  <w:style w:type="character" w:customStyle="1" w:styleId="a7">
    <w:name w:val="Название Знак"/>
    <w:link w:val="a5"/>
    <w:rsid w:val="004B60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B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6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next w:val="a"/>
    <w:link w:val="1"/>
    <w:uiPriority w:val="10"/>
    <w:qFormat/>
    <w:rsid w:val="004B60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4B60B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3A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A9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B3A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B3A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3A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FD6558F2300D8F4EE42F93FE7E85E796B99B8C69B1ECD4CF428C02A942E1167D8AA41D5A6150A3C6D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OO-88</cp:lastModifiedBy>
  <cp:revision>7</cp:revision>
  <cp:lastPrinted>2024-04-25T13:50:00Z</cp:lastPrinted>
  <dcterms:created xsi:type="dcterms:W3CDTF">2024-04-19T07:26:00Z</dcterms:created>
  <dcterms:modified xsi:type="dcterms:W3CDTF">2024-04-25T13:51:00Z</dcterms:modified>
</cp:coreProperties>
</file>