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78" w:rsidRPr="00BC6D4E" w:rsidRDefault="00C12D78" w:rsidP="00764204">
      <w:pPr>
        <w:pStyle w:val="ConsPlusNormal"/>
        <w:spacing w:line="240" w:lineRule="exact"/>
        <w:ind w:left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F417E">
        <w:rPr>
          <w:rFonts w:ascii="Times New Roman" w:hAnsi="Times New Roman" w:cs="Times New Roman"/>
          <w:sz w:val="24"/>
          <w:szCs w:val="24"/>
        </w:rPr>
        <w:t xml:space="preserve">№ </w:t>
      </w:r>
      <w:r w:rsidRPr="00BC6D4E">
        <w:rPr>
          <w:rFonts w:ascii="Times New Roman" w:hAnsi="Times New Roman" w:cs="Times New Roman"/>
          <w:sz w:val="24"/>
          <w:szCs w:val="24"/>
        </w:rPr>
        <w:t>10</w:t>
      </w:r>
    </w:p>
    <w:p w:rsidR="00C12D78" w:rsidRPr="00BC6D4E" w:rsidRDefault="00C12D78" w:rsidP="00764204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BC6D4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«Назначение и выплата государственной социальной помощи населению Ставропольского края на основании социального контракта»</w:t>
      </w:r>
    </w:p>
    <w:p w:rsidR="00C12D78" w:rsidRDefault="00C12D78" w:rsidP="00C12D78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BC6D4E" w:rsidRDefault="00BC6D4E" w:rsidP="00C12D78">
      <w:pPr>
        <w:pStyle w:val="1"/>
        <w:tabs>
          <w:tab w:val="clear" w:pos="0"/>
        </w:tabs>
        <w:spacing w:line="240" w:lineRule="exact"/>
        <w:jc w:val="right"/>
        <w:rPr>
          <w:szCs w:val="28"/>
          <w:lang w:val="ru-RU"/>
        </w:rPr>
      </w:pPr>
    </w:p>
    <w:p w:rsidR="00C12D78" w:rsidRPr="009000A7" w:rsidRDefault="00C12D78" w:rsidP="00C12D78">
      <w:pPr>
        <w:pStyle w:val="1"/>
        <w:tabs>
          <w:tab w:val="clear" w:pos="0"/>
        </w:tabs>
        <w:spacing w:line="240" w:lineRule="exact"/>
        <w:jc w:val="right"/>
        <w:rPr>
          <w:szCs w:val="28"/>
        </w:rPr>
      </w:pPr>
      <w:r w:rsidRPr="009000A7">
        <w:rPr>
          <w:szCs w:val="28"/>
        </w:rPr>
        <w:t>Форма</w:t>
      </w:r>
    </w:p>
    <w:p w:rsidR="00C12D78" w:rsidRPr="00955063" w:rsidRDefault="00C12D78" w:rsidP="00C12D78">
      <w:pPr>
        <w:pStyle w:val="ConsPlusNormal"/>
        <w:spacing w:line="240" w:lineRule="exact"/>
        <w:ind w:left="4253"/>
        <w:jc w:val="both"/>
        <w:rPr>
          <w:rFonts w:ascii="Times New Roman" w:hAnsi="Times New Roman" w:cs="Times New Roman"/>
        </w:rPr>
      </w:pP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</w:t>
      </w: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063">
        <w:rPr>
          <w:rFonts w:ascii="Times New Roman" w:hAnsi="Times New Roman"/>
          <w:sz w:val="28"/>
          <w:szCs w:val="28"/>
          <w:u w:val="single"/>
        </w:rPr>
        <w:t>Минераловодского муниципального округа Ставропольского края</w:t>
      </w:r>
    </w:p>
    <w:p w:rsidR="00E27BB3" w:rsidRPr="00955063" w:rsidRDefault="00E27BB3" w:rsidP="00E27BB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063">
        <w:rPr>
          <w:rFonts w:ascii="Times New Roman" w:hAnsi="Times New Roman"/>
          <w:sz w:val="24"/>
          <w:szCs w:val="24"/>
        </w:rPr>
        <w:t>(наименование органа труда и социальной защиты населения)</w:t>
      </w:r>
    </w:p>
    <w:p w:rsidR="00C12D78" w:rsidRDefault="00C12D78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C12D78" w:rsidRDefault="00C12D78" w:rsidP="00C12D78">
      <w:pPr>
        <w:pStyle w:val="1"/>
        <w:jc w:val="center"/>
      </w:pPr>
      <w:r>
        <w:t xml:space="preserve">Решение </w:t>
      </w:r>
      <w:r>
        <w:br/>
        <w:t>об отказе в приеме документов, необходимых для назначения государственной социальной помощи на о</w:t>
      </w:r>
      <w:r w:rsidR="003F417E">
        <w:t xml:space="preserve">сновании социального контракта </w:t>
      </w:r>
      <w:r w:rsidR="003F417E">
        <w:rPr>
          <w:lang w:val="ru-RU"/>
        </w:rPr>
        <w:t>№</w:t>
      </w:r>
      <w:r>
        <w:t>__</w:t>
      </w:r>
      <w:r>
        <w:rPr>
          <w:lang w:val="ru-RU"/>
        </w:rPr>
        <w:t xml:space="preserve">______ </w:t>
      </w:r>
      <w:r>
        <w:t xml:space="preserve">от </w:t>
      </w:r>
      <w:r>
        <w:rPr>
          <w:lang w:val="ru-RU"/>
        </w:rPr>
        <w:t>________</w:t>
      </w:r>
      <w:r>
        <w:t>___</w:t>
      </w:r>
    </w:p>
    <w:p w:rsidR="00F666D3" w:rsidRDefault="00F666D3" w:rsidP="00C12D78">
      <w:pPr>
        <w:spacing w:after="0"/>
        <w:rPr>
          <w:rFonts w:ascii="Times New Roman" w:hAnsi="Times New Roman"/>
          <w:sz w:val="28"/>
          <w:szCs w:val="28"/>
        </w:rPr>
      </w:pPr>
    </w:p>
    <w:p w:rsidR="00C12D78" w:rsidRPr="00C12D78" w:rsidRDefault="00C12D78" w:rsidP="00C12D78">
      <w:pPr>
        <w:spacing w:after="0"/>
        <w:rPr>
          <w:rFonts w:ascii="Times New Roman" w:hAnsi="Times New Roman"/>
          <w:sz w:val="28"/>
          <w:szCs w:val="28"/>
        </w:rPr>
      </w:pPr>
      <w:r w:rsidRPr="00C12D78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C12D78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C12D78">
        <w:rPr>
          <w:rFonts w:ascii="Times New Roman" w:hAnsi="Times New Roman"/>
          <w:sz w:val="28"/>
          <w:szCs w:val="28"/>
        </w:rPr>
        <w:t>ая</w:t>
      </w:r>
      <w:proofErr w:type="spellEnd"/>
      <w:r w:rsidRPr="00C12D78">
        <w:rPr>
          <w:rFonts w:ascii="Times New Roman" w:hAnsi="Times New Roman"/>
          <w:sz w:val="28"/>
          <w:szCs w:val="28"/>
        </w:rPr>
        <w:t>)!</w:t>
      </w:r>
    </w:p>
    <w:p w:rsidR="00C12D78" w:rsidRPr="00C12D78" w:rsidRDefault="00C12D78" w:rsidP="00C12D78">
      <w:pPr>
        <w:spacing w:after="0"/>
        <w:rPr>
          <w:rFonts w:ascii="Times New Roman" w:hAnsi="Times New Roman"/>
          <w:sz w:val="28"/>
          <w:szCs w:val="28"/>
        </w:rPr>
      </w:pPr>
      <w:r w:rsidRPr="00C12D78"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C12D78" w:rsidRPr="00C12D78" w:rsidRDefault="00C12D78" w:rsidP="00C12D78">
      <w:pPr>
        <w:pStyle w:val="afa"/>
        <w:rPr>
          <w:rFonts w:ascii="Times New Roman" w:hAnsi="Times New Roman" w:cs="Times New Roman"/>
        </w:rPr>
      </w:pPr>
      <w:r w:rsidRPr="00C12D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12D78">
        <w:rPr>
          <w:rFonts w:ascii="Times New Roman" w:hAnsi="Times New Roman" w:cs="Times New Roman"/>
        </w:rPr>
        <w:t>(фамилия, имя, отчество (при наличии))</w:t>
      </w:r>
    </w:p>
    <w:p w:rsidR="00BC6D4E" w:rsidRDefault="00BC6D4E" w:rsidP="00C12D78">
      <w:pPr>
        <w:rPr>
          <w:rFonts w:ascii="Times New Roman" w:hAnsi="Times New Roman"/>
          <w:sz w:val="28"/>
          <w:szCs w:val="28"/>
        </w:rPr>
      </w:pPr>
    </w:p>
    <w:p w:rsidR="00C12D78" w:rsidRPr="00C12D78" w:rsidRDefault="00C12D78" w:rsidP="00C12D78">
      <w:pPr>
        <w:rPr>
          <w:rFonts w:ascii="Times New Roman" w:hAnsi="Times New Roman"/>
          <w:sz w:val="28"/>
          <w:szCs w:val="28"/>
        </w:rPr>
      </w:pPr>
      <w:r w:rsidRPr="00C12D78">
        <w:rPr>
          <w:rFonts w:ascii="Times New Roman" w:hAnsi="Times New Roman"/>
          <w:sz w:val="28"/>
          <w:szCs w:val="28"/>
        </w:rPr>
        <w:t xml:space="preserve">Поданные (направленные) Вами </w:t>
      </w:r>
      <w:r>
        <w:rPr>
          <w:rFonts w:ascii="Times New Roman" w:hAnsi="Times New Roman"/>
          <w:sz w:val="28"/>
          <w:szCs w:val="28"/>
        </w:rPr>
        <w:t>__________</w:t>
      </w:r>
      <w:r w:rsidRPr="00C12D7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____</w:t>
      </w:r>
      <w:r w:rsidRPr="00C12D78">
        <w:rPr>
          <w:rFonts w:ascii="Times New Roman" w:hAnsi="Times New Roman"/>
          <w:sz w:val="28"/>
          <w:szCs w:val="28"/>
        </w:rPr>
        <w:t xml:space="preserve"> г. заявление и документы не приняты к рассмотрению в связи</w:t>
      </w:r>
      <w:r>
        <w:rPr>
          <w:rFonts w:ascii="Times New Roman" w:hAnsi="Times New Roman"/>
          <w:sz w:val="28"/>
          <w:szCs w:val="28"/>
        </w:rPr>
        <w:t xml:space="preserve"> ____________________________</w:t>
      </w:r>
      <w:r w:rsidRPr="00C12D78">
        <w:rPr>
          <w:rFonts w:ascii="Times New Roman" w:hAnsi="Times New Roman"/>
          <w:sz w:val="28"/>
          <w:szCs w:val="28"/>
        </w:rPr>
        <w:t>______________________________________</w:t>
      </w:r>
    </w:p>
    <w:p w:rsidR="00BC6D4E" w:rsidRDefault="00BC6D4E" w:rsidP="00BC6D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12D78" w:rsidRPr="00C12D78" w:rsidRDefault="00BC6D4E" w:rsidP="00BC6D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C12D78" w:rsidRPr="00C12D78">
        <w:rPr>
          <w:rFonts w:ascii="Times New Roman" w:hAnsi="Times New Roman"/>
          <w:sz w:val="24"/>
          <w:szCs w:val="24"/>
        </w:rPr>
        <w:t xml:space="preserve">Руководитель </w:t>
      </w:r>
      <w:r w:rsidR="00C12D78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C12D78">
        <w:rPr>
          <w:rFonts w:ascii="Times New Roman" w:hAnsi="Times New Roman"/>
          <w:sz w:val="24"/>
          <w:szCs w:val="24"/>
        </w:rPr>
        <w:t xml:space="preserve"> </w:t>
      </w:r>
      <w:r w:rsidR="00C12D78" w:rsidRPr="00C12D78">
        <w:rPr>
          <w:rFonts w:ascii="Times New Roman" w:hAnsi="Times New Roman"/>
          <w:sz w:val="24"/>
          <w:szCs w:val="24"/>
        </w:rPr>
        <w:t>подпись</w:t>
      </w:r>
      <w:r w:rsidR="00C12D78">
        <w:rPr>
          <w:rFonts w:ascii="Times New Roman" w:hAnsi="Times New Roman"/>
          <w:sz w:val="24"/>
          <w:szCs w:val="24"/>
        </w:rPr>
        <w:t xml:space="preserve">        </w:t>
      </w:r>
      <w:r w:rsidR="00C12D78" w:rsidRPr="00C12D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C12D78" w:rsidRPr="00C12D78">
        <w:rPr>
          <w:rFonts w:ascii="Times New Roman" w:hAnsi="Times New Roman"/>
          <w:sz w:val="24"/>
          <w:szCs w:val="24"/>
        </w:rPr>
        <w:t>расшифровка подписи</w:t>
      </w:r>
    </w:p>
    <w:p w:rsidR="00BC6D4E" w:rsidRDefault="00BC6D4E" w:rsidP="00E27B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D4E" w:rsidRDefault="00BC6D4E" w:rsidP="00E27B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D78" w:rsidRPr="00C12D78" w:rsidRDefault="00C12D78" w:rsidP="00E27B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D78">
        <w:rPr>
          <w:rFonts w:ascii="Times New Roman" w:hAnsi="Times New Roman"/>
          <w:sz w:val="24"/>
          <w:szCs w:val="24"/>
        </w:rPr>
        <w:t>Исполнитель: ___________________________________</w:t>
      </w:r>
    </w:p>
    <w:p w:rsidR="00C12D78" w:rsidRPr="00E27BB3" w:rsidRDefault="00BC6D4E" w:rsidP="00E27BB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C12D78" w:rsidRPr="00E27BB3">
        <w:rPr>
          <w:rFonts w:ascii="Times New Roman" w:hAnsi="Times New Roman"/>
        </w:rPr>
        <w:t xml:space="preserve">Фамилия, инициалы, телефон </w:t>
      </w:r>
    </w:p>
    <w:p w:rsidR="00C12D78" w:rsidRPr="009000A7" w:rsidRDefault="00C12D78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5C32F7" w:rsidRPr="009000A7" w:rsidRDefault="005C32F7" w:rsidP="005C32F7">
      <w:pPr>
        <w:pStyle w:val="ConsPlusNormal"/>
        <w:ind w:left="4820"/>
        <w:jc w:val="both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p w:rsidR="00BC6D4E" w:rsidRDefault="00BC6D4E" w:rsidP="00C06A3E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</w:rPr>
      </w:pPr>
    </w:p>
    <w:sectPr w:rsidR="00BC6D4E" w:rsidSect="00BC6D4E">
      <w:headerReference w:type="default" r:id="rId9"/>
      <w:footnotePr>
        <w:numRestart w:val="eachSect"/>
      </w:footnotePr>
      <w:pgSz w:w="11906" w:h="16838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A2" w:rsidRDefault="004A48A2">
      <w:pPr>
        <w:spacing w:after="0" w:line="240" w:lineRule="auto"/>
      </w:pPr>
      <w:r>
        <w:separator/>
      </w:r>
    </w:p>
  </w:endnote>
  <w:endnote w:type="continuationSeparator" w:id="0">
    <w:p w:rsidR="004A48A2" w:rsidRDefault="004A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A2" w:rsidRDefault="004A48A2">
      <w:pPr>
        <w:spacing w:after="0" w:line="240" w:lineRule="auto"/>
      </w:pPr>
      <w:r>
        <w:separator/>
      </w:r>
    </w:p>
  </w:footnote>
  <w:footnote w:type="continuationSeparator" w:id="0">
    <w:p w:rsidR="004A48A2" w:rsidRDefault="004A4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5B" w:rsidRDefault="0050515B">
    <w:pPr>
      <w:pStyle w:val="ad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CFBE73" wp14:editId="1ECA10D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15B" w:rsidRDefault="0050515B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6420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" filled="f" stroked="f">
              <v:textbox style="mso-fit-shape-to-text:t" inset="0,0,0,0">
                <w:txbxContent>
                  <w:p w:rsidR="0050515B" w:rsidRDefault="0050515B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6420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F7"/>
    <w:rsid w:val="00000017"/>
    <w:rsid w:val="00025B3E"/>
    <w:rsid w:val="00042DA0"/>
    <w:rsid w:val="00047B62"/>
    <w:rsid w:val="00054F44"/>
    <w:rsid w:val="00062CAC"/>
    <w:rsid w:val="000864FF"/>
    <w:rsid w:val="000948F8"/>
    <w:rsid w:val="000E60E8"/>
    <w:rsid w:val="000F3833"/>
    <w:rsid w:val="00212138"/>
    <w:rsid w:val="00214789"/>
    <w:rsid w:val="00224E5B"/>
    <w:rsid w:val="002356AA"/>
    <w:rsid w:val="00270691"/>
    <w:rsid w:val="0027419A"/>
    <w:rsid w:val="0030567C"/>
    <w:rsid w:val="003229AC"/>
    <w:rsid w:val="0033640F"/>
    <w:rsid w:val="003457C2"/>
    <w:rsid w:val="00357E61"/>
    <w:rsid w:val="00375A52"/>
    <w:rsid w:val="003942F9"/>
    <w:rsid w:val="003A30F6"/>
    <w:rsid w:val="003D5E32"/>
    <w:rsid w:val="003E4097"/>
    <w:rsid w:val="003F417E"/>
    <w:rsid w:val="00422DDA"/>
    <w:rsid w:val="004263DE"/>
    <w:rsid w:val="00452DED"/>
    <w:rsid w:val="00456119"/>
    <w:rsid w:val="0046618E"/>
    <w:rsid w:val="004A1480"/>
    <w:rsid w:val="004A48A2"/>
    <w:rsid w:val="0050515B"/>
    <w:rsid w:val="00534968"/>
    <w:rsid w:val="00577194"/>
    <w:rsid w:val="0058315D"/>
    <w:rsid w:val="005C32F7"/>
    <w:rsid w:val="00607DFE"/>
    <w:rsid w:val="00631B33"/>
    <w:rsid w:val="00691980"/>
    <w:rsid w:val="0069719D"/>
    <w:rsid w:val="006A650D"/>
    <w:rsid w:val="006A7767"/>
    <w:rsid w:val="006B65A2"/>
    <w:rsid w:val="006D2C80"/>
    <w:rsid w:val="006E32B0"/>
    <w:rsid w:val="006F30F4"/>
    <w:rsid w:val="00730C54"/>
    <w:rsid w:val="00764204"/>
    <w:rsid w:val="007A2F91"/>
    <w:rsid w:val="007C06AE"/>
    <w:rsid w:val="007F77B1"/>
    <w:rsid w:val="0081546C"/>
    <w:rsid w:val="008828B1"/>
    <w:rsid w:val="008A29BE"/>
    <w:rsid w:val="009064BB"/>
    <w:rsid w:val="00926E3A"/>
    <w:rsid w:val="0093602C"/>
    <w:rsid w:val="009561A4"/>
    <w:rsid w:val="009710C0"/>
    <w:rsid w:val="009743CB"/>
    <w:rsid w:val="00977698"/>
    <w:rsid w:val="009B48D4"/>
    <w:rsid w:val="009F0AB1"/>
    <w:rsid w:val="00A22BD5"/>
    <w:rsid w:val="00A414EC"/>
    <w:rsid w:val="00AA32BE"/>
    <w:rsid w:val="00AB69FF"/>
    <w:rsid w:val="00AC740E"/>
    <w:rsid w:val="00B410F3"/>
    <w:rsid w:val="00B958D2"/>
    <w:rsid w:val="00BC6D4E"/>
    <w:rsid w:val="00C06A3E"/>
    <w:rsid w:val="00C12D78"/>
    <w:rsid w:val="00C74DFF"/>
    <w:rsid w:val="00C82D48"/>
    <w:rsid w:val="00D00D6B"/>
    <w:rsid w:val="00D012E2"/>
    <w:rsid w:val="00D13343"/>
    <w:rsid w:val="00D136F9"/>
    <w:rsid w:val="00D27F0A"/>
    <w:rsid w:val="00D31BD2"/>
    <w:rsid w:val="00D62598"/>
    <w:rsid w:val="00D906FE"/>
    <w:rsid w:val="00DC4E56"/>
    <w:rsid w:val="00DE32F7"/>
    <w:rsid w:val="00E26556"/>
    <w:rsid w:val="00E27BB3"/>
    <w:rsid w:val="00EB1384"/>
    <w:rsid w:val="00EE26E8"/>
    <w:rsid w:val="00EE51F2"/>
    <w:rsid w:val="00EE584C"/>
    <w:rsid w:val="00F3622D"/>
    <w:rsid w:val="00F666D3"/>
    <w:rsid w:val="00F80482"/>
    <w:rsid w:val="00F8162A"/>
    <w:rsid w:val="00F9149A"/>
    <w:rsid w:val="00F94626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32F7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2F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styleId="a3">
    <w:name w:val="footnote reference"/>
    <w:rsid w:val="005C32F7"/>
    <w:rPr>
      <w:vertAlign w:val="superscript"/>
    </w:rPr>
  </w:style>
  <w:style w:type="character" w:styleId="a4">
    <w:name w:val="endnote reference"/>
    <w:uiPriority w:val="99"/>
    <w:unhideWhenUsed/>
    <w:rsid w:val="005C32F7"/>
    <w:rPr>
      <w:vertAlign w:val="superscript"/>
    </w:rPr>
  </w:style>
  <w:style w:type="character" w:styleId="a5">
    <w:name w:val="Hyperlink"/>
    <w:unhideWhenUsed/>
    <w:rsid w:val="005C32F7"/>
    <w:rPr>
      <w:color w:val="0000FF"/>
      <w:u w:val="single"/>
    </w:rPr>
  </w:style>
  <w:style w:type="character" w:styleId="a6">
    <w:name w:val="page number"/>
    <w:rsid w:val="005C32F7"/>
  </w:style>
  <w:style w:type="paragraph" w:styleId="a7">
    <w:name w:val="Balloon Text"/>
    <w:basedOn w:val="a"/>
    <w:link w:val="a8"/>
    <w:uiPriority w:val="99"/>
    <w:unhideWhenUsed/>
    <w:rsid w:val="005C32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5C32F7"/>
    <w:rPr>
      <w:rFonts w:ascii="Tahoma" w:eastAsia="Calibri" w:hAnsi="Tahoma" w:cs="Times New Roman"/>
      <w:sz w:val="16"/>
      <w:szCs w:val="16"/>
      <w:lang w:val="x-none"/>
    </w:rPr>
  </w:style>
  <w:style w:type="paragraph" w:styleId="a9">
    <w:name w:val="endnote text"/>
    <w:basedOn w:val="a"/>
    <w:link w:val="aa"/>
    <w:uiPriority w:val="99"/>
    <w:unhideWhenUsed/>
    <w:rsid w:val="005C32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basedOn w:val="a0"/>
    <w:link w:val="a9"/>
    <w:uiPriority w:val="99"/>
    <w:rsid w:val="005C32F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note text"/>
    <w:basedOn w:val="a"/>
    <w:link w:val="ac"/>
    <w:rsid w:val="005C32F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5C32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5C32F7"/>
    <w:rPr>
      <w:rFonts w:ascii="Calibri" w:eastAsia="Calibri" w:hAnsi="Calibri" w:cs="Times New Roman"/>
      <w:lang w:val="x-none"/>
    </w:rPr>
  </w:style>
  <w:style w:type="paragraph" w:styleId="af">
    <w:name w:val="Body Text"/>
    <w:basedOn w:val="a"/>
    <w:link w:val="af0"/>
    <w:rsid w:val="005C32F7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5C32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"/>
    <w:link w:val="af2"/>
    <w:rsid w:val="005C32F7"/>
    <w:pPr>
      <w:spacing w:after="0" w:line="240" w:lineRule="auto"/>
      <w:ind w:firstLine="360"/>
      <w:jc w:val="both"/>
    </w:pPr>
    <w:rPr>
      <w:rFonts w:ascii="Times New Roman" w:eastAsia="Times New Roman" w:hAnsi="Times New Roman"/>
      <w:color w:val="000000"/>
      <w:sz w:val="28"/>
      <w:szCs w:val="40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5C32F7"/>
    <w:rPr>
      <w:rFonts w:ascii="Times New Roman" w:eastAsia="Times New Roman" w:hAnsi="Times New Roman" w:cs="Times New Roman"/>
      <w:color w:val="000000"/>
      <w:sz w:val="28"/>
      <w:szCs w:val="40"/>
      <w:lang w:val="x-none" w:eastAsia="x-none"/>
    </w:rPr>
  </w:style>
  <w:style w:type="paragraph" w:styleId="af3">
    <w:name w:val="footer"/>
    <w:basedOn w:val="a"/>
    <w:link w:val="af4"/>
    <w:uiPriority w:val="99"/>
    <w:unhideWhenUsed/>
    <w:rsid w:val="005C32F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Нижний колонтитул Знак"/>
    <w:basedOn w:val="a0"/>
    <w:link w:val="af3"/>
    <w:uiPriority w:val="99"/>
    <w:rsid w:val="005C32F7"/>
    <w:rPr>
      <w:rFonts w:ascii="Calibri" w:eastAsia="Calibri" w:hAnsi="Calibri" w:cs="Times New Roman"/>
      <w:lang w:val="x-none"/>
    </w:rPr>
  </w:style>
  <w:style w:type="paragraph" w:styleId="af5">
    <w:name w:val="Normal (Web)"/>
    <w:basedOn w:val="a"/>
    <w:uiPriority w:val="99"/>
    <w:unhideWhenUsed/>
    <w:rsid w:val="005C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C32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C32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Standard">
    <w:name w:val="Standard"/>
    <w:rsid w:val="005C32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7">
    <w:name w:val="Знак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1"/>
    <w:basedOn w:val="a"/>
    <w:rsid w:val="005C32F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List Paragraph"/>
    <w:basedOn w:val="a"/>
    <w:uiPriority w:val="34"/>
    <w:qFormat/>
    <w:rsid w:val="005C32F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Символ сноски"/>
    <w:rsid w:val="005C32F7"/>
    <w:rPr>
      <w:vertAlign w:val="superscript"/>
    </w:rPr>
  </w:style>
  <w:style w:type="paragraph" w:customStyle="1" w:styleId="21">
    <w:name w:val="Основной текст с отступом 21"/>
    <w:basedOn w:val="a"/>
    <w:rsid w:val="005C32F7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a">
    <w:name w:val="Таблицы (моноширинный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b">
    <w:name w:val="Цветовое выделение"/>
    <w:uiPriority w:val="99"/>
    <w:rsid w:val="005C32F7"/>
    <w:rPr>
      <w:b/>
      <w:bCs/>
      <w:color w:val="26282F"/>
    </w:rPr>
  </w:style>
  <w:style w:type="character" w:customStyle="1" w:styleId="afc">
    <w:name w:val="Гипертекстовая ссылка"/>
    <w:uiPriority w:val="99"/>
    <w:rsid w:val="005C32F7"/>
    <w:rPr>
      <w:rFonts w:cs="Times New Roman"/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">
    <w:name w:val="Содержимое таблицы"/>
    <w:basedOn w:val="a"/>
    <w:rsid w:val="005C32F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aff0">
    <w:name w:val="Комментарий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1">
    <w:name w:val="Текст (справка)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2">
    <w:name w:val="Информация о версии"/>
    <w:basedOn w:val="aff0"/>
    <w:next w:val="a"/>
    <w:uiPriority w:val="99"/>
    <w:rsid w:val="005C32F7"/>
    <w:rPr>
      <w:i/>
      <w:iCs/>
    </w:rPr>
  </w:style>
  <w:style w:type="paragraph" w:customStyle="1" w:styleId="aff3">
    <w:name w:val="Текст информации об изменениях"/>
    <w:basedOn w:val="a"/>
    <w:next w:val="a"/>
    <w:uiPriority w:val="99"/>
    <w:rsid w:val="005C32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4">
    <w:name w:val="Информация об изменениях"/>
    <w:basedOn w:val="aff3"/>
    <w:next w:val="a"/>
    <w:uiPriority w:val="99"/>
    <w:rsid w:val="005C32F7"/>
    <w:pPr>
      <w:spacing w:before="180"/>
      <w:ind w:left="360" w:right="360" w:firstLine="0"/>
    </w:pPr>
  </w:style>
  <w:style w:type="paragraph" w:customStyle="1" w:styleId="aff5">
    <w:name w:val="Подзаголовок для информации об изменениях"/>
    <w:basedOn w:val="aff3"/>
    <w:next w:val="a"/>
    <w:uiPriority w:val="99"/>
    <w:rsid w:val="005C32F7"/>
    <w:rPr>
      <w:b/>
      <w:bCs/>
    </w:rPr>
  </w:style>
  <w:style w:type="character" w:customStyle="1" w:styleId="aff6">
    <w:name w:val="Цветовое выделение для Текст"/>
    <w:uiPriority w:val="99"/>
    <w:rsid w:val="005C32F7"/>
    <w:rPr>
      <w:sz w:val="26"/>
    </w:rPr>
  </w:style>
  <w:style w:type="paragraph" w:styleId="aff7">
    <w:name w:val="No Spacing"/>
    <w:link w:val="aff8"/>
    <w:uiPriority w:val="1"/>
    <w:qFormat/>
    <w:rsid w:val="00224E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locked/>
    <w:rsid w:val="0022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4B5B-E18A-4BA5-8AF0-71CA1756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Zam_EV</dc:creator>
  <cp:lastModifiedBy>Det_5</cp:lastModifiedBy>
  <cp:revision>10</cp:revision>
  <dcterms:created xsi:type="dcterms:W3CDTF">2024-10-07T08:07:00Z</dcterms:created>
  <dcterms:modified xsi:type="dcterms:W3CDTF">2024-12-06T13:35:00Z</dcterms:modified>
</cp:coreProperties>
</file>