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1A0B" w14:textId="77777777" w:rsidR="004C7580" w:rsidRPr="00D24991" w:rsidRDefault="004C7580" w:rsidP="004C7580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4991">
        <w:rPr>
          <w:rFonts w:ascii="Times New Roman" w:hAnsi="Times New Roman" w:cs="Times New Roman"/>
          <w:b/>
          <w:sz w:val="28"/>
          <w:szCs w:val="28"/>
        </w:rPr>
        <w:tab/>
      </w:r>
    </w:p>
    <w:p w14:paraId="03FEF85C" w14:textId="77777777" w:rsidR="004C7580" w:rsidRPr="00D24991" w:rsidRDefault="004C7580" w:rsidP="004C7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91"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14:paraId="678A8529" w14:textId="6A23EECE" w:rsidR="004C7580" w:rsidRPr="00D24991" w:rsidRDefault="00015686" w:rsidP="004C7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9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C7580" w:rsidRPr="00D24991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</w:t>
      </w:r>
    </w:p>
    <w:p w14:paraId="48236863" w14:textId="77777777" w:rsidR="004C7580" w:rsidRPr="00D24991" w:rsidRDefault="004C7580" w:rsidP="004C7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68666C" w14:textId="77777777" w:rsidR="004C7580" w:rsidRPr="00D24991" w:rsidRDefault="004C7580" w:rsidP="004C7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99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6D2E0982" w14:textId="77777777" w:rsidR="004C7580" w:rsidRPr="00D24991" w:rsidRDefault="004C7580" w:rsidP="004C7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99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76E90DE6" w14:textId="4AA668B1" w:rsidR="00EC7F12" w:rsidRPr="00D24991" w:rsidRDefault="004C7580" w:rsidP="004C7580">
      <w:pPr>
        <w:pStyle w:val="ConsPlusTitle"/>
        <w:tabs>
          <w:tab w:val="left" w:pos="396"/>
          <w:tab w:val="left" w:pos="3468"/>
          <w:tab w:val="left" w:pos="8016"/>
        </w:tabs>
        <w:suppressAutoHyphens/>
        <w:rPr>
          <w:rFonts w:ascii="Times New Roman" w:hAnsi="Times New Roman" w:cs="Times New Roman"/>
          <w:b w:val="0"/>
          <w:sz w:val="28"/>
          <w:szCs w:val="28"/>
        </w:rPr>
      </w:pPr>
      <w:r w:rsidRPr="00D24991">
        <w:rPr>
          <w:rFonts w:ascii="Times New Roman" w:hAnsi="Times New Roman" w:cs="Times New Roman"/>
          <w:b w:val="0"/>
          <w:sz w:val="28"/>
          <w:szCs w:val="28"/>
        </w:rPr>
        <w:tab/>
      </w:r>
      <w:r w:rsidR="00675809">
        <w:rPr>
          <w:rFonts w:ascii="Times New Roman" w:hAnsi="Times New Roman" w:cs="Times New Roman"/>
          <w:b w:val="0"/>
          <w:sz w:val="28"/>
          <w:szCs w:val="28"/>
        </w:rPr>
        <w:t>14.12.2023</w:t>
      </w:r>
      <w:r w:rsidRPr="00D24991">
        <w:rPr>
          <w:rFonts w:ascii="Times New Roman" w:hAnsi="Times New Roman" w:cs="Times New Roman"/>
          <w:b w:val="0"/>
          <w:sz w:val="28"/>
          <w:szCs w:val="28"/>
        </w:rPr>
        <w:tab/>
        <w:t>г. Минеральные Воды</w:t>
      </w:r>
      <w:r w:rsidRPr="00D24991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 w:rsidR="00675809">
        <w:rPr>
          <w:rFonts w:ascii="Times New Roman" w:hAnsi="Times New Roman" w:cs="Times New Roman"/>
          <w:b w:val="0"/>
          <w:sz w:val="28"/>
          <w:szCs w:val="28"/>
        </w:rPr>
        <w:t>356-р</w:t>
      </w:r>
    </w:p>
    <w:p w14:paraId="26F3C539" w14:textId="70E1EA61" w:rsidR="00EC7F12" w:rsidRPr="00D24991" w:rsidRDefault="00EC7F12" w:rsidP="009A3B39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EC7D149" w14:textId="38F1482F" w:rsidR="009A3B39" w:rsidRPr="00D30836" w:rsidRDefault="009A3B39" w:rsidP="009A3B39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4B49">
        <w:rPr>
          <w:rFonts w:ascii="Times New Roman" w:hAnsi="Times New Roman" w:cs="Times New Roman"/>
          <w:b w:val="0"/>
          <w:sz w:val="28"/>
          <w:szCs w:val="28"/>
        </w:rPr>
        <w:t>Об утверждении Плана проведения проверок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в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 организациях, подведомственных администрации Минераловодского </w:t>
      </w:r>
      <w:r w:rsidR="00015686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 w:rsidR="00D9648A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4D72AB">
        <w:rPr>
          <w:rFonts w:ascii="Times New Roman" w:hAnsi="Times New Roman" w:cs="Times New Roman"/>
          <w:b w:val="0"/>
          <w:sz w:val="28"/>
          <w:szCs w:val="28"/>
        </w:rPr>
        <w:t>2</w:t>
      </w:r>
      <w:r w:rsidR="00015686">
        <w:rPr>
          <w:rFonts w:ascii="Times New Roman" w:hAnsi="Times New Roman" w:cs="Times New Roman"/>
          <w:b w:val="0"/>
          <w:sz w:val="28"/>
          <w:szCs w:val="28"/>
        </w:rPr>
        <w:t>4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14:paraId="42B4B124" w14:textId="77777777" w:rsidR="009A3B39" w:rsidRDefault="009A3B39" w:rsidP="009A3B39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8FC80D4" w14:textId="77777777" w:rsidR="001D6594" w:rsidRPr="00D30836" w:rsidRDefault="001D6594" w:rsidP="009A3B39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EFE3141" w14:textId="65BC77F5" w:rsidR="0068152F" w:rsidRDefault="009A3B39" w:rsidP="005318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sz w:val="28"/>
          <w:szCs w:val="28"/>
        </w:rPr>
        <w:tab/>
      </w:r>
      <w:r w:rsidRPr="0053186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353.1 Трудового кодекса Российской Федерации, Законом Ставропольского края от 04.02.2016 № 5-кз «О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органам исполнительной власти Ставропольского края, органам местного самоуправления муниципальных образований Ставропольского края», постановлением администрации Минераловодского городского округа </w:t>
      </w:r>
      <w:r w:rsidR="0068152F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 </w:t>
      </w:r>
      <w:r w:rsidRPr="0053186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3186C" w:rsidRPr="0053186C">
        <w:rPr>
          <w:rFonts w:ascii="Times New Roman" w:hAnsi="Times New Roman" w:cs="Times New Roman"/>
          <w:b w:val="0"/>
          <w:sz w:val="28"/>
          <w:szCs w:val="28"/>
        </w:rPr>
        <w:t>2</w:t>
      </w:r>
      <w:r w:rsidR="009A56D8">
        <w:rPr>
          <w:rFonts w:ascii="Times New Roman" w:hAnsi="Times New Roman" w:cs="Times New Roman"/>
          <w:b w:val="0"/>
          <w:sz w:val="28"/>
          <w:szCs w:val="28"/>
        </w:rPr>
        <w:t>9</w:t>
      </w:r>
      <w:r w:rsidRPr="0053186C">
        <w:rPr>
          <w:rFonts w:ascii="Times New Roman" w:hAnsi="Times New Roman" w:cs="Times New Roman"/>
          <w:b w:val="0"/>
          <w:sz w:val="28"/>
          <w:szCs w:val="28"/>
        </w:rPr>
        <w:t>.0</w:t>
      </w:r>
      <w:r w:rsidR="009A56D8">
        <w:rPr>
          <w:rFonts w:ascii="Times New Roman" w:hAnsi="Times New Roman" w:cs="Times New Roman"/>
          <w:b w:val="0"/>
          <w:sz w:val="28"/>
          <w:szCs w:val="28"/>
        </w:rPr>
        <w:t>6</w:t>
      </w:r>
      <w:r w:rsidRPr="0053186C">
        <w:rPr>
          <w:rFonts w:ascii="Times New Roman" w:hAnsi="Times New Roman" w:cs="Times New Roman"/>
          <w:b w:val="0"/>
          <w:sz w:val="28"/>
          <w:szCs w:val="28"/>
        </w:rPr>
        <w:t>.20</w:t>
      </w:r>
      <w:r w:rsidR="009A56D8">
        <w:rPr>
          <w:rFonts w:ascii="Times New Roman" w:hAnsi="Times New Roman" w:cs="Times New Roman"/>
          <w:b w:val="0"/>
          <w:sz w:val="28"/>
          <w:szCs w:val="28"/>
        </w:rPr>
        <w:t>22</w:t>
      </w:r>
      <w:r w:rsidRPr="00531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15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186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A56D8">
        <w:rPr>
          <w:rFonts w:ascii="Times New Roman" w:hAnsi="Times New Roman" w:cs="Times New Roman"/>
          <w:b w:val="0"/>
          <w:sz w:val="28"/>
          <w:szCs w:val="28"/>
        </w:rPr>
        <w:t>1512</w:t>
      </w:r>
      <w:r w:rsidRPr="00531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56D8">
        <w:rPr>
          <w:rFonts w:ascii="Times New Roman" w:hAnsi="Times New Roman" w:cs="Times New Roman"/>
          <w:b w:val="0"/>
          <w:sz w:val="28"/>
          <w:szCs w:val="28"/>
        </w:rPr>
        <w:t>«</w:t>
      </w:r>
      <w:r w:rsidR="009A56D8" w:rsidRPr="009A56D8">
        <w:rPr>
          <w:rFonts w:ascii="Times New Roman" w:hAnsi="Times New Roman" w:cs="Times New Roman"/>
          <w:b w:val="0"/>
          <w:sz w:val="28"/>
          <w:szCs w:val="28"/>
        </w:rPr>
        <w:t>Об утверждении Порядка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учреждениях Минераловодского городского округа и муниципальных унитарных предприятиях Минераловодского городского округа, подведомственных администрации Минераловодского городского округа, отраслевым (функциональным) органам администрации Минераловодского городского округа, наделенным правами юридического лица</w:t>
      </w:r>
      <w:r w:rsidR="009A56D8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19A30C4A" w14:textId="77777777" w:rsidR="009A56D8" w:rsidRDefault="009A56D8" w:rsidP="005318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5344F6" w14:textId="77777777" w:rsidR="009A56D8" w:rsidRPr="0053186C" w:rsidRDefault="009A56D8" w:rsidP="005318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8B473D0" w14:textId="2699A1BB" w:rsidR="009A3B39" w:rsidRPr="00D30836" w:rsidRDefault="009A3B39" w:rsidP="0053186C">
      <w:pPr>
        <w:tabs>
          <w:tab w:val="left" w:pos="45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83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3AF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30836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</w:t>
      </w:r>
      <w:r w:rsidRPr="00D30836">
        <w:rPr>
          <w:rFonts w:ascii="Times New Roman" w:hAnsi="Times New Roman" w:cs="Times New Roman"/>
          <w:sz w:val="28"/>
          <w:szCs w:val="28"/>
        </w:rPr>
        <w:t xml:space="preserve">План проведения проверок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в организациях, подведомственных администрации Минераловодского </w:t>
      </w:r>
      <w:r w:rsidR="00D9648A">
        <w:rPr>
          <w:rFonts w:ascii="Times New Roman" w:hAnsi="Times New Roman" w:cs="Times New Roman"/>
          <w:sz w:val="28"/>
          <w:szCs w:val="28"/>
        </w:rPr>
        <w:t>муниципального</w:t>
      </w:r>
      <w:r w:rsidRPr="00D30836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D9648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D30836">
        <w:rPr>
          <w:rFonts w:ascii="Times New Roman" w:hAnsi="Times New Roman" w:cs="Times New Roman"/>
          <w:sz w:val="28"/>
          <w:szCs w:val="28"/>
        </w:rPr>
        <w:t>на 20</w:t>
      </w:r>
      <w:r w:rsidR="0068152F">
        <w:rPr>
          <w:rFonts w:ascii="Times New Roman" w:hAnsi="Times New Roman" w:cs="Times New Roman"/>
          <w:sz w:val="28"/>
          <w:szCs w:val="28"/>
        </w:rPr>
        <w:t>2</w:t>
      </w:r>
      <w:r w:rsidR="00015686">
        <w:rPr>
          <w:rFonts w:ascii="Times New Roman" w:hAnsi="Times New Roman" w:cs="Times New Roman"/>
          <w:sz w:val="28"/>
          <w:szCs w:val="28"/>
        </w:rPr>
        <w:t>4</w:t>
      </w:r>
      <w:r w:rsidRPr="00D30836">
        <w:rPr>
          <w:rFonts w:ascii="Times New Roman" w:hAnsi="Times New Roman" w:cs="Times New Roman"/>
          <w:sz w:val="28"/>
          <w:szCs w:val="28"/>
        </w:rPr>
        <w:t xml:space="preserve"> год (далее  соответственно – План, ведомственный контроль).</w:t>
      </w:r>
    </w:p>
    <w:p w14:paraId="1DCBCD4E" w14:textId="43FB380B" w:rsidR="009A3B39" w:rsidRPr="00D30836" w:rsidRDefault="009A3B39" w:rsidP="009A3B39">
      <w:pPr>
        <w:pStyle w:val="ConsPlusTitle"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2. Руководителю отдела муниципальной службы и кадров администрации Минераловодского </w:t>
      </w:r>
      <w:r w:rsidR="00D9648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D9648A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 Рубановой О.</w:t>
      </w:r>
      <w:r w:rsidR="00C45FB9" w:rsidRPr="00D308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>В.:</w:t>
      </w:r>
    </w:p>
    <w:p w14:paraId="2E8FDB8A" w14:textId="6425D58E" w:rsidR="009A3B39" w:rsidRPr="00D30836" w:rsidRDefault="009A3B39" w:rsidP="009A3B39">
      <w:pPr>
        <w:pStyle w:val="ConsPlusTitle"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2.1. Довести настоящее распоряжение до сведения руководителей организаций, подведомственных администрации Минераловодского </w:t>
      </w:r>
      <w:r w:rsidR="00D9648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D9648A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>, включенных в План</w:t>
      </w:r>
      <w:r w:rsidR="007E60D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FE60B6E" w14:textId="58D25E53" w:rsidR="009A3B39" w:rsidRPr="00D30836" w:rsidRDefault="009A3B39" w:rsidP="009A3B39">
      <w:pPr>
        <w:pStyle w:val="ConsPlusTitle"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2.2.  Обеспечить соблюдение сроков осуществления ведомственного контроля в организациях, подведомственных администрации Минераловодского </w:t>
      </w:r>
      <w:r w:rsidR="00D9648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D9648A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>, установленных Планом.</w:t>
      </w:r>
    </w:p>
    <w:p w14:paraId="1751740C" w14:textId="6B858F6F" w:rsidR="009A3B39" w:rsidRPr="00D30836" w:rsidRDefault="009A3B39" w:rsidP="009A3B39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sz w:val="28"/>
          <w:szCs w:val="28"/>
        </w:rPr>
        <w:tab/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r w:rsidRPr="00D30836">
        <w:rPr>
          <w:rFonts w:ascii="Times New Roman" w:hAnsi="Times New Roman" w:cs="Times New Roman"/>
          <w:b w:val="0"/>
          <w:spacing w:val="-3"/>
          <w:sz w:val="28"/>
          <w:szCs w:val="28"/>
        </w:rPr>
        <w:t>Разместить</w:t>
      </w:r>
      <w:r w:rsidRPr="00D308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  <w:r w:rsidRPr="00D30836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на официальном сайте администрации 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Минераловодского </w:t>
      </w:r>
      <w:r w:rsidR="00D9648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 w:rsidR="00D9648A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93AF8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информационно-телекоммуникационной сети 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 Интернет.</w:t>
      </w:r>
    </w:p>
    <w:p w14:paraId="2ADDB838" w14:textId="0951AF59" w:rsidR="009A3B39" w:rsidRPr="00D30836" w:rsidRDefault="009A3B39" w:rsidP="009A3B39">
      <w:pPr>
        <w:pStyle w:val="ConsPlusNormal"/>
        <w:ind w:firstLine="5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836">
        <w:rPr>
          <w:rFonts w:ascii="Times New Roman" w:hAnsi="Times New Roman" w:cs="Times New Roman"/>
          <w:sz w:val="28"/>
          <w:szCs w:val="28"/>
        </w:rPr>
        <w:tab/>
        <w:t>3</w:t>
      </w:r>
      <w:r w:rsidRPr="00D30836">
        <w:rPr>
          <w:rFonts w:ascii="Times New Roman" w:hAnsi="Times New Roman" w:cs="Times New Roman"/>
          <w:spacing w:val="-3"/>
          <w:sz w:val="28"/>
          <w:szCs w:val="28"/>
        </w:rPr>
        <w:t xml:space="preserve">. Контроль за выполнением настоящего распоряжения возложить на </w:t>
      </w:r>
      <w:r w:rsidR="005D65E0">
        <w:rPr>
          <w:rFonts w:ascii="Times New Roman" w:hAnsi="Times New Roman" w:cs="Times New Roman"/>
          <w:spacing w:val="-3"/>
          <w:sz w:val="28"/>
          <w:szCs w:val="28"/>
        </w:rPr>
        <w:t>заместителя главы</w:t>
      </w:r>
      <w:r w:rsidRPr="00D30836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администрации Минераловодского </w:t>
      </w:r>
      <w:r w:rsidR="006A0486">
        <w:rPr>
          <w:rFonts w:ascii="Times New Roman" w:hAnsi="Times New Roman" w:cs="Times New Roman"/>
          <w:spacing w:val="-3"/>
          <w:sz w:val="28"/>
          <w:szCs w:val="28"/>
        </w:rPr>
        <w:t>муниципального</w:t>
      </w:r>
      <w:r w:rsidRPr="00D30836">
        <w:rPr>
          <w:rFonts w:ascii="Times New Roman" w:hAnsi="Times New Roman" w:cs="Times New Roman"/>
          <w:spacing w:val="-3"/>
          <w:sz w:val="28"/>
          <w:szCs w:val="28"/>
        </w:rPr>
        <w:t xml:space="preserve"> округа</w:t>
      </w:r>
      <w:r w:rsidR="006A0486">
        <w:rPr>
          <w:rFonts w:ascii="Times New Roman" w:hAnsi="Times New Roman" w:cs="Times New Roman"/>
          <w:spacing w:val="-3"/>
          <w:sz w:val="28"/>
          <w:szCs w:val="28"/>
        </w:rPr>
        <w:t xml:space="preserve"> Ставропольского края </w:t>
      </w:r>
      <w:r w:rsidRPr="00D308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15686">
        <w:rPr>
          <w:rFonts w:ascii="Times New Roman" w:hAnsi="Times New Roman" w:cs="Times New Roman"/>
          <w:spacing w:val="-3"/>
          <w:sz w:val="28"/>
          <w:szCs w:val="28"/>
        </w:rPr>
        <w:t>Лысенко Е. В.</w:t>
      </w:r>
    </w:p>
    <w:p w14:paraId="16F0F73D" w14:textId="77777777" w:rsidR="009A3B39" w:rsidRPr="00D30836" w:rsidRDefault="009A3B39" w:rsidP="009A3B3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4. 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>Настоящее распоряжение вступает в силу со дня его подписания.</w:t>
      </w:r>
    </w:p>
    <w:p w14:paraId="3549B029" w14:textId="77777777" w:rsidR="009A3B39" w:rsidRPr="00D30836" w:rsidRDefault="009A3B39" w:rsidP="009A3B39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</w:p>
    <w:p w14:paraId="66F7D5EE" w14:textId="77777777" w:rsidR="009A3B39" w:rsidRPr="00CC2F4A" w:rsidRDefault="009A3B39" w:rsidP="009A3B39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</w:p>
    <w:p w14:paraId="35731105" w14:textId="77777777" w:rsidR="00D30836" w:rsidRDefault="00D30836" w:rsidP="009A3B39">
      <w:pPr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</w:p>
    <w:p w14:paraId="0DC45DF0" w14:textId="1CEC659B" w:rsidR="005D65E0" w:rsidRDefault="005D65E0" w:rsidP="00293AF8">
      <w:pPr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Глава Минераловодского</w:t>
      </w:r>
    </w:p>
    <w:p w14:paraId="28D18227" w14:textId="77777777" w:rsidR="00015686" w:rsidRDefault="00015686" w:rsidP="00293AF8">
      <w:pPr>
        <w:tabs>
          <w:tab w:val="left" w:pos="7452"/>
        </w:tabs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муниципального </w:t>
      </w:r>
      <w:r w:rsidR="005D65E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округа</w:t>
      </w:r>
    </w:p>
    <w:p w14:paraId="34029F4F" w14:textId="623541EE" w:rsidR="005D65E0" w:rsidRDefault="00015686" w:rsidP="00293AF8">
      <w:pPr>
        <w:tabs>
          <w:tab w:val="left" w:pos="7452"/>
        </w:tabs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Ставропольского края</w:t>
      </w:r>
      <w:r w:rsidR="005D65E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ab/>
        <w:t>В. С. Сергиенко</w:t>
      </w:r>
    </w:p>
    <w:p w14:paraId="01A62BB6" w14:textId="6F44EAB7" w:rsidR="005D65E0" w:rsidRPr="005D65E0" w:rsidRDefault="005D65E0" w:rsidP="001D2F24">
      <w:pPr>
        <w:tabs>
          <w:tab w:val="left" w:pos="7896"/>
        </w:tabs>
        <w:rPr>
          <w:rFonts w:ascii="Times New Roman" w:hAnsi="Times New Roman" w:cs="Times New Roman"/>
          <w:sz w:val="28"/>
          <w:szCs w:val="28"/>
        </w:rPr>
        <w:sectPr w:rsidR="005D65E0" w:rsidRPr="005D65E0" w:rsidSect="009C06ED">
          <w:headerReference w:type="first" r:id="rId7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5608"/>
      </w:tblGrid>
      <w:tr w:rsidR="00303BB4" w:rsidRPr="00303BB4" w14:paraId="3722D6E4" w14:textId="77777777" w:rsidTr="00237C44">
        <w:tc>
          <w:tcPr>
            <w:tcW w:w="10314" w:type="dxa"/>
          </w:tcPr>
          <w:p w14:paraId="5EE7937F" w14:textId="77777777" w:rsidR="00303BB4" w:rsidRPr="00303BB4" w:rsidRDefault="00303BB4" w:rsidP="00303B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50"/>
                <w:sz w:val="24"/>
                <w:szCs w:val="24"/>
              </w:rPr>
            </w:pPr>
          </w:p>
        </w:tc>
        <w:tc>
          <w:tcPr>
            <w:tcW w:w="5608" w:type="dxa"/>
          </w:tcPr>
          <w:p w14:paraId="751259AF" w14:textId="77777777" w:rsidR="00303BB4" w:rsidRPr="00303BB4" w:rsidRDefault="00303BB4" w:rsidP="00303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3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14:paraId="5C077F1D" w14:textId="77777777" w:rsidR="00303BB4" w:rsidRPr="00303BB4" w:rsidRDefault="00303BB4" w:rsidP="00303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3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распоряжением администрации </w:t>
            </w:r>
          </w:p>
          <w:p w14:paraId="6C837DB2" w14:textId="77777777" w:rsidR="00015686" w:rsidRDefault="00303BB4" w:rsidP="00303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3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Минераловодского </w:t>
            </w:r>
            <w:r w:rsidR="000156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</w:t>
            </w:r>
            <w:r w:rsidRPr="00303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округа</w:t>
            </w:r>
          </w:p>
          <w:p w14:paraId="26A47525" w14:textId="732BF4AC" w:rsidR="00303BB4" w:rsidRPr="00303BB4" w:rsidRDefault="00015686" w:rsidP="00303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Ставропольского края</w:t>
            </w:r>
            <w:r w:rsidR="00303BB4" w:rsidRPr="00303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E2EDEB7" w14:textId="5D8E272F" w:rsidR="00303BB4" w:rsidRPr="00303BB4" w:rsidRDefault="00303BB4" w:rsidP="00303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50"/>
                <w:sz w:val="28"/>
                <w:szCs w:val="28"/>
              </w:rPr>
            </w:pPr>
            <w:r w:rsidRPr="00303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 </w:t>
            </w:r>
            <w:r w:rsidR="006758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14.12.2023</w:t>
            </w:r>
            <w:r w:rsidR="001F3A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0156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303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="006758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356-р</w:t>
            </w:r>
            <w:r w:rsidRPr="00303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4E9ABC73" w14:textId="77777777" w:rsidR="00303BB4" w:rsidRPr="00303BB4" w:rsidRDefault="00303BB4" w:rsidP="00303B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</w:pPr>
    </w:p>
    <w:p w14:paraId="213C5687" w14:textId="77777777" w:rsidR="00303BB4" w:rsidRPr="00303BB4" w:rsidRDefault="00303BB4" w:rsidP="00303B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</w:pPr>
    </w:p>
    <w:p w14:paraId="22D04F36" w14:textId="77777777" w:rsidR="00303BB4" w:rsidRDefault="00303BB4" w:rsidP="00303B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50"/>
          <w:sz w:val="28"/>
          <w:szCs w:val="28"/>
        </w:rPr>
      </w:pPr>
      <w:r w:rsidRPr="00303BB4">
        <w:rPr>
          <w:rFonts w:ascii="Times New Roman" w:eastAsia="Times New Roman" w:hAnsi="Times New Roman" w:cs="Times New Roman"/>
          <w:bCs/>
          <w:spacing w:val="50"/>
          <w:sz w:val="28"/>
          <w:szCs w:val="28"/>
        </w:rPr>
        <w:t>ПЛАН</w:t>
      </w:r>
    </w:p>
    <w:p w14:paraId="2C7BA01D" w14:textId="537FBFF2" w:rsidR="00303BB4" w:rsidRDefault="00303BB4" w:rsidP="00303B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BB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проведения проверок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Минераловодского </w:t>
      </w:r>
      <w:r w:rsidR="0001568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округа Ставропольского края</w:t>
      </w:r>
      <w:r w:rsidRPr="00303BB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 на 202</w:t>
      </w:r>
      <w:r w:rsidR="0001568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303B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14:paraId="3B5F9E0B" w14:textId="77777777" w:rsidR="001A286A" w:rsidRPr="00303BB4" w:rsidRDefault="001A286A" w:rsidP="00303B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50"/>
          <w:sz w:val="28"/>
          <w:szCs w:val="28"/>
        </w:rPr>
      </w:pP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701"/>
        <w:gridCol w:w="1418"/>
        <w:gridCol w:w="1417"/>
        <w:gridCol w:w="1843"/>
        <w:gridCol w:w="1417"/>
        <w:gridCol w:w="1560"/>
      </w:tblGrid>
      <w:tr w:rsidR="00C26BF5" w14:paraId="3747E1BC" w14:textId="77777777" w:rsidTr="00C26BF5">
        <w:tc>
          <w:tcPr>
            <w:tcW w:w="675" w:type="dxa"/>
            <w:vMerge w:val="restart"/>
            <w:vAlign w:val="center"/>
          </w:tcPr>
          <w:p w14:paraId="25ABD52E" w14:textId="36EC2D44" w:rsidR="00F37D9E" w:rsidRPr="00102664" w:rsidRDefault="00F37D9E" w:rsidP="00F37D9E">
            <w:pPr>
              <w:tabs>
                <w:tab w:val="left" w:pos="93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4C1E02C7" w14:textId="3FFBCA6A" w:rsidR="00F37D9E" w:rsidRPr="00102664" w:rsidRDefault="00F37D9E" w:rsidP="00C26BF5">
            <w:pPr>
              <w:tabs>
                <w:tab w:val="left" w:pos="93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4">
              <w:rPr>
                <w:rFonts w:ascii="Times New Roman" w:hAnsi="Times New Roman" w:cs="Times New Roman"/>
                <w:sz w:val="24"/>
                <w:szCs w:val="24"/>
              </w:rPr>
              <w:t>Наименование  подведомственного учреждения, деятельность которого подлежит проверке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идентификационный номер налогоплательщика</w:t>
            </w:r>
          </w:p>
        </w:tc>
        <w:tc>
          <w:tcPr>
            <w:tcW w:w="2977" w:type="dxa"/>
            <w:vMerge w:val="restart"/>
            <w:vAlign w:val="center"/>
          </w:tcPr>
          <w:p w14:paraId="365D678E" w14:textId="3991240B" w:rsidR="00F37D9E" w:rsidRPr="00102664" w:rsidRDefault="00F37D9E" w:rsidP="00C26BF5">
            <w:pPr>
              <w:tabs>
                <w:tab w:val="left" w:pos="93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адрес/ м</w:t>
            </w:r>
            <w:r w:rsidRPr="00102664">
              <w:rPr>
                <w:rFonts w:ascii="Times New Roman" w:hAnsi="Times New Roman" w:cs="Times New Roman"/>
                <w:sz w:val="24"/>
                <w:szCs w:val="24"/>
              </w:rPr>
              <w:t>есто нахождения подведомственного учреждения</w:t>
            </w:r>
          </w:p>
        </w:tc>
        <w:tc>
          <w:tcPr>
            <w:tcW w:w="1701" w:type="dxa"/>
            <w:vMerge w:val="restart"/>
            <w:vAlign w:val="center"/>
          </w:tcPr>
          <w:p w14:paraId="385A9591" w14:textId="11C42E74" w:rsidR="00F37D9E" w:rsidRPr="00102664" w:rsidRDefault="00F37D9E" w:rsidP="00F37D9E">
            <w:pPr>
              <w:tabs>
                <w:tab w:val="left" w:pos="93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4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2835" w:type="dxa"/>
            <w:gridSpan w:val="2"/>
            <w:vAlign w:val="center"/>
          </w:tcPr>
          <w:p w14:paraId="627ABE1D" w14:textId="51169EBA" w:rsidR="00F37D9E" w:rsidRDefault="00F37D9E" w:rsidP="00F37D9E">
            <w:pPr>
              <w:tabs>
                <w:tab w:val="left" w:pos="93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4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843" w:type="dxa"/>
            <w:vMerge w:val="restart"/>
            <w:vAlign w:val="center"/>
          </w:tcPr>
          <w:p w14:paraId="19DC5A78" w14:textId="4D53D9FC" w:rsidR="00F37D9E" w:rsidRDefault="00F37D9E" w:rsidP="00F37D9E">
            <w:pPr>
              <w:tabs>
                <w:tab w:val="left" w:pos="93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4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 (документарная/выездная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358771B4" w14:textId="4AC9245B" w:rsidR="00F37D9E" w:rsidRDefault="00F37D9E" w:rsidP="00F37D9E">
            <w:pPr>
              <w:tabs>
                <w:tab w:val="left" w:pos="93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4">
              <w:rPr>
                <w:rFonts w:ascii="Times New Roman" w:hAnsi="Times New Roman" w:cs="Times New Roman"/>
                <w:sz w:val="24"/>
                <w:szCs w:val="24"/>
              </w:rPr>
              <w:t>Дата начала проведе</w:t>
            </w:r>
            <w:r w:rsidR="004C0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2664">
              <w:rPr>
                <w:rFonts w:ascii="Times New Roman" w:hAnsi="Times New Roman" w:cs="Times New Roman"/>
                <w:sz w:val="24"/>
                <w:szCs w:val="24"/>
              </w:rPr>
              <w:t>ния проверки</w:t>
            </w:r>
          </w:p>
        </w:tc>
        <w:tc>
          <w:tcPr>
            <w:tcW w:w="1560" w:type="dxa"/>
            <w:vMerge w:val="restart"/>
            <w:vAlign w:val="center"/>
          </w:tcPr>
          <w:p w14:paraId="2821E481" w14:textId="07E8B700" w:rsidR="00F37D9E" w:rsidRDefault="00F37D9E" w:rsidP="00F37D9E">
            <w:pPr>
              <w:tabs>
                <w:tab w:val="left" w:pos="93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4">
              <w:rPr>
                <w:rFonts w:ascii="Times New Roman" w:hAnsi="Times New Roman" w:cs="Times New Roman"/>
                <w:sz w:val="24"/>
                <w:szCs w:val="24"/>
              </w:rPr>
              <w:t>Дата окончания проведения проверки</w:t>
            </w:r>
          </w:p>
        </w:tc>
      </w:tr>
      <w:tr w:rsidR="00C26BF5" w14:paraId="259951D0" w14:textId="77777777" w:rsidTr="00C26BF5">
        <w:tc>
          <w:tcPr>
            <w:tcW w:w="675" w:type="dxa"/>
            <w:vMerge/>
          </w:tcPr>
          <w:p w14:paraId="3CD1E356" w14:textId="77777777" w:rsidR="00F37D9E" w:rsidRPr="00102664" w:rsidRDefault="00F37D9E" w:rsidP="00D30836">
            <w:pPr>
              <w:tabs>
                <w:tab w:val="left" w:pos="9360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B0B34C1" w14:textId="77777777" w:rsidR="00F37D9E" w:rsidRPr="00102664" w:rsidRDefault="00F37D9E" w:rsidP="00102664">
            <w:pPr>
              <w:tabs>
                <w:tab w:val="left" w:pos="93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7F3BA23" w14:textId="77777777" w:rsidR="00F37D9E" w:rsidRPr="00102664" w:rsidRDefault="00F37D9E" w:rsidP="00102664">
            <w:pPr>
              <w:tabs>
                <w:tab w:val="left" w:pos="93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C38AB61" w14:textId="77777777" w:rsidR="00F37D9E" w:rsidRPr="00102664" w:rsidRDefault="00F37D9E" w:rsidP="00102664">
            <w:pPr>
              <w:tabs>
                <w:tab w:val="left" w:pos="93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1379D5" w14:textId="78260766" w:rsidR="00F37D9E" w:rsidRDefault="00F37D9E" w:rsidP="00F37D9E">
            <w:pPr>
              <w:tabs>
                <w:tab w:val="left" w:pos="93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государст-венной регистра-ции юридичес-кого лица</w:t>
            </w:r>
          </w:p>
        </w:tc>
        <w:tc>
          <w:tcPr>
            <w:tcW w:w="1417" w:type="dxa"/>
            <w:vAlign w:val="center"/>
          </w:tcPr>
          <w:p w14:paraId="3735D92A" w14:textId="38D2A2F9" w:rsidR="00F37D9E" w:rsidRDefault="00F37D9E" w:rsidP="00F37D9E">
            <w:pPr>
              <w:tabs>
                <w:tab w:val="left" w:pos="93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последней проверки</w:t>
            </w:r>
          </w:p>
        </w:tc>
        <w:tc>
          <w:tcPr>
            <w:tcW w:w="1843" w:type="dxa"/>
            <w:vMerge/>
          </w:tcPr>
          <w:p w14:paraId="27D8F29B" w14:textId="77777777" w:rsidR="00F37D9E" w:rsidRDefault="00F37D9E" w:rsidP="00102664">
            <w:pPr>
              <w:tabs>
                <w:tab w:val="left" w:pos="93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8DFEFB0" w14:textId="77777777" w:rsidR="00F37D9E" w:rsidRDefault="00F37D9E" w:rsidP="00102664">
            <w:pPr>
              <w:tabs>
                <w:tab w:val="left" w:pos="93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1FB0270" w14:textId="77777777" w:rsidR="00F37D9E" w:rsidRDefault="00F37D9E" w:rsidP="00102664">
            <w:pPr>
              <w:tabs>
                <w:tab w:val="left" w:pos="93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BF5" w14:paraId="7EBE1229" w14:textId="77777777" w:rsidTr="00C26BF5">
        <w:tc>
          <w:tcPr>
            <w:tcW w:w="675" w:type="dxa"/>
          </w:tcPr>
          <w:p w14:paraId="4A6F7DBF" w14:textId="4E87F856" w:rsidR="00102664" w:rsidRPr="00102664" w:rsidRDefault="00102664" w:rsidP="00D30836">
            <w:pPr>
              <w:tabs>
                <w:tab w:val="left" w:pos="9360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35" w:type="dxa"/>
          </w:tcPr>
          <w:p w14:paraId="7D38D76E" w14:textId="08AD8316" w:rsidR="00D06040" w:rsidRDefault="00102664" w:rsidP="00102664">
            <w:pPr>
              <w:tabs>
                <w:tab w:val="left" w:pos="93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«Городское хозяйство»</w:t>
            </w:r>
            <w:r w:rsidR="00D06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37E047" w14:textId="4191460A" w:rsidR="00102664" w:rsidRPr="00102664" w:rsidRDefault="00D06040" w:rsidP="00102664">
            <w:pPr>
              <w:tabs>
                <w:tab w:val="left" w:pos="93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2630043832</w:t>
            </w:r>
          </w:p>
        </w:tc>
        <w:tc>
          <w:tcPr>
            <w:tcW w:w="2977" w:type="dxa"/>
          </w:tcPr>
          <w:p w14:paraId="24A3E01B" w14:textId="1812E868" w:rsidR="00102664" w:rsidRPr="00102664" w:rsidRDefault="00102664" w:rsidP="00102664">
            <w:pPr>
              <w:tabs>
                <w:tab w:val="left" w:pos="93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4">
              <w:rPr>
                <w:rFonts w:ascii="Times New Roman" w:hAnsi="Times New Roman" w:cs="Times New Roman"/>
                <w:sz w:val="24"/>
                <w:szCs w:val="24"/>
              </w:rPr>
              <w:t xml:space="preserve">357202, Ставропольский край, Минераловодский район, г. Минеральные Воды, ул. </w:t>
            </w:r>
            <w:r w:rsidR="00D06040">
              <w:rPr>
                <w:rFonts w:ascii="Times New Roman" w:hAnsi="Times New Roman" w:cs="Times New Roman"/>
                <w:sz w:val="24"/>
                <w:szCs w:val="24"/>
              </w:rPr>
              <w:t>Терешковой, 26/</w:t>
            </w:r>
            <w:r w:rsidR="00D06040" w:rsidRPr="00D06040">
              <w:rPr>
                <w:rFonts w:ascii="Times New Roman" w:hAnsi="Times New Roman" w:cs="Times New Roman"/>
                <w:sz w:val="24"/>
                <w:szCs w:val="24"/>
              </w:rPr>
              <w:t>357202, Ставропольский край, Минераловодский район, г. Минеральные Воды</w:t>
            </w:r>
            <w:r w:rsidR="00D06040">
              <w:rPr>
                <w:rFonts w:ascii="Times New Roman" w:hAnsi="Times New Roman" w:cs="Times New Roman"/>
                <w:sz w:val="24"/>
                <w:szCs w:val="24"/>
              </w:rPr>
              <w:t xml:space="preserve">, ул. Железноводская, </w:t>
            </w:r>
            <w:r w:rsidR="00EF32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7FA2E1E6" w14:textId="77777777" w:rsidR="00C26BF5" w:rsidRDefault="00102664" w:rsidP="00102664">
            <w:pPr>
              <w:tabs>
                <w:tab w:val="left" w:pos="93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4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</w:t>
            </w:r>
          </w:p>
          <w:p w14:paraId="3DD93D42" w14:textId="26C13B0E" w:rsidR="00102664" w:rsidRPr="00102664" w:rsidRDefault="00102664" w:rsidP="00102664">
            <w:pPr>
              <w:tabs>
                <w:tab w:val="left" w:pos="93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4">
              <w:rPr>
                <w:rFonts w:ascii="Times New Roman" w:hAnsi="Times New Roman" w:cs="Times New Roman"/>
                <w:sz w:val="24"/>
                <w:szCs w:val="24"/>
              </w:rPr>
              <w:t>ства и иных нормативных правовых актов, содержащих нормы трудового права</w:t>
            </w:r>
          </w:p>
        </w:tc>
        <w:tc>
          <w:tcPr>
            <w:tcW w:w="1418" w:type="dxa"/>
          </w:tcPr>
          <w:p w14:paraId="0289AF35" w14:textId="7E452841" w:rsidR="00102664" w:rsidRPr="00102664" w:rsidRDefault="00D06040" w:rsidP="00102664">
            <w:pPr>
              <w:tabs>
                <w:tab w:val="left" w:pos="93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23.10.2009</w:t>
            </w:r>
          </w:p>
        </w:tc>
        <w:tc>
          <w:tcPr>
            <w:tcW w:w="1417" w:type="dxa"/>
          </w:tcPr>
          <w:p w14:paraId="520FD176" w14:textId="03F6DD20" w:rsidR="00102664" w:rsidRPr="00102664" w:rsidRDefault="00D06040" w:rsidP="00102664">
            <w:pPr>
              <w:tabs>
                <w:tab w:val="left" w:pos="93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</w:p>
        </w:tc>
        <w:tc>
          <w:tcPr>
            <w:tcW w:w="1843" w:type="dxa"/>
          </w:tcPr>
          <w:p w14:paraId="43E37675" w14:textId="27358954" w:rsidR="00102664" w:rsidRPr="00102664" w:rsidRDefault="00102664" w:rsidP="00102664">
            <w:pPr>
              <w:tabs>
                <w:tab w:val="left" w:pos="93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417" w:type="dxa"/>
          </w:tcPr>
          <w:p w14:paraId="08443123" w14:textId="15D81552" w:rsidR="00102664" w:rsidRPr="00102664" w:rsidRDefault="00102664" w:rsidP="00102664">
            <w:pPr>
              <w:tabs>
                <w:tab w:val="left" w:pos="93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1560" w:type="dxa"/>
          </w:tcPr>
          <w:p w14:paraId="3B1DBBE5" w14:textId="3B9E222D" w:rsidR="00102664" w:rsidRPr="00102664" w:rsidRDefault="00102664" w:rsidP="00102664">
            <w:pPr>
              <w:tabs>
                <w:tab w:val="left" w:pos="93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</w:tr>
    </w:tbl>
    <w:p w14:paraId="7CBAC489" w14:textId="77777777" w:rsidR="00D30836" w:rsidRPr="00D30836" w:rsidRDefault="00D30836" w:rsidP="00D30836">
      <w:pPr>
        <w:tabs>
          <w:tab w:val="left" w:pos="9360"/>
        </w:tabs>
        <w:adjustRightInd w:val="0"/>
        <w:rPr>
          <w:rFonts w:ascii="Times New Roman" w:hAnsi="Times New Roman" w:cs="Times New Roman"/>
          <w:szCs w:val="28"/>
        </w:rPr>
      </w:pPr>
    </w:p>
    <w:p w14:paraId="7C3842FE" w14:textId="77777777" w:rsidR="00D30836" w:rsidRPr="00D30836" w:rsidRDefault="00D30836" w:rsidP="009A3B39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D30836" w:rsidRPr="00D30836" w:rsidSect="00205FAC">
      <w:headerReference w:type="default" r:id="rId8"/>
      <w:pgSz w:w="16840" w:h="11907" w:orient="landscape" w:code="9"/>
      <w:pgMar w:top="1021" w:right="567" w:bottom="454" w:left="567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07D7B" w14:textId="77777777" w:rsidR="008D5692" w:rsidRDefault="008D5692" w:rsidP="009A3B39">
      <w:pPr>
        <w:spacing w:after="0" w:line="240" w:lineRule="auto"/>
      </w:pPr>
      <w:r>
        <w:separator/>
      </w:r>
    </w:p>
  </w:endnote>
  <w:endnote w:type="continuationSeparator" w:id="0">
    <w:p w14:paraId="24AEFD7F" w14:textId="77777777" w:rsidR="008D5692" w:rsidRDefault="008D5692" w:rsidP="009A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A58C" w14:textId="77777777" w:rsidR="008D5692" w:rsidRDefault="008D5692" w:rsidP="009A3B39">
      <w:pPr>
        <w:spacing w:after="0" w:line="240" w:lineRule="auto"/>
      </w:pPr>
      <w:r>
        <w:separator/>
      </w:r>
    </w:p>
  </w:footnote>
  <w:footnote w:type="continuationSeparator" w:id="0">
    <w:p w14:paraId="4140A6E7" w14:textId="77777777" w:rsidR="008D5692" w:rsidRDefault="008D5692" w:rsidP="009A3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518743"/>
      <w:docPartObj>
        <w:docPartGallery w:val="Page Numbers (Top of Page)"/>
        <w:docPartUnique/>
      </w:docPartObj>
    </w:sdtPr>
    <w:sdtContent>
      <w:p w14:paraId="7163FE5D" w14:textId="712179FE" w:rsidR="009C06ED" w:rsidRDefault="00000000">
        <w:pPr>
          <w:pStyle w:val="a3"/>
          <w:jc w:val="center"/>
        </w:pPr>
      </w:p>
    </w:sdtContent>
  </w:sdt>
  <w:p w14:paraId="125EC6E2" w14:textId="77777777" w:rsidR="009C06ED" w:rsidRDefault="009C06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DAD7" w14:textId="77777777" w:rsidR="00ED340F" w:rsidRDefault="00ED34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B39"/>
    <w:rsid w:val="00015686"/>
    <w:rsid w:val="00020E06"/>
    <w:rsid w:val="00030822"/>
    <w:rsid w:val="000319B5"/>
    <w:rsid w:val="00031B8D"/>
    <w:rsid w:val="00046C2A"/>
    <w:rsid w:val="00057364"/>
    <w:rsid w:val="00102664"/>
    <w:rsid w:val="00124B49"/>
    <w:rsid w:val="001520A5"/>
    <w:rsid w:val="00162C41"/>
    <w:rsid w:val="001A286A"/>
    <w:rsid w:val="001D2F24"/>
    <w:rsid w:val="001D6594"/>
    <w:rsid w:val="001F3A9B"/>
    <w:rsid w:val="00242163"/>
    <w:rsid w:val="00293AF8"/>
    <w:rsid w:val="002A4157"/>
    <w:rsid w:val="002D022F"/>
    <w:rsid w:val="002F6ABC"/>
    <w:rsid w:val="00303BB4"/>
    <w:rsid w:val="003D7ECB"/>
    <w:rsid w:val="00423EBA"/>
    <w:rsid w:val="0045233D"/>
    <w:rsid w:val="004A43E2"/>
    <w:rsid w:val="004C0F4E"/>
    <w:rsid w:val="004C7580"/>
    <w:rsid w:val="004D352E"/>
    <w:rsid w:val="004D72AB"/>
    <w:rsid w:val="00501E67"/>
    <w:rsid w:val="00515D2C"/>
    <w:rsid w:val="0053186C"/>
    <w:rsid w:val="00577EAF"/>
    <w:rsid w:val="00594892"/>
    <w:rsid w:val="005D65E0"/>
    <w:rsid w:val="005D6AEF"/>
    <w:rsid w:val="006305F0"/>
    <w:rsid w:val="00675809"/>
    <w:rsid w:val="0068152F"/>
    <w:rsid w:val="006A0486"/>
    <w:rsid w:val="006E6EAD"/>
    <w:rsid w:val="006F181A"/>
    <w:rsid w:val="0072794C"/>
    <w:rsid w:val="007841D0"/>
    <w:rsid w:val="007925C6"/>
    <w:rsid w:val="007A3BCD"/>
    <w:rsid w:val="007C6EB9"/>
    <w:rsid w:val="007E60DE"/>
    <w:rsid w:val="00821052"/>
    <w:rsid w:val="00876E97"/>
    <w:rsid w:val="008B1284"/>
    <w:rsid w:val="008D3FEF"/>
    <w:rsid w:val="008D5692"/>
    <w:rsid w:val="008F6201"/>
    <w:rsid w:val="009465CB"/>
    <w:rsid w:val="00997427"/>
    <w:rsid w:val="009A3B39"/>
    <w:rsid w:val="009A56D8"/>
    <w:rsid w:val="009B5945"/>
    <w:rsid w:val="009C06ED"/>
    <w:rsid w:val="009C4413"/>
    <w:rsid w:val="00A3796E"/>
    <w:rsid w:val="00A52A48"/>
    <w:rsid w:val="00AB0312"/>
    <w:rsid w:val="00AC5868"/>
    <w:rsid w:val="00AD07FC"/>
    <w:rsid w:val="00AE1050"/>
    <w:rsid w:val="00B012BA"/>
    <w:rsid w:val="00B3726F"/>
    <w:rsid w:val="00B53A41"/>
    <w:rsid w:val="00BA3396"/>
    <w:rsid w:val="00BD5420"/>
    <w:rsid w:val="00C26BF5"/>
    <w:rsid w:val="00C27BBF"/>
    <w:rsid w:val="00C36F79"/>
    <w:rsid w:val="00C45FB9"/>
    <w:rsid w:val="00C73FD6"/>
    <w:rsid w:val="00C92DDA"/>
    <w:rsid w:val="00CB23D2"/>
    <w:rsid w:val="00CC2F4A"/>
    <w:rsid w:val="00CF7345"/>
    <w:rsid w:val="00D06040"/>
    <w:rsid w:val="00D24991"/>
    <w:rsid w:val="00D30836"/>
    <w:rsid w:val="00D37EDD"/>
    <w:rsid w:val="00D9648A"/>
    <w:rsid w:val="00DD1D53"/>
    <w:rsid w:val="00E0789D"/>
    <w:rsid w:val="00E50FD6"/>
    <w:rsid w:val="00E63BFD"/>
    <w:rsid w:val="00E7349D"/>
    <w:rsid w:val="00E92D51"/>
    <w:rsid w:val="00EA4C50"/>
    <w:rsid w:val="00EC4FC2"/>
    <w:rsid w:val="00EC7F12"/>
    <w:rsid w:val="00ED340F"/>
    <w:rsid w:val="00EF32F6"/>
    <w:rsid w:val="00F26D89"/>
    <w:rsid w:val="00F37D9E"/>
    <w:rsid w:val="00F4665D"/>
    <w:rsid w:val="00F61C5C"/>
    <w:rsid w:val="00F7211C"/>
    <w:rsid w:val="00F766AD"/>
    <w:rsid w:val="00F76814"/>
    <w:rsid w:val="00FA0B0B"/>
    <w:rsid w:val="00FA3495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A00F"/>
  <w15:docId w15:val="{7A9C8E5D-131F-4085-AB96-CEA89C50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C2A"/>
  </w:style>
  <w:style w:type="paragraph" w:styleId="1">
    <w:name w:val="heading 1"/>
    <w:basedOn w:val="a"/>
    <w:next w:val="a"/>
    <w:link w:val="10"/>
    <w:uiPriority w:val="9"/>
    <w:qFormat/>
    <w:rsid w:val="00D060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A3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A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B39"/>
  </w:style>
  <w:style w:type="paragraph" w:styleId="a5">
    <w:name w:val="footer"/>
    <w:basedOn w:val="a"/>
    <w:link w:val="a6"/>
    <w:uiPriority w:val="99"/>
    <w:unhideWhenUsed/>
    <w:rsid w:val="009A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B39"/>
  </w:style>
  <w:style w:type="paragraph" w:customStyle="1" w:styleId="ConsPlusNonformat">
    <w:name w:val="ConsPlusNonformat"/>
    <w:uiPriority w:val="99"/>
    <w:rsid w:val="00D308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12B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A37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02664"/>
    <w:pPr>
      <w:ind w:left="720"/>
      <w:contextualSpacing/>
    </w:pPr>
  </w:style>
  <w:style w:type="paragraph" w:styleId="ab">
    <w:name w:val="No Spacing"/>
    <w:uiPriority w:val="1"/>
    <w:qFormat/>
    <w:rsid w:val="00D060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60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DE611-72F0-4A78-BA77-831D0C5E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OMSK-36</dc:creator>
  <cp:keywords/>
  <dc:description/>
  <cp:lastModifiedBy>OK-36</cp:lastModifiedBy>
  <cp:revision>68</cp:revision>
  <cp:lastPrinted>2023-12-18T07:23:00Z</cp:lastPrinted>
  <dcterms:created xsi:type="dcterms:W3CDTF">2018-12-07T13:05:00Z</dcterms:created>
  <dcterms:modified xsi:type="dcterms:W3CDTF">2023-12-25T06:37:00Z</dcterms:modified>
</cp:coreProperties>
</file>