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B2" w:rsidRPr="002A12AE" w:rsidRDefault="00187BB2" w:rsidP="00762625">
      <w:pPr>
        <w:jc w:val="center"/>
        <w:rPr>
          <w:b/>
        </w:rPr>
      </w:pPr>
      <w:bookmarkStart w:id="0" w:name="_GoBack"/>
      <w:bookmarkEnd w:id="0"/>
      <w:r w:rsidRPr="002A12AE">
        <w:rPr>
          <w:b/>
        </w:rPr>
        <w:t xml:space="preserve">АДМИНИСТРАЦИЯ </w:t>
      </w:r>
      <w:proofErr w:type="gramStart"/>
      <w:r w:rsidRPr="002A12AE">
        <w:rPr>
          <w:b/>
        </w:rPr>
        <w:t>МИНЕРАЛОВОДСКОГО</w:t>
      </w:r>
      <w:proofErr w:type="gramEnd"/>
    </w:p>
    <w:p w:rsidR="00187BB2" w:rsidRPr="002A12AE" w:rsidRDefault="00B93CD6" w:rsidP="00187BB2">
      <w:pPr>
        <w:jc w:val="center"/>
        <w:rPr>
          <w:b/>
        </w:rPr>
      </w:pPr>
      <w:r w:rsidRPr="002A12AE">
        <w:rPr>
          <w:b/>
        </w:rPr>
        <w:t>МУНИЦИПАЛЬНОГО</w:t>
      </w:r>
      <w:r w:rsidR="00187BB2" w:rsidRPr="002A12AE">
        <w:rPr>
          <w:b/>
        </w:rPr>
        <w:t xml:space="preserve"> ОКРУГА СТАВРОПОЛЬСКОГО КРАЯ</w:t>
      </w:r>
    </w:p>
    <w:p w:rsidR="00187BB2" w:rsidRPr="002A12AE" w:rsidRDefault="00187BB2" w:rsidP="00187BB2">
      <w:pPr>
        <w:jc w:val="center"/>
        <w:rPr>
          <w:sz w:val="28"/>
          <w:szCs w:val="28"/>
        </w:rPr>
      </w:pPr>
    </w:p>
    <w:p w:rsidR="00187BB2" w:rsidRPr="002A12AE" w:rsidRDefault="00187BB2" w:rsidP="00187BB2">
      <w:pPr>
        <w:tabs>
          <w:tab w:val="left" w:pos="3261"/>
        </w:tabs>
        <w:jc w:val="center"/>
        <w:rPr>
          <w:b/>
          <w:sz w:val="28"/>
          <w:szCs w:val="28"/>
        </w:rPr>
      </w:pPr>
      <w:r w:rsidRPr="002A12AE">
        <w:rPr>
          <w:b/>
          <w:sz w:val="28"/>
          <w:szCs w:val="28"/>
        </w:rPr>
        <w:t>ПОСТАНОВЛЕНИЕ</w:t>
      </w:r>
    </w:p>
    <w:p w:rsidR="003F0C8C" w:rsidRDefault="003F0C8C" w:rsidP="003F0C8C">
      <w:pPr>
        <w:rPr>
          <w:sz w:val="32"/>
          <w:szCs w:val="32"/>
        </w:rPr>
      </w:pPr>
    </w:p>
    <w:p w:rsidR="00187BB2" w:rsidRPr="002A12AE" w:rsidRDefault="003F0C8C" w:rsidP="003F0C8C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26 апреля</w:t>
      </w:r>
      <w:r w:rsidR="008061D5">
        <w:rPr>
          <w:sz w:val="28"/>
          <w:szCs w:val="28"/>
        </w:rPr>
        <w:t xml:space="preserve">  </w:t>
      </w:r>
      <w:r w:rsidR="00BC5522" w:rsidRPr="002A12AE">
        <w:rPr>
          <w:sz w:val="28"/>
          <w:szCs w:val="28"/>
        </w:rPr>
        <w:t>2024</w:t>
      </w:r>
      <w:r w:rsidR="00187BB2" w:rsidRPr="002A12AE">
        <w:rPr>
          <w:sz w:val="28"/>
          <w:szCs w:val="28"/>
        </w:rPr>
        <w:t xml:space="preserve">  </w:t>
      </w:r>
      <w:r w:rsidR="00733006" w:rsidRPr="002A12AE">
        <w:rPr>
          <w:sz w:val="28"/>
          <w:szCs w:val="28"/>
        </w:rPr>
        <w:t>г.</w:t>
      </w:r>
      <w:r>
        <w:rPr>
          <w:sz w:val="28"/>
          <w:szCs w:val="28"/>
        </w:rPr>
        <w:t xml:space="preserve">        </w:t>
      </w:r>
      <w:r w:rsidR="00806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87BB2" w:rsidRPr="002A12AE">
        <w:rPr>
          <w:sz w:val="28"/>
          <w:szCs w:val="28"/>
        </w:rPr>
        <w:t xml:space="preserve">г. Минеральные Воды                        </w:t>
      </w:r>
      <w:r>
        <w:rPr>
          <w:sz w:val="28"/>
          <w:szCs w:val="28"/>
        </w:rPr>
        <w:t xml:space="preserve">          </w:t>
      </w:r>
      <w:r w:rsidR="00187BB2" w:rsidRPr="002A12AE">
        <w:rPr>
          <w:sz w:val="28"/>
          <w:szCs w:val="28"/>
        </w:rPr>
        <w:t>№</w:t>
      </w:r>
      <w:r>
        <w:rPr>
          <w:sz w:val="28"/>
          <w:szCs w:val="28"/>
        </w:rPr>
        <w:t xml:space="preserve"> 986</w:t>
      </w:r>
    </w:p>
    <w:p w:rsidR="00187BB2" w:rsidRPr="00D545BA" w:rsidRDefault="00187BB2" w:rsidP="00187BB2">
      <w:pPr>
        <w:spacing w:line="276" w:lineRule="auto"/>
        <w:rPr>
          <w:sz w:val="36"/>
          <w:szCs w:val="36"/>
        </w:rPr>
      </w:pPr>
    </w:p>
    <w:p w:rsidR="00E8174A" w:rsidRDefault="00D56162" w:rsidP="000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A12AE">
        <w:rPr>
          <w:sz w:val="28"/>
          <w:szCs w:val="28"/>
        </w:rPr>
        <w:t xml:space="preserve">О внесении изменений в </w:t>
      </w:r>
      <w:r w:rsidR="000B5AC6" w:rsidRPr="002A12AE">
        <w:rPr>
          <w:sz w:val="28"/>
          <w:szCs w:val="28"/>
        </w:rPr>
        <w:t xml:space="preserve">постановление администрации </w:t>
      </w:r>
      <w:r w:rsidR="00E8174A">
        <w:rPr>
          <w:sz w:val="28"/>
          <w:szCs w:val="28"/>
        </w:rPr>
        <w:t xml:space="preserve"> </w:t>
      </w:r>
      <w:r w:rsidR="000B5AC6" w:rsidRPr="002A12AE">
        <w:rPr>
          <w:sz w:val="28"/>
          <w:szCs w:val="28"/>
        </w:rPr>
        <w:t xml:space="preserve">Минераловодского городского округа Ставропольского края </w:t>
      </w:r>
      <w:r w:rsidR="00E8174A">
        <w:rPr>
          <w:sz w:val="28"/>
          <w:szCs w:val="28"/>
        </w:rPr>
        <w:t xml:space="preserve">                            </w:t>
      </w:r>
      <w:r w:rsidR="000B5AC6" w:rsidRPr="002A12AE">
        <w:rPr>
          <w:sz w:val="28"/>
          <w:szCs w:val="28"/>
        </w:rPr>
        <w:t xml:space="preserve">от 5 декабря 2019 г. № 2672  «Об утверждении муниципальной </w:t>
      </w:r>
    </w:p>
    <w:p w:rsidR="00D56162" w:rsidRPr="002A12AE" w:rsidRDefault="000B5AC6" w:rsidP="000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A12AE">
        <w:rPr>
          <w:sz w:val="28"/>
          <w:szCs w:val="28"/>
        </w:rPr>
        <w:t>программы Минераловодского городского округа «Управление имуществом»</w:t>
      </w:r>
    </w:p>
    <w:p w:rsidR="000B5AC6" w:rsidRPr="00160B45" w:rsidRDefault="000B5AC6" w:rsidP="000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</w:p>
    <w:p w:rsidR="00D56162" w:rsidRPr="002A12AE" w:rsidRDefault="00D56162" w:rsidP="008061D5">
      <w:pPr>
        <w:tabs>
          <w:tab w:val="left" w:pos="0"/>
        </w:tabs>
        <w:ind w:firstLine="851"/>
        <w:jc w:val="both"/>
        <w:rPr>
          <w:sz w:val="28"/>
          <w:szCs w:val="28"/>
        </w:rPr>
      </w:pPr>
      <w:proofErr w:type="gramStart"/>
      <w:r w:rsidRPr="002A12AE">
        <w:rPr>
          <w:sz w:val="28"/>
          <w:szCs w:val="28"/>
        </w:rPr>
        <w:t xml:space="preserve">В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соответствии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с</w:t>
      </w:r>
      <w:r w:rsidR="000E0FF1" w:rsidRPr="002A12AE">
        <w:rPr>
          <w:sz w:val="28"/>
          <w:szCs w:val="28"/>
        </w:rPr>
        <w:t xml:space="preserve">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Законом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Ставропольского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края </w:t>
      </w:r>
      <w:r w:rsidR="001A2047">
        <w:rPr>
          <w:sz w:val="28"/>
          <w:szCs w:val="28"/>
        </w:rPr>
        <w:t xml:space="preserve"> </w:t>
      </w:r>
      <w:r w:rsidR="00D545BA">
        <w:rPr>
          <w:sz w:val="28"/>
          <w:szCs w:val="28"/>
        </w:rPr>
        <w:t xml:space="preserve">                                 </w:t>
      </w:r>
      <w:r w:rsidR="000E0FF1" w:rsidRPr="002A12AE">
        <w:rPr>
          <w:sz w:val="28"/>
          <w:szCs w:val="28"/>
        </w:rPr>
        <w:t xml:space="preserve">от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30 </w:t>
      </w:r>
      <w:r w:rsidR="00160B45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мая </w:t>
      </w:r>
      <w:r w:rsidR="00160B45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2023 г. </w:t>
      </w:r>
      <w:r w:rsidR="00D545BA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>№</w:t>
      </w:r>
      <w:r w:rsidR="00D545BA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 48-кз </w:t>
      </w:r>
      <w:r w:rsidR="00160B45">
        <w:rPr>
          <w:sz w:val="28"/>
          <w:szCs w:val="28"/>
        </w:rPr>
        <w:t xml:space="preserve"> </w:t>
      </w:r>
      <w:r w:rsidR="00D545BA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«О наделении </w:t>
      </w:r>
      <w:r w:rsidR="00D545BA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Минераловодского городского округа Ставропольского края статусом </w:t>
      </w:r>
      <w:r w:rsidR="00E8174A">
        <w:rPr>
          <w:sz w:val="28"/>
          <w:szCs w:val="28"/>
        </w:rPr>
        <w:t xml:space="preserve">                       </w:t>
      </w:r>
      <w:r w:rsidR="000E0FF1" w:rsidRPr="002A12AE">
        <w:rPr>
          <w:sz w:val="28"/>
          <w:szCs w:val="28"/>
        </w:rPr>
        <w:t>муниципального округа»,</w:t>
      </w:r>
      <w:r w:rsidRPr="002A12AE">
        <w:rPr>
          <w:sz w:val="28"/>
          <w:szCs w:val="28"/>
        </w:rPr>
        <w:t xml:space="preserve"> 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постановлениями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 администрации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 Минераловодского городского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округа 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Ставропольского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 края </w:t>
      </w:r>
      <w:r w:rsidR="00160B45">
        <w:rPr>
          <w:sz w:val="28"/>
          <w:szCs w:val="28"/>
        </w:rPr>
        <w:t xml:space="preserve"> </w:t>
      </w:r>
      <w:r w:rsidR="00E8174A">
        <w:rPr>
          <w:sz w:val="28"/>
          <w:szCs w:val="28"/>
        </w:rPr>
        <w:t xml:space="preserve">                           </w:t>
      </w:r>
      <w:r w:rsidRPr="002A12AE">
        <w:rPr>
          <w:sz w:val="28"/>
          <w:szCs w:val="28"/>
        </w:rPr>
        <w:t xml:space="preserve">от 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15 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февраля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 2017 г.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 № </w:t>
      </w:r>
      <w:r w:rsidR="00E8174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311 </w:t>
      </w:r>
      <w:r w:rsidR="00222A86">
        <w:rPr>
          <w:sz w:val="28"/>
          <w:szCs w:val="28"/>
        </w:rPr>
        <w:t xml:space="preserve">«Об </w:t>
      </w:r>
      <w:r w:rsidR="00E8174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утверждении </w:t>
      </w:r>
      <w:r w:rsidR="00E8174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Порядка </w:t>
      </w:r>
      <w:r w:rsidR="00E8174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разработки, реализации и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оценки 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эффективности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 муниципальных 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программ 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Минераловодского городского </w:t>
      </w:r>
      <w:r w:rsidR="00160B45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округа Ставропольского края» </w:t>
      </w:r>
      <w:r w:rsidR="00D545BA">
        <w:rPr>
          <w:sz w:val="28"/>
          <w:szCs w:val="28"/>
        </w:rPr>
        <w:t xml:space="preserve"> </w:t>
      </w:r>
      <w:r w:rsidR="00E8174A">
        <w:rPr>
          <w:sz w:val="28"/>
          <w:szCs w:val="28"/>
        </w:rPr>
        <w:t xml:space="preserve">                          </w:t>
      </w:r>
      <w:r w:rsidRPr="002A12AE">
        <w:rPr>
          <w:sz w:val="28"/>
          <w:szCs w:val="28"/>
        </w:rPr>
        <w:t xml:space="preserve">и </w:t>
      </w:r>
      <w:r w:rsidR="00D545B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от </w:t>
      </w:r>
      <w:r w:rsidR="00D545B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7 </w:t>
      </w:r>
      <w:r w:rsidR="00D545B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июля </w:t>
      </w:r>
      <w:r w:rsidR="00D545B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2017 г. </w:t>
      </w:r>
      <w:r w:rsidR="00E8174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№ </w:t>
      </w:r>
      <w:r w:rsidR="00D545B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1711 «Об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утверждении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перечня</w:t>
      </w:r>
      <w:proofErr w:type="gramEnd"/>
      <w:r w:rsidRPr="002A12AE">
        <w:rPr>
          <w:sz w:val="28"/>
          <w:szCs w:val="28"/>
        </w:rPr>
        <w:t xml:space="preserve">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муниципальных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программ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Минераловодского городского округа, план</w:t>
      </w:r>
      <w:r w:rsidR="00D545BA">
        <w:rPr>
          <w:sz w:val="28"/>
          <w:szCs w:val="28"/>
        </w:rPr>
        <w:t xml:space="preserve">ируемых </w:t>
      </w:r>
      <w:r w:rsidRPr="002A12AE">
        <w:rPr>
          <w:sz w:val="28"/>
          <w:szCs w:val="28"/>
        </w:rPr>
        <w:t xml:space="preserve">к разработке» администрация </w:t>
      </w:r>
      <w:r w:rsidR="00D545BA">
        <w:rPr>
          <w:sz w:val="28"/>
          <w:szCs w:val="28"/>
        </w:rPr>
        <w:t>Минераловодского</w:t>
      </w:r>
      <w:r w:rsidR="00160B45">
        <w:rPr>
          <w:sz w:val="28"/>
          <w:szCs w:val="28"/>
        </w:rPr>
        <w:t xml:space="preserve"> </w:t>
      </w:r>
      <w:r w:rsidR="00D545BA">
        <w:rPr>
          <w:sz w:val="28"/>
          <w:szCs w:val="28"/>
        </w:rPr>
        <w:t>муниципального</w:t>
      </w:r>
      <w:r w:rsidR="00E8174A">
        <w:rPr>
          <w:sz w:val="28"/>
          <w:szCs w:val="28"/>
        </w:rPr>
        <w:t xml:space="preserve"> </w:t>
      </w:r>
      <w:r w:rsidR="00D545B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округа </w:t>
      </w:r>
      <w:r w:rsidR="00E8174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Ставропольского </w:t>
      </w:r>
      <w:r w:rsidR="00E8174A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края</w:t>
      </w:r>
      <w:r w:rsidR="008061D5">
        <w:rPr>
          <w:sz w:val="28"/>
          <w:szCs w:val="28"/>
        </w:rPr>
        <w:t xml:space="preserve"> </w:t>
      </w:r>
      <w:r w:rsidR="001A2047">
        <w:rPr>
          <w:sz w:val="28"/>
          <w:szCs w:val="28"/>
        </w:rPr>
        <w:t xml:space="preserve"> </w:t>
      </w:r>
      <w:r w:rsidR="001A2047" w:rsidRPr="00191E99">
        <w:rPr>
          <w:b/>
          <w:spacing w:val="20"/>
          <w:sz w:val="28"/>
          <w:szCs w:val="28"/>
        </w:rPr>
        <w:t>постановляет:</w:t>
      </w:r>
    </w:p>
    <w:p w:rsidR="00D56162" w:rsidRPr="00F75F1F" w:rsidRDefault="00D56162" w:rsidP="00D56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545BA" w:rsidRPr="00F75F1F" w:rsidRDefault="00D545BA" w:rsidP="00D56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E501B" w:rsidRPr="002A12AE" w:rsidRDefault="00FE501B" w:rsidP="00FE501B">
      <w:pPr>
        <w:widowControl w:val="0"/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2A12AE">
        <w:rPr>
          <w:sz w:val="28"/>
          <w:szCs w:val="28"/>
        </w:rPr>
        <w:t xml:space="preserve">Утвердить изменения, которые вносятся в постановление администрации Минераловодского городского округа </w:t>
      </w:r>
      <w:r>
        <w:rPr>
          <w:sz w:val="28"/>
          <w:szCs w:val="28"/>
        </w:rPr>
        <w:t xml:space="preserve">                </w:t>
      </w:r>
      <w:r w:rsidRPr="002A12AE">
        <w:rPr>
          <w:sz w:val="28"/>
          <w:szCs w:val="28"/>
        </w:rPr>
        <w:t>Ставропольского края от 5 декабря 2019 г. № 2672 «Об утверждении муниципальной программы Минераловодского городского округа «Управление имущес</w:t>
      </w:r>
      <w:r>
        <w:rPr>
          <w:sz w:val="28"/>
          <w:szCs w:val="28"/>
        </w:rPr>
        <w:t>твом» (с изменениями внесенными</w:t>
      </w:r>
      <w:r w:rsidRPr="002A1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2A12AE">
        <w:rPr>
          <w:sz w:val="28"/>
          <w:szCs w:val="28"/>
        </w:rPr>
        <w:t xml:space="preserve">постановлениями администрации Минераловодского городского </w:t>
      </w:r>
      <w:r>
        <w:rPr>
          <w:sz w:val="28"/>
          <w:szCs w:val="28"/>
        </w:rPr>
        <w:t xml:space="preserve">                </w:t>
      </w:r>
      <w:r w:rsidRPr="002A12A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  </w:t>
      </w:r>
      <w:r w:rsidRPr="002A12AE">
        <w:rPr>
          <w:sz w:val="28"/>
          <w:szCs w:val="28"/>
        </w:rPr>
        <w:t xml:space="preserve">от  13.03.2020 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№ 493, от 11.12.2020 </w:t>
      </w:r>
      <w:r>
        <w:rPr>
          <w:sz w:val="28"/>
          <w:szCs w:val="28"/>
        </w:rPr>
        <w:t xml:space="preserve">                   </w:t>
      </w:r>
      <w:r w:rsidRPr="002A12AE">
        <w:rPr>
          <w:sz w:val="28"/>
          <w:szCs w:val="28"/>
        </w:rPr>
        <w:t xml:space="preserve">№ 2695, 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17.12.2020 № 2756, 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от 16.03.2021 № 509, от 24.06.2021 </w:t>
      </w:r>
      <w:r>
        <w:rPr>
          <w:sz w:val="28"/>
          <w:szCs w:val="28"/>
        </w:rPr>
        <w:t xml:space="preserve">                     </w:t>
      </w:r>
      <w:r w:rsidRPr="002A12AE">
        <w:rPr>
          <w:sz w:val="28"/>
          <w:szCs w:val="28"/>
        </w:rPr>
        <w:t>№ 1298,</w:t>
      </w:r>
      <w:r>
        <w:rPr>
          <w:sz w:val="28"/>
          <w:szCs w:val="28"/>
        </w:rPr>
        <w:t xml:space="preserve">  </w:t>
      </w:r>
      <w:r w:rsidRPr="002A12AE">
        <w:rPr>
          <w:sz w:val="28"/>
          <w:szCs w:val="28"/>
        </w:rPr>
        <w:t xml:space="preserve">от 16.12.2021 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 2644,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от 30.12.2021 № 2870, от 17.02.2022</w:t>
      </w:r>
      <w:proofErr w:type="gramEnd"/>
      <w:r w:rsidRPr="002A1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A12AE">
        <w:rPr>
          <w:sz w:val="28"/>
          <w:szCs w:val="28"/>
        </w:rPr>
        <w:t xml:space="preserve">№ </w:t>
      </w:r>
      <w:proofErr w:type="gramStart"/>
      <w:r w:rsidRPr="002A12AE">
        <w:rPr>
          <w:sz w:val="28"/>
          <w:szCs w:val="28"/>
        </w:rPr>
        <w:t xml:space="preserve">228, </w:t>
      </w:r>
      <w:r>
        <w:rPr>
          <w:sz w:val="28"/>
          <w:szCs w:val="28"/>
        </w:rPr>
        <w:t xml:space="preserve">  </w:t>
      </w:r>
      <w:r w:rsidRPr="002A12AE">
        <w:rPr>
          <w:sz w:val="28"/>
          <w:szCs w:val="28"/>
        </w:rPr>
        <w:t xml:space="preserve">от 24.06.2022 № 1434, от 28.10.2022 № 2468, от 09.11.2022 </w:t>
      </w:r>
      <w:r>
        <w:rPr>
          <w:sz w:val="28"/>
          <w:szCs w:val="28"/>
        </w:rPr>
        <w:t xml:space="preserve">                    </w:t>
      </w:r>
      <w:r w:rsidRPr="002A12AE">
        <w:rPr>
          <w:sz w:val="28"/>
          <w:szCs w:val="28"/>
        </w:rPr>
        <w:t xml:space="preserve">№ 2601, 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от 16.12.2022 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№ 3069, от 16.12.2022 № 3070, от 27.03.2023 </w:t>
      </w:r>
      <w:r>
        <w:rPr>
          <w:sz w:val="28"/>
          <w:szCs w:val="28"/>
        </w:rPr>
        <w:t xml:space="preserve">                  </w:t>
      </w:r>
      <w:r w:rsidRPr="002A12AE">
        <w:rPr>
          <w:sz w:val="28"/>
          <w:szCs w:val="28"/>
        </w:rPr>
        <w:t xml:space="preserve">№ 663, 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от 14.04.2023 № 838, </w:t>
      </w:r>
      <w:r>
        <w:rPr>
          <w:sz w:val="28"/>
          <w:szCs w:val="28"/>
        </w:rPr>
        <w:t xml:space="preserve">от 01.06.2023 № 1204, </w:t>
      </w:r>
      <w:r w:rsidRPr="002A12AE">
        <w:rPr>
          <w:sz w:val="28"/>
          <w:szCs w:val="28"/>
        </w:rPr>
        <w:t xml:space="preserve">постановлениями администрации Минераловодского муниципального округа Ставропольского края </w:t>
      </w:r>
      <w:r>
        <w:rPr>
          <w:sz w:val="28"/>
          <w:szCs w:val="28"/>
        </w:rPr>
        <w:t xml:space="preserve">   </w:t>
      </w:r>
      <w:r w:rsidRPr="002A12A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 14.12.2023</w:t>
      </w:r>
      <w:r>
        <w:rPr>
          <w:sz w:val="28"/>
          <w:szCs w:val="28"/>
        </w:rPr>
        <w:t xml:space="preserve"> № 2747, от  26.12.2023 № 2845,                  от 04.04.2024 № 750).</w:t>
      </w:r>
      <w:proofErr w:type="gramEnd"/>
    </w:p>
    <w:p w:rsidR="00FE501B" w:rsidRDefault="00FE501B" w:rsidP="00FE50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                                на официальном сайте администрации </w:t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FE501B" w:rsidRDefault="00C01201" w:rsidP="00FE501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</w:t>
      </w:r>
      <w:r w:rsidR="00FE501B">
        <w:rPr>
          <w:sz w:val="28"/>
          <w:szCs w:val="28"/>
        </w:rPr>
        <w:t>Ставропольского края  в  информационно</w:t>
      </w:r>
      <w:r>
        <w:rPr>
          <w:sz w:val="28"/>
          <w:szCs w:val="28"/>
        </w:rPr>
        <w:t xml:space="preserve"> </w:t>
      </w:r>
      <w:r w:rsidR="00FE50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="00FE501B">
        <w:rPr>
          <w:sz w:val="28"/>
          <w:szCs w:val="28"/>
        </w:rPr>
        <w:t>телекоммуникационной</w:t>
      </w:r>
      <w:proofErr w:type="gramEnd"/>
    </w:p>
    <w:p w:rsidR="00FE501B" w:rsidRDefault="00FE501B" w:rsidP="00FE501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сети «Интернет».</w:t>
      </w:r>
    </w:p>
    <w:p w:rsidR="00FE501B" w:rsidRPr="002A12AE" w:rsidRDefault="00FE501B" w:rsidP="00FE5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2A12AE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 </w:t>
      </w:r>
      <w:r w:rsidRPr="002A12AE">
        <w:rPr>
          <w:color w:val="000000"/>
          <w:sz w:val="28"/>
          <w:szCs w:val="28"/>
        </w:rPr>
        <w:t>за</w:t>
      </w:r>
      <w:proofErr w:type="gramEnd"/>
      <w:r w:rsidRPr="002A12AE">
        <w:rPr>
          <w:color w:val="000000"/>
          <w:sz w:val="28"/>
          <w:szCs w:val="28"/>
        </w:rPr>
        <w:t xml:space="preserve"> выполнением </w:t>
      </w:r>
      <w:r>
        <w:rPr>
          <w:color w:val="000000"/>
          <w:sz w:val="28"/>
          <w:szCs w:val="28"/>
        </w:rPr>
        <w:t xml:space="preserve"> </w:t>
      </w:r>
      <w:r w:rsidRPr="002A12AE">
        <w:rPr>
          <w:color w:val="000000"/>
          <w:sz w:val="28"/>
          <w:szCs w:val="28"/>
        </w:rPr>
        <w:t xml:space="preserve">настоящего постановления </w:t>
      </w:r>
      <w:r w:rsidRPr="002A12AE">
        <w:rPr>
          <w:sz w:val="28"/>
          <w:szCs w:val="28"/>
        </w:rPr>
        <w:t>возложить на</w:t>
      </w:r>
      <w:r w:rsidRPr="002A12AE">
        <w:rPr>
          <w:color w:val="FFFFFF" w:themeColor="background1"/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заместителя  главы  администрации Минераловодского муниципального </w:t>
      </w:r>
    </w:p>
    <w:p w:rsidR="00FE501B" w:rsidRDefault="00FE501B" w:rsidP="00FE501B">
      <w:pPr>
        <w:jc w:val="both"/>
        <w:rPr>
          <w:sz w:val="28"/>
          <w:szCs w:val="28"/>
        </w:rPr>
      </w:pPr>
      <w:r w:rsidRPr="002A12AE">
        <w:rPr>
          <w:sz w:val="28"/>
          <w:szCs w:val="28"/>
        </w:rPr>
        <w:t xml:space="preserve">округа Ставропольского края </w:t>
      </w:r>
      <w:proofErr w:type="spellStart"/>
      <w:r w:rsidRPr="002A12AE">
        <w:rPr>
          <w:sz w:val="28"/>
          <w:szCs w:val="28"/>
        </w:rPr>
        <w:t>Гаранжу</w:t>
      </w:r>
      <w:proofErr w:type="spellEnd"/>
      <w:r w:rsidRPr="002A12AE">
        <w:rPr>
          <w:sz w:val="28"/>
          <w:szCs w:val="28"/>
        </w:rPr>
        <w:t xml:space="preserve"> М. Ю.</w:t>
      </w:r>
    </w:p>
    <w:p w:rsidR="00FE501B" w:rsidRPr="002A12AE" w:rsidRDefault="00FE501B" w:rsidP="00FE501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A12AE">
        <w:rPr>
          <w:color w:val="000000"/>
          <w:sz w:val="28"/>
          <w:szCs w:val="28"/>
        </w:rPr>
        <w:t xml:space="preserve">. </w:t>
      </w:r>
      <w:r w:rsidRPr="002A12AE">
        <w:rPr>
          <w:rFonts w:cs="Tahoma"/>
          <w:kern w:val="2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D86E10" w:rsidRPr="00FE501B" w:rsidRDefault="00D86E10" w:rsidP="00D86E10">
      <w:pPr>
        <w:jc w:val="both"/>
        <w:rPr>
          <w:rFonts w:cs="Tahoma"/>
          <w:kern w:val="2"/>
          <w:sz w:val="28"/>
          <w:szCs w:val="28"/>
        </w:rPr>
      </w:pPr>
    </w:p>
    <w:p w:rsidR="00D86E10" w:rsidRPr="00FE501B" w:rsidRDefault="00D86E10" w:rsidP="00D86E10">
      <w:pPr>
        <w:jc w:val="both"/>
        <w:rPr>
          <w:rFonts w:cs="Tahoma"/>
          <w:kern w:val="2"/>
          <w:sz w:val="28"/>
          <w:szCs w:val="28"/>
        </w:rPr>
      </w:pPr>
    </w:p>
    <w:p w:rsidR="00D86E10" w:rsidRPr="00FE501B" w:rsidRDefault="00D86E10" w:rsidP="00D86E10">
      <w:pPr>
        <w:jc w:val="both"/>
        <w:rPr>
          <w:rFonts w:cs="Tahoma"/>
          <w:kern w:val="2"/>
          <w:sz w:val="28"/>
          <w:szCs w:val="28"/>
        </w:rPr>
      </w:pPr>
    </w:p>
    <w:p w:rsidR="00D86E10" w:rsidRPr="002A12AE" w:rsidRDefault="00D86E10" w:rsidP="006263CA">
      <w:pPr>
        <w:spacing w:line="240" w:lineRule="exact"/>
        <w:jc w:val="both"/>
        <w:rPr>
          <w:sz w:val="28"/>
          <w:szCs w:val="28"/>
        </w:rPr>
      </w:pPr>
      <w:r w:rsidRPr="002A12AE">
        <w:rPr>
          <w:sz w:val="28"/>
          <w:szCs w:val="28"/>
        </w:rPr>
        <w:t xml:space="preserve">Глава </w:t>
      </w:r>
      <w:proofErr w:type="gramStart"/>
      <w:r w:rsidRPr="002A12AE">
        <w:rPr>
          <w:sz w:val="28"/>
          <w:szCs w:val="28"/>
        </w:rPr>
        <w:t>Минераловодского</w:t>
      </w:r>
      <w:proofErr w:type="gramEnd"/>
    </w:p>
    <w:p w:rsidR="00D86E10" w:rsidRPr="002A12AE" w:rsidRDefault="00D86E10" w:rsidP="006263CA">
      <w:pPr>
        <w:widowControl w:val="0"/>
        <w:shd w:val="clear" w:color="auto" w:fill="FFFFFF" w:themeFill="background1"/>
        <w:tabs>
          <w:tab w:val="left" w:pos="7371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A12AE">
        <w:rPr>
          <w:sz w:val="28"/>
          <w:szCs w:val="28"/>
        </w:rPr>
        <w:t>муниципального округа</w:t>
      </w:r>
    </w:p>
    <w:p w:rsidR="00D86E10" w:rsidRPr="002A12AE" w:rsidRDefault="00D86E10" w:rsidP="006263CA">
      <w:pPr>
        <w:spacing w:line="240" w:lineRule="exact"/>
        <w:jc w:val="both"/>
        <w:rPr>
          <w:sz w:val="28"/>
          <w:szCs w:val="28"/>
        </w:rPr>
      </w:pPr>
      <w:r w:rsidRPr="002A12AE">
        <w:rPr>
          <w:sz w:val="28"/>
          <w:szCs w:val="28"/>
        </w:rPr>
        <w:t>Ставропольского края</w:t>
      </w:r>
      <w:r w:rsidRPr="002A12AE">
        <w:rPr>
          <w:sz w:val="28"/>
          <w:szCs w:val="28"/>
        </w:rPr>
        <w:tab/>
      </w:r>
      <w:r w:rsidRPr="002A12AE">
        <w:rPr>
          <w:sz w:val="28"/>
          <w:szCs w:val="28"/>
        </w:rPr>
        <w:tab/>
        <w:t xml:space="preserve">                                                   В. С. Сергиенко</w:t>
      </w: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2C2D2C" w:rsidRPr="002A12AE" w:rsidRDefault="002C2D2C" w:rsidP="00D86E10">
      <w:pPr>
        <w:jc w:val="both"/>
        <w:rPr>
          <w:sz w:val="28"/>
          <w:szCs w:val="28"/>
        </w:rPr>
      </w:pPr>
    </w:p>
    <w:p w:rsidR="002C2D2C" w:rsidRPr="002A12AE" w:rsidRDefault="002C2D2C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Default="000B5AC6" w:rsidP="00D86E10">
      <w:pPr>
        <w:jc w:val="both"/>
        <w:rPr>
          <w:sz w:val="28"/>
          <w:szCs w:val="28"/>
        </w:rPr>
      </w:pPr>
    </w:p>
    <w:p w:rsidR="00222A86" w:rsidRPr="002A12AE" w:rsidRDefault="00222A86" w:rsidP="00D86E10">
      <w:pPr>
        <w:jc w:val="both"/>
        <w:rPr>
          <w:sz w:val="28"/>
          <w:szCs w:val="28"/>
        </w:rPr>
      </w:pPr>
    </w:p>
    <w:p w:rsidR="001A2047" w:rsidRDefault="001A2047" w:rsidP="00D86E10">
      <w:pPr>
        <w:jc w:val="both"/>
        <w:rPr>
          <w:sz w:val="28"/>
          <w:szCs w:val="28"/>
        </w:rPr>
      </w:pPr>
    </w:p>
    <w:p w:rsidR="001A2047" w:rsidRDefault="001A2047" w:rsidP="00D86E10">
      <w:pPr>
        <w:jc w:val="both"/>
        <w:rPr>
          <w:sz w:val="28"/>
          <w:szCs w:val="28"/>
        </w:rPr>
      </w:pPr>
    </w:p>
    <w:p w:rsidR="00D545BA" w:rsidRDefault="00D545BA" w:rsidP="00D86E10">
      <w:pPr>
        <w:jc w:val="both"/>
        <w:rPr>
          <w:sz w:val="28"/>
          <w:szCs w:val="28"/>
        </w:rPr>
      </w:pPr>
    </w:p>
    <w:p w:rsidR="00D545BA" w:rsidRDefault="00D545BA" w:rsidP="00D86E10">
      <w:pPr>
        <w:jc w:val="both"/>
        <w:rPr>
          <w:sz w:val="28"/>
          <w:szCs w:val="28"/>
        </w:rPr>
      </w:pPr>
    </w:p>
    <w:p w:rsidR="00D545BA" w:rsidRDefault="00D545BA" w:rsidP="00D86E10">
      <w:pPr>
        <w:jc w:val="both"/>
        <w:rPr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333"/>
        <w:gridCol w:w="4847"/>
      </w:tblGrid>
      <w:tr w:rsidR="00D86E10" w:rsidRPr="002A12AE" w:rsidTr="00D86E10">
        <w:trPr>
          <w:trHeight w:val="2030"/>
        </w:trPr>
        <w:tc>
          <w:tcPr>
            <w:tcW w:w="4333" w:type="dxa"/>
            <w:shd w:val="clear" w:color="auto" w:fill="auto"/>
          </w:tcPr>
          <w:p w:rsidR="00D86E10" w:rsidRPr="002A12AE" w:rsidRDefault="00D86E10" w:rsidP="00E042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7" w:type="dxa"/>
          </w:tcPr>
          <w:p w:rsidR="00D86E10" w:rsidRPr="002A12AE" w:rsidRDefault="00D86E10" w:rsidP="00D86E1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12AE"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:rsidR="00D86E10" w:rsidRPr="002A12AE" w:rsidRDefault="00D86E10" w:rsidP="00D86E10">
            <w:pPr>
              <w:ind w:left="4956" w:hanging="4956"/>
              <w:rPr>
                <w:rFonts w:eastAsia="Calibri"/>
                <w:sz w:val="28"/>
                <w:szCs w:val="28"/>
                <w:lang w:eastAsia="en-US"/>
              </w:rPr>
            </w:pPr>
            <w:r w:rsidRPr="002A12AE">
              <w:rPr>
                <w:rFonts w:eastAsia="Calibri"/>
                <w:sz w:val="28"/>
                <w:szCs w:val="28"/>
                <w:lang w:eastAsia="en-US"/>
              </w:rPr>
              <w:t>постановлением   администрации</w:t>
            </w:r>
          </w:p>
          <w:p w:rsidR="00D86E10" w:rsidRPr="002A12AE" w:rsidRDefault="00D86E10" w:rsidP="00D86E10">
            <w:pPr>
              <w:ind w:left="4956" w:hanging="4956"/>
              <w:rPr>
                <w:rFonts w:eastAsia="Calibri"/>
                <w:sz w:val="28"/>
                <w:szCs w:val="28"/>
                <w:lang w:eastAsia="en-US"/>
              </w:rPr>
            </w:pPr>
            <w:r w:rsidRPr="002A12AE">
              <w:rPr>
                <w:rFonts w:eastAsia="Calibri"/>
                <w:sz w:val="28"/>
                <w:szCs w:val="28"/>
                <w:lang w:eastAsia="en-US"/>
              </w:rPr>
              <w:t xml:space="preserve">Минераловодского муниципального </w:t>
            </w:r>
          </w:p>
          <w:p w:rsidR="00D86E10" w:rsidRPr="002A12AE" w:rsidRDefault="002C2D2C" w:rsidP="00D86E10">
            <w:pPr>
              <w:ind w:left="4956" w:hanging="4956"/>
              <w:rPr>
                <w:rFonts w:eastAsia="Calibri"/>
                <w:sz w:val="28"/>
                <w:szCs w:val="28"/>
                <w:lang w:eastAsia="en-US"/>
              </w:rPr>
            </w:pPr>
            <w:r w:rsidRPr="002A12A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D86E10" w:rsidRPr="002A12AE">
              <w:rPr>
                <w:rFonts w:eastAsia="Calibri"/>
                <w:sz w:val="28"/>
                <w:szCs w:val="28"/>
                <w:lang w:eastAsia="en-US"/>
              </w:rPr>
              <w:t>круга Ставропольского края</w:t>
            </w:r>
          </w:p>
          <w:p w:rsidR="00D86E10" w:rsidRPr="002A12AE" w:rsidRDefault="009C5E4F" w:rsidP="00D86E1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 26 апреля 2024 г.   </w:t>
            </w:r>
            <w:r w:rsidR="00D86E10" w:rsidRPr="002A12AE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986</w:t>
            </w:r>
          </w:p>
        </w:tc>
      </w:tr>
    </w:tbl>
    <w:p w:rsidR="00D86E10" w:rsidRPr="002A12AE" w:rsidRDefault="00D86E10" w:rsidP="00D86E10">
      <w:pPr>
        <w:rPr>
          <w:rFonts w:eastAsia="Calibri"/>
          <w:sz w:val="28"/>
          <w:szCs w:val="28"/>
          <w:lang w:eastAsia="en-US"/>
        </w:rPr>
      </w:pPr>
    </w:p>
    <w:p w:rsidR="00D86E10" w:rsidRPr="002A12AE" w:rsidRDefault="00D0464C" w:rsidP="00D0464C">
      <w:pPr>
        <w:tabs>
          <w:tab w:val="left" w:pos="3345"/>
          <w:tab w:val="center" w:pos="4606"/>
          <w:tab w:val="left" w:pos="8609"/>
        </w:tabs>
        <w:suppressAutoHyphens/>
        <w:ind w:firstLine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D86E10" w:rsidRPr="002A12AE">
        <w:rPr>
          <w:rFonts w:eastAsia="Calibri"/>
          <w:sz w:val="28"/>
          <w:szCs w:val="28"/>
          <w:lang w:eastAsia="en-US"/>
        </w:rPr>
        <w:t>ИЗМЕНЕНИЯ,</w:t>
      </w:r>
    </w:p>
    <w:p w:rsidR="00D86E10" w:rsidRPr="002A12AE" w:rsidRDefault="00D86E10" w:rsidP="000A14D0">
      <w:pPr>
        <w:suppressLineNumbers/>
        <w:tabs>
          <w:tab w:val="left" w:pos="86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2A12AE">
        <w:rPr>
          <w:rFonts w:eastAsia="Calibri"/>
          <w:sz w:val="28"/>
          <w:szCs w:val="28"/>
          <w:lang w:eastAsia="en-US"/>
        </w:rPr>
        <w:t xml:space="preserve">которые вносятся в </w:t>
      </w:r>
      <w:r w:rsidR="000B5AC6" w:rsidRPr="002A12AE">
        <w:rPr>
          <w:rFonts w:eastAsia="Calibri"/>
          <w:sz w:val="28"/>
          <w:szCs w:val="28"/>
          <w:lang w:eastAsia="en-US"/>
        </w:rPr>
        <w:t>постановление администрации Минераловодского городского округа Ставропольского края от 5 декабря 2019 г. № 2672                   «Об утверждении муниципальной программы Минераловодского городского округа «Управление имуществом»</w:t>
      </w:r>
    </w:p>
    <w:p w:rsidR="00D86E10" w:rsidRPr="002A12AE" w:rsidRDefault="00D86E10" w:rsidP="00D86E10">
      <w:pPr>
        <w:keepNext/>
        <w:keepLines/>
        <w:jc w:val="both"/>
        <w:rPr>
          <w:rFonts w:eastAsia="Calibri"/>
          <w:sz w:val="28"/>
          <w:szCs w:val="28"/>
          <w:lang w:eastAsia="en-US"/>
        </w:rPr>
      </w:pP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1. В Постановлении: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1.1. Наименование изложить в следующей редакции: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«Об утверждении муниципальной программы Минераловодского муниципального округа Ставропольско</w:t>
      </w:r>
      <w:r w:rsidR="00825520">
        <w:rPr>
          <w:rFonts w:eastAsia="Calibri"/>
          <w:sz w:val="28"/>
          <w:szCs w:val="28"/>
        </w:rPr>
        <w:t>го края «Управление имуществом»</w:t>
      </w:r>
      <w:r w:rsidRPr="002A12AE">
        <w:rPr>
          <w:rFonts w:eastAsia="Calibri"/>
          <w:sz w:val="28"/>
          <w:szCs w:val="28"/>
        </w:rPr>
        <w:t>.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1.2. Пункт 1 изложить в следующей редакции: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 xml:space="preserve">«1. Утвердить прилагаемую муниципальную программу Минераловодского муниципального округа Ставропольского края «Управление </w:t>
      </w:r>
      <w:r w:rsidR="00825520">
        <w:rPr>
          <w:rFonts w:eastAsia="Calibri"/>
          <w:sz w:val="28"/>
          <w:szCs w:val="28"/>
        </w:rPr>
        <w:t>имуществом</w:t>
      </w:r>
      <w:r w:rsidRPr="002A12AE">
        <w:rPr>
          <w:rFonts w:eastAsia="Calibri"/>
          <w:sz w:val="28"/>
          <w:szCs w:val="28"/>
        </w:rPr>
        <w:t>».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1.3. Пункт 4 изложить в следующей редакции: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«4. Настоящее постановление вступ</w:t>
      </w:r>
      <w:r w:rsidR="00825520">
        <w:rPr>
          <w:rFonts w:eastAsia="Calibri"/>
          <w:sz w:val="28"/>
          <w:szCs w:val="28"/>
        </w:rPr>
        <w:t>ает в силу с 1 января 2020 года</w:t>
      </w:r>
      <w:r w:rsidRPr="002A12AE">
        <w:rPr>
          <w:rFonts w:eastAsia="Calibri"/>
          <w:sz w:val="28"/>
          <w:szCs w:val="28"/>
        </w:rPr>
        <w:t>».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</w:rPr>
      </w:pP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 В муниципальной программе Минераловодского городского округа Ставропольского края «Управление имуществом» (далее – Программа):</w:t>
      </w:r>
    </w:p>
    <w:p w:rsidR="00696C70" w:rsidRPr="002A12AE" w:rsidRDefault="00696C7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2.1. Наименование изложить в следующей редакции:</w:t>
      </w:r>
    </w:p>
    <w:p w:rsidR="00696C70" w:rsidRPr="002A12AE" w:rsidRDefault="00696C7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«Муниципальная программа Минераловодского муниципального округа Ставропольск</w:t>
      </w:r>
      <w:r w:rsidR="00825520">
        <w:rPr>
          <w:rFonts w:eastAsia="Calibri"/>
          <w:sz w:val="28"/>
          <w:szCs w:val="28"/>
        </w:rPr>
        <w:t>ого края «Управление имуществом</w:t>
      </w:r>
      <w:r w:rsidRPr="002A12AE">
        <w:rPr>
          <w:rFonts w:eastAsia="Calibri"/>
          <w:sz w:val="28"/>
          <w:szCs w:val="28"/>
        </w:rPr>
        <w:t>».</w:t>
      </w:r>
    </w:p>
    <w:p w:rsidR="00FA22FE" w:rsidRPr="002A12AE" w:rsidRDefault="00FA22FE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A22FE" w:rsidRPr="002A12AE" w:rsidRDefault="00696C7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 xml:space="preserve">2.2. </w:t>
      </w:r>
      <w:r w:rsidR="00FA22FE" w:rsidRPr="002A12AE">
        <w:rPr>
          <w:rFonts w:eastAsia="Calibri"/>
          <w:sz w:val="28"/>
          <w:szCs w:val="28"/>
        </w:rPr>
        <w:t>В паспорте Программы:</w:t>
      </w:r>
    </w:p>
    <w:p w:rsidR="00696C70" w:rsidRPr="002A12AE" w:rsidRDefault="00FA22FE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 xml:space="preserve">2.2.1. </w:t>
      </w:r>
      <w:r w:rsidR="00696C70" w:rsidRPr="002A12AE">
        <w:rPr>
          <w:rFonts w:eastAsia="Calibri"/>
          <w:sz w:val="28"/>
          <w:szCs w:val="28"/>
        </w:rPr>
        <w:t>Наименование изложить в следующей редакции:</w:t>
      </w:r>
    </w:p>
    <w:p w:rsidR="00696C70" w:rsidRPr="002A12AE" w:rsidRDefault="00696C7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«Паспорт муниципальной программы Минераловодского муниципального округа Ставропольск</w:t>
      </w:r>
      <w:r w:rsidR="00825520">
        <w:rPr>
          <w:rFonts w:eastAsia="Calibri"/>
          <w:sz w:val="28"/>
          <w:szCs w:val="28"/>
        </w:rPr>
        <w:t>ого края «Управление имуществом</w:t>
      </w:r>
      <w:r w:rsidRPr="002A12AE">
        <w:rPr>
          <w:rFonts w:eastAsia="Calibri"/>
          <w:sz w:val="28"/>
          <w:szCs w:val="28"/>
        </w:rPr>
        <w:t>».</w:t>
      </w:r>
    </w:p>
    <w:p w:rsidR="00696C70" w:rsidRPr="002A12AE" w:rsidRDefault="00FA22FE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2.2.2.</w:t>
      </w:r>
      <w:r w:rsidR="00696C70" w:rsidRPr="002A12AE">
        <w:rPr>
          <w:rFonts w:eastAsia="Calibri"/>
          <w:sz w:val="28"/>
          <w:szCs w:val="28"/>
        </w:rPr>
        <w:t xml:space="preserve"> В позиции «Наименование Программы»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sz w:val="28"/>
          <w:szCs w:val="28"/>
        </w:rPr>
        <w:t>2.3. В разделе «</w:t>
      </w:r>
      <w:r w:rsidRPr="002A12AE">
        <w:rPr>
          <w:rFonts w:cs="Arial"/>
          <w:sz w:val="28"/>
          <w:szCs w:val="28"/>
          <w:lang w:eastAsia="en-US"/>
        </w:rPr>
        <w:t>Приоритеты и цели, реализуемой в Минераловодском муниципальном округе Ставропольского края политики сферы управления имуществом, находящимся в собственности Минераловодского муниципального округа Ставропольского края» Программы: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2.3.1. В абзаце пятом слова «городского округ»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lastRenderedPageBreak/>
        <w:t>2.3.2. В абзаце шестом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2.3.3. В абзаце седьмом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2.3.4. В абзаце восьмом аббревиатуру «МГО» заменить аббревиатурой «ММО СК».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2.3.5. В абзаце девятом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2.3.6. В абзаце двенадцатом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2.3.7. В абзаце четырнадцатом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2.3.8. В абзаце пятнадцатом аббревиатуру «МГО» заменить аббревиатурой «ММО СК».</w:t>
      </w:r>
    </w:p>
    <w:p w:rsidR="00FA22FE" w:rsidRPr="002A12AE" w:rsidRDefault="00FA22FE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4DCC" w:rsidRPr="002A12AE" w:rsidRDefault="00C44DCC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2.4. В Подпрограмме «</w:t>
      </w:r>
      <w:r w:rsidRPr="002A12AE">
        <w:rPr>
          <w:sz w:val="28"/>
          <w:szCs w:val="28"/>
        </w:rPr>
        <w:t>Управление, распоряжение и использование муниципального имущества</w:t>
      </w:r>
      <w:r w:rsidRPr="002A12AE">
        <w:rPr>
          <w:rFonts w:eastAsia="Calibri"/>
          <w:sz w:val="28"/>
          <w:szCs w:val="28"/>
        </w:rPr>
        <w:t>» Программы:</w:t>
      </w:r>
    </w:p>
    <w:p w:rsidR="000A14D0" w:rsidRPr="002A12AE" w:rsidRDefault="000A14D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 xml:space="preserve">2.4.1. </w:t>
      </w:r>
      <w:r w:rsidR="00C44DCC" w:rsidRPr="002A12AE">
        <w:rPr>
          <w:rFonts w:eastAsia="Calibri"/>
          <w:sz w:val="28"/>
          <w:szCs w:val="28"/>
        </w:rPr>
        <w:t xml:space="preserve">Наименование изложить в следующей редакции: </w:t>
      </w:r>
    </w:p>
    <w:p w:rsidR="00C44DCC" w:rsidRPr="002A12AE" w:rsidRDefault="00C44DCC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</w:t>
      </w:r>
      <w:r w:rsidR="000A14D0" w:rsidRPr="002A12AE">
        <w:rPr>
          <w:rFonts w:eastAsia="Calibri"/>
          <w:sz w:val="28"/>
          <w:szCs w:val="28"/>
        </w:rPr>
        <w:t>Подпрограмма «</w:t>
      </w:r>
      <w:r w:rsidRPr="002A12AE">
        <w:rPr>
          <w:sz w:val="28"/>
          <w:szCs w:val="28"/>
        </w:rPr>
        <w:t>Управление, распоряжение и использование муниципального имущества</w:t>
      </w:r>
      <w:r w:rsidRPr="002A12AE">
        <w:rPr>
          <w:rFonts w:eastAsia="Calibri"/>
          <w:sz w:val="28"/>
          <w:szCs w:val="28"/>
        </w:rPr>
        <w:t>» муниципальной программы Минераловодского муниципального округа Ставропольск</w:t>
      </w:r>
      <w:r w:rsidR="00825520">
        <w:rPr>
          <w:rFonts w:eastAsia="Calibri"/>
          <w:sz w:val="28"/>
          <w:szCs w:val="28"/>
        </w:rPr>
        <w:t>ого края «Управление имуществом</w:t>
      </w:r>
      <w:r w:rsidRPr="002A12AE">
        <w:rPr>
          <w:rFonts w:eastAsia="Calibri"/>
          <w:sz w:val="28"/>
          <w:szCs w:val="28"/>
        </w:rPr>
        <w:t>».</w:t>
      </w:r>
    </w:p>
    <w:p w:rsidR="000A14D0" w:rsidRPr="002A12AE" w:rsidRDefault="000A14D0" w:rsidP="00CB7B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2.4.2.</w:t>
      </w:r>
      <w:r w:rsidR="00CB7BCE" w:rsidRPr="002A12AE">
        <w:rPr>
          <w:rFonts w:eastAsia="Calibri"/>
          <w:sz w:val="28"/>
          <w:szCs w:val="28"/>
        </w:rPr>
        <w:t xml:space="preserve"> Позицию «Соисполнитель Подпрограммы» изложить </w:t>
      </w:r>
      <w:r w:rsidR="008061D5">
        <w:rPr>
          <w:rFonts w:eastAsia="Calibri"/>
          <w:sz w:val="28"/>
          <w:szCs w:val="28"/>
        </w:rPr>
        <w:t xml:space="preserve">                         </w:t>
      </w:r>
      <w:r w:rsidR="00CB7BCE" w:rsidRPr="002A12AE">
        <w:rPr>
          <w:rFonts w:eastAsia="Calibri"/>
          <w:sz w:val="28"/>
          <w:szCs w:val="28"/>
        </w:rPr>
        <w:t xml:space="preserve">в следующей редакции: </w:t>
      </w:r>
    </w:p>
    <w:p w:rsidR="00CB7BCE" w:rsidRPr="002A12AE" w:rsidRDefault="00CB7BCE" w:rsidP="00CB7BCE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2A12AE">
        <w:rPr>
          <w:rFonts w:eastAsia="Calibri"/>
          <w:sz w:val="28"/>
          <w:szCs w:val="28"/>
        </w:rPr>
        <w:t>«</w:t>
      </w:r>
      <w:r w:rsidRPr="002A12AE">
        <w:rPr>
          <w:rFonts w:eastAsia="Calibri" w:cs="Arial"/>
          <w:sz w:val="28"/>
          <w:szCs w:val="28"/>
          <w:lang w:eastAsia="en-US"/>
        </w:rPr>
        <w:t>Администрация Минераловодского муниципального округа Ставропольского края (далее - Администрация ММО СК)», «Управление по делам территорий администрации Минераловодского муниципального округа Ставропольского края (далее УДТ АММО СК)».</w:t>
      </w:r>
    </w:p>
    <w:p w:rsidR="00CB7BCE" w:rsidRPr="002A12AE" w:rsidRDefault="000A14D0" w:rsidP="00CB7BC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eastAsia="Calibri" w:cs="Arial"/>
          <w:sz w:val="28"/>
          <w:szCs w:val="28"/>
          <w:lang w:eastAsia="en-US"/>
        </w:rPr>
        <w:t>2.4.3.</w:t>
      </w:r>
      <w:r w:rsidR="00CB7BCE" w:rsidRPr="002A12AE">
        <w:rPr>
          <w:rFonts w:eastAsia="Calibri" w:cs="Arial"/>
          <w:sz w:val="28"/>
          <w:szCs w:val="28"/>
          <w:lang w:eastAsia="en-US"/>
        </w:rPr>
        <w:t xml:space="preserve"> В абзаце девятом позиции «Ожидаемые конечные результаты реализации Подпрограммы» слова </w:t>
      </w:r>
      <w:r w:rsidR="00CB7BCE" w:rsidRPr="002A12AE">
        <w:rPr>
          <w:rFonts w:cs="Arial"/>
          <w:sz w:val="28"/>
          <w:szCs w:val="28"/>
          <w:lang w:eastAsia="en-US"/>
        </w:rPr>
        <w:t xml:space="preserve">«городского округа» </w:t>
      </w:r>
      <w:r w:rsidRPr="002A12AE">
        <w:rPr>
          <w:rFonts w:cs="Arial"/>
          <w:sz w:val="28"/>
          <w:szCs w:val="28"/>
          <w:lang w:eastAsia="en-US"/>
        </w:rPr>
        <w:t xml:space="preserve">заменить </w:t>
      </w:r>
      <w:r w:rsidR="00CB7BCE" w:rsidRPr="002A12AE">
        <w:rPr>
          <w:rFonts w:cs="Arial"/>
          <w:sz w:val="28"/>
          <w:szCs w:val="28"/>
          <w:lang w:eastAsia="en-US"/>
        </w:rPr>
        <w:t>словами «муниципального округа Ставропольского края».</w:t>
      </w:r>
    </w:p>
    <w:p w:rsidR="00CB7BCE" w:rsidRPr="002A12AE" w:rsidRDefault="000A14D0" w:rsidP="00CB7BCE">
      <w:pPr>
        <w:ind w:firstLine="709"/>
        <w:jc w:val="both"/>
        <w:rPr>
          <w:rFonts w:eastAsia="Calibri" w:cs="Arial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2.4.4.</w:t>
      </w:r>
      <w:r w:rsidR="00CB7BCE" w:rsidRPr="002A12AE">
        <w:rPr>
          <w:rFonts w:cs="Arial"/>
          <w:sz w:val="28"/>
          <w:szCs w:val="28"/>
          <w:lang w:eastAsia="en-US"/>
        </w:rPr>
        <w:t xml:space="preserve"> В абзаце седьмом пункта 1.3 раздела «</w:t>
      </w:r>
      <w:r w:rsidR="00CB7BCE" w:rsidRPr="002A12AE">
        <w:rPr>
          <w:rFonts w:eastAsia="Calibri" w:cs="Arial"/>
          <w:sz w:val="28"/>
          <w:szCs w:val="28"/>
          <w:lang w:eastAsia="en-US"/>
        </w:rPr>
        <w:t>Характеристика основных мероприятий Подпрограммы</w:t>
      </w:r>
      <w:r w:rsidR="00CB7BCE" w:rsidRPr="002A12AE">
        <w:rPr>
          <w:rFonts w:cs="Arial"/>
          <w:sz w:val="28"/>
          <w:szCs w:val="28"/>
          <w:lang w:eastAsia="en-US"/>
        </w:rPr>
        <w:t xml:space="preserve">» </w:t>
      </w:r>
      <w:r w:rsidR="00CB7BCE" w:rsidRPr="002A12AE">
        <w:rPr>
          <w:rFonts w:eastAsia="Calibri" w:cs="Arial"/>
          <w:sz w:val="28"/>
          <w:szCs w:val="28"/>
          <w:lang w:eastAsia="en-US"/>
        </w:rPr>
        <w:t xml:space="preserve">слова </w:t>
      </w:r>
      <w:r w:rsidR="00CB7BCE" w:rsidRPr="002A12AE">
        <w:rPr>
          <w:rFonts w:cs="Arial"/>
          <w:sz w:val="28"/>
          <w:szCs w:val="28"/>
          <w:lang w:eastAsia="en-US"/>
        </w:rPr>
        <w:t xml:space="preserve">«городского округа» </w:t>
      </w:r>
      <w:r w:rsidRPr="002A12AE">
        <w:rPr>
          <w:rFonts w:cs="Arial"/>
          <w:sz w:val="28"/>
          <w:szCs w:val="28"/>
          <w:lang w:eastAsia="en-US"/>
        </w:rPr>
        <w:t xml:space="preserve">заменить </w:t>
      </w:r>
      <w:r w:rsidR="00CB7BCE" w:rsidRPr="002A12AE">
        <w:rPr>
          <w:rFonts w:cs="Arial"/>
          <w:sz w:val="28"/>
          <w:szCs w:val="28"/>
          <w:lang w:eastAsia="en-US"/>
        </w:rPr>
        <w:t>словами «муниципального округа Ставропольского края».</w:t>
      </w:r>
    </w:p>
    <w:p w:rsidR="00FA22FE" w:rsidRPr="002A12AE" w:rsidRDefault="00FA22FE" w:rsidP="000A14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71C5F" w:rsidRPr="002A12AE" w:rsidRDefault="000A14D0" w:rsidP="000A14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2.5.</w:t>
      </w:r>
      <w:r w:rsidR="000B5AC6" w:rsidRPr="002A12AE">
        <w:rPr>
          <w:rFonts w:eastAsia="Calibri"/>
          <w:sz w:val="28"/>
          <w:szCs w:val="28"/>
        </w:rPr>
        <w:t xml:space="preserve"> </w:t>
      </w:r>
      <w:r w:rsidR="00255FF7" w:rsidRPr="002A12AE">
        <w:rPr>
          <w:rFonts w:eastAsia="Calibri"/>
          <w:sz w:val="28"/>
          <w:szCs w:val="28"/>
        </w:rPr>
        <w:t xml:space="preserve">В </w:t>
      </w:r>
      <w:r w:rsidR="00371C5F" w:rsidRPr="002A12AE">
        <w:rPr>
          <w:rFonts w:eastAsia="Calibri"/>
          <w:sz w:val="28"/>
          <w:szCs w:val="28"/>
        </w:rPr>
        <w:t>Подпрограмме «</w:t>
      </w:r>
      <w:r w:rsidR="00371C5F" w:rsidRPr="002A12AE">
        <w:rPr>
          <w:sz w:val="28"/>
          <w:szCs w:val="28"/>
        </w:rPr>
        <w:t>Управление, распоряжение земельными участками и их использование</w:t>
      </w:r>
      <w:r w:rsidR="00371C5F" w:rsidRPr="002A12AE">
        <w:rPr>
          <w:rFonts w:eastAsia="Calibri"/>
          <w:sz w:val="28"/>
          <w:szCs w:val="28"/>
        </w:rPr>
        <w:t>»</w:t>
      </w:r>
      <w:r w:rsidR="00C44DCC" w:rsidRPr="002A12AE">
        <w:rPr>
          <w:rFonts w:eastAsia="Calibri"/>
          <w:sz w:val="28"/>
          <w:szCs w:val="28"/>
        </w:rPr>
        <w:t xml:space="preserve"> Программы</w:t>
      </w:r>
      <w:r w:rsidRPr="002A12AE">
        <w:rPr>
          <w:rFonts w:eastAsia="Calibri"/>
          <w:sz w:val="28"/>
          <w:szCs w:val="28"/>
        </w:rPr>
        <w:t xml:space="preserve"> (далее – Подпрограмма)</w:t>
      </w:r>
      <w:r w:rsidR="00C44DCC" w:rsidRPr="002A12AE">
        <w:rPr>
          <w:rFonts w:eastAsia="Calibri"/>
          <w:sz w:val="28"/>
          <w:szCs w:val="28"/>
        </w:rPr>
        <w:t>:</w:t>
      </w:r>
    </w:p>
    <w:p w:rsidR="000A14D0" w:rsidRPr="002A12AE" w:rsidRDefault="000A14D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2.5.1.</w:t>
      </w:r>
      <w:r w:rsidR="00C44DCC" w:rsidRPr="002A12AE">
        <w:rPr>
          <w:rFonts w:eastAsia="Calibri"/>
          <w:sz w:val="28"/>
          <w:szCs w:val="28"/>
        </w:rPr>
        <w:t xml:space="preserve"> Наименование изложить в следующей редакции: </w:t>
      </w:r>
    </w:p>
    <w:p w:rsidR="00C44DCC" w:rsidRPr="002A12AE" w:rsidRDefault="00C44DCC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«Подпрограмма «</w:t>
      </w:r>
      <w:r w:rsidRPr="002A12AE">
        <w:rPr>
          <w:sz w:val="28"/>
          <w:szCs w:val="28"/>
        </w:rPr>
        <w:t>Управление, распоряжение земельными участками и их использование</w:t>
      </w:r>
      <w:r w:rsidRPr="002A12AE">
        <w:rPr>
          <w:rFonts w:eastAsia="Calibri"/>
          <w:sz w:val="28"/>
          <w:szCs w:val="28"/>
        </w:rPr>
        <w:t>» муниципальной программы Минераловодского муниципального округа Ставропольск</w:t>
      </w:r>
      <w:r w:rsidR="00825520">
        <w:rPr>
          <w:rFonts w:eastAsia="Calibri"/>
          <w:sz w:val="28"/>
          <w:szCs w:val="28"/>
        </w:rPr>
        <w:t>ого края «Управление имуществом</w:t>
      </w:r>
      <w:r w:rsidRPr="002A12AE">
        <w:rPr>
          <w:rFonts w:eastAsia="Calibri"/>
          <w:sz w:val="28"/>
          <w:szCs w:val="28"/>
        </w:rPr>
        <w:t>».</w:t>
      </w:r>
    </w:p>
    <w:p w:rsidR="0056338C" w:rsidRPr="002A12AE" w:rsidRDefault="000A14D0" w:rsidP="00C44D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2.5.2.</w:t>
      </w:r>
      <w:r w:rsidR="00C44DCC" w:rsidRPr="002A12AE">
        <w:rPr>
          <w:rFonts w:eastAsia="Calibri"/>
          <w:sz w:val="28"/>
          <w:szCs w:val="28"/>
        </w:rPr>
        <w:t xml:space="preserve"> В </w:t>
      </w:r>
      <w:r w:rsidR="00255FF7" w:rsidRPr="002A12AE">
        <w:rPr>
          <w:rFonts w:eastAsia="Calibri"/>
          <w:sz w:val="28"/>
          <w:szCs w:val="28"/>
        </w:rPr>
        <w:t>паспорте</w:t>
      </w:r>
      <w:r w:rsidR="00255FF7" w:rsidRPr="002A12AE">
        <w:rPr>
          <w:sz w:val="28"/>
          <w:szCs w:val="28"/>
        </w:rPr>
        <w:t xml:space="preserve"> Подпрограммы</w:t>
      </w:r>
      <w:r w:rsidR="0056338C" w:rsidRPr="002A12AE">
        <w:rPr>
          <w:sz w:val="28"/>
          <w:szCs w:val="28"/>
        </w:rPr>
        <w:t>:</w:t>
      </w:r>
    </w:p>
    <w:p w:rsidR="000B5AC6" w:rsidRPr="002A12AE" w:rsidRDefault="0056338C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2AE">
        <w:rPr>
          <w:sz w:val="28"/>
          <w:szCs w:val="28"/>
        </w:rPr>
        <w:t>1)</w:t>
      </w:r>
      <w:r w:rsidR="000B5AC6" w:rsidRPr="002A12AE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П</w:t>
      </w:r>
      <w:r w:rsidR="00255FF7" w:rsidRPr="002A12AE">
        <w:rPr>
          <w:sz w:val="28"/>
          <w:szCs w:val="28"/>
        </w:rPr>
        <w:t>озицию «Показатели решения задач Подпрограммы» дополнить</w:t>
      </w:r>
      <w:r w:rsidR="000B5AC6" w:rsidRPr="002A12AE">
        <w:rPr>
          <w:sz w:val="28"/>
          <w:szCs w:val="28"/>
        </w:rPr>
        <w:t xml:space="preserve"> абзацем следующего содержания:</w:t>
      </w:r>
    </w:p>
    <w:p w:rsidR="00255FF7" w:rsidRPr="002A12AE" w:rsidRDefault="00255FF7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2AE">
        <w:rPr>
          <w:sz w:val="28"/>
          <w:szCs w:val="28"/>
        </w:rPr>
        <w:lastRenderedPageBreak/>
        <w:t>«Количество объектов недвижимости, расположенных на территории кадастровых кварталов, в отношении которых планируется проведение комплексных кадастровых работ в кадастровых кварталах».</w:t>
      </w:r>
    </w:p>
    <w:p w:rsidR="0056338C" w:rsidRPr="002A12AE" w:rsidRDefault="00C44DCC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sz w:val="28"/>
          <w:szCs w:val="28"/>
        </w:rPr>
        <w:t>2</w:t>
      </w:r>
      <w:r w:rsidR="0056338C" w:rsidRPr="002A12AE">
        <w:rPr>
          <w:sz w:val="28"/>
          <w:szCs w:val="28"/>
        </w:rPr>
        <w:t>)</w:t>
      </w:r>
      <w:r w:rsidR="000B5AC6" w:rsidRPr="002A12AE">
        <w:rPr>
          <w:sz w:val="28"/>
          <w:szCs w:val="28"/>
        </w:rPr>
        <w:t xml:space="preserve"> </w:t>
      </w:r>
      <w:r w:rsidR="00255FF7" w:rsidRPr="002A12AE">
        <w:rPr>
          <w:sz w:val="28"/>
          <w:szCs w:val="28"/>
        </w:rPr>
        <w:t>Позицию «Ожидаемые конечные результаты реализации Подпрограммы</w:t>
      </w:r>
      <w:r w:rsidR="00255FF7" w:rsidRPr="002A12AE">
        <w:rPr>
          <w:color w:val="000000"/>
          <w:sz w:val="28"/>
          <w:szCs w:val="28"/>
        </w:rPr>
        <w:t xml:space="preserve">» дополнить </w:t>
      </w:r>
      <w:r w:rsidR="0056338C" w:rsidRPr="002A12AE">
        <w:rPr>
          <w:color w:val="000000"/>
          <w:sz w:val="28"/>
          <w:szCs w:val="28"/>
        </w:rPr>
        <w:t>абзацем следующего содержания:</w:t>
      </w:r>
    </w:p>
    <w:p w:rsidR="00255FF7" w:rsidRPr="002A12AE" w:rsidRDefault="00255FF7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color w:val="000000"/>
          <w:sz w:val="28"/>
          <w:szCs w:val="28"/>
        </w:rPr>
        <w:t xml:space="preserve">«Проведение комплексных кадастровых работ в кадастровых кварталах предусматривающих </w:t>
      </w:r>
      <w:r w:rsidRPr="002A12AE">
        <w:rPr>
          <w:sz w:val="28"/>
          <w:szCs w:val="28"/>
          <w:shd w:val="clear" w:color="auto" w:fill="FFFFFF"/>
        </w:rPr>
        <w:t>внесение в Единый государственный реестр недвижимости точных сведений о местоположении границ объектов</w:t>
      </w:r>
      <w:r w:rsidRPr="002A12AE">
        <w:rPr>
          <w:color w:val="000000"/>
          <w:sz w:val="28"/>
          <w:szCs w:val="28"/>
        </w:rPr>
        <w:t>».</w:t>
      </w:r>
    </w:p>
    <w:p w:rsidR="00FA22FE" w:rsidRPr="002A12AE" w:rsidRDefault="00FA22FE" w:rsidP="005633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55FF7" w:rsidRPr="002A12AE" w:rsidRDefault="0056338C" w:rsidP="005633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</w:t>
      </w:r>
      <w:r w:rsidR="00C44DCC" w:rsidRPr="002A12AE">
        <w:rPr>
          <w:rFonts w:eastAsia="Calibri"/>
          <w:sz w:val="28"/>
          <w:szCs w:val="28"/>
        </w:rPr>
        <w:t>6</w:t>
      </w:r>
      <w:r w:rsidRPr="002A12AE">
        <w:rPr>
          <w:rFonts w:eastAsia="Calibri"/>
          <w:sz w:val="28"/>
          <w:szCs w:val="28"/>
        </w:rPr>
        <w:t xml:space="preserve">. </w:t>
      </w:r>
      <w:proofErr w:type="gramStart"/>
      <w:r w:rsidR="00255FF7" w:rsidRPr="002A12AE">
        <w:rPr>
          <w:rFonts w:eastAsia="Calibri"/>
          <w:sz w:val="28"/>
          <w:szCs w:val="28"/>
        </w:rPr>
        <w:t xml:space="preserve">В </w:t>
      </w:r>
      <w:r w:rsidRPr="002A12AE">
        <w:rPr>
          <w:color w:val="000000"/>
          <w:sz w:val="28"/>
          <w:szCs w:val="28"/>
        </w:rPr>
        <w:t xml:space="preserve">позиции «Показатели решения задач подпрограммы» </w:t>
      </w:r>
      <w:r w:rsidR="00255FF7" w:rsidRPr="002A12AE">
        <w:rPr>
          <w:rFonts w:eastAsia="Calibri"/>
          <w:sz w:val="28"/>
          <w:szCs w:val="28"/>
        </w:rPr>
        <w:t>паспорт</w:t>
      </w:r>
      <w:r w:rsidRPr="002A12AE">
        <w:rPr>
          <w:rFonts w:eastAsia="Calibri"/>
          <w:sz w:val="28"/>
          <w:szCs w:val="28"/>
        </w:rPr>
        <w:t>а</w:t>
      </w:r>
      <w:r w:rsidR="00255FF7" w:rsidRPr="002A12AE">
        <w:rPr>
          <w:color w:val="000000"/>
          <w:sz w:val="28"/>
          <w:szCs w:val="28"/>
        </w:rPr>
        <w:t xml:space="preserve"> Подпрограммы</w:t>
      </w:r>
      <w:r w:rsidR="00255FF7" w:rsidRPr="002A12AE">
        <w:rPr>
          <w:rFonts w:eastAsia="Calibri"/>
          <w:sz w:val="28"/>
          <w:szCs w:val="28"/>
        </w:rPr>
        <w:t xml:space="preserve"> </w:t>
      </w:r>
      <w:r w:rsidR="00255FF7" w:rsidRPr="002A12AE">
        <w:rPr>
          <w:color w:val="000000"/>
          <w:sz w:val="28"/>
          <w:szCs w:val="28"/>
        </w:rPr>
        <w:t>«Обеспечение жильем молодых семей»</w:t>
      </w:r>
      <w:r w:rsidRPr="002A12AE">
        <w:rPr>
          <w:color w:val="000000"/>
          <w:sz w:val="28"/>
          <w:szCs w:val="28"/>
        </w:rPr>
        <w:t xml:space="preserve"> слова </w:t>
      </w:r>
      <w:r w:rsidR="00255FF7" w:rsidRPr="002A12AE">
        <w:rPr>
          <w:color w:val="000000"/>
          <w:sz w:val="28"/>
          <w:szCs w:val="28"/>
        </w:rPr>
        <w:t xml:space="preserve">«доля молодых семей, улучшивших жилищные условия, за счет предоставленной социальной выплаты, в общем количестве молодых семей ММО СК, состоящих на учете в качестве нуждающихся в жилых помещениях в администрации Минераловодского муниципального округа Ставропольского края» </w:t>
      </w:r>
      <w:r w:rsidRPr="002A12AE">
        <w:rPr>
          <w:color w:val="000000"/>
          <w:sz w:val="28"/>
          <w:szCs w:val="28"/>
        </w:rPr>
        <w:t>заменить словами</w:t>
      </w:r>
      <w:r w:rsidR="00255FF7" w:rsidRPr="002A12AE">
        <w:rPr>
          <w:color w:val="000000"/>
          <w:sz w:val="28"/>
          <w:szCs w:val="28"/>
        </w:rPr>
        <w:t xml:space="preserve"> «количество молодых семей, улучшивших жилищные условия, за счет предоставленной социальной выплаты</w:t>
      </w:r>
      <w:proofErr w:type="gramEnd"/>
      <w:r w:rsidR="00255FF7" w:rsidRPr="002A12AE">
        <w:rPr>
          <w:color w:val="000000"/>
          <w:sz w:val="28"/>
          <w:szCs w:val="28"/>
        </w:rPr>
        <w:t xml:space="preserve">, </w:t>
      </w:r>
      <w:proofErr w:type="gramStart"/>
      <w:r w:rsidR="00255FF7" w:rsidRPr="002A12AE">
        <w:rPr>
          <w:color w:val="000000"/>
          <w:sz w:val="28"/>
          <w:szCs w:val="28"/>
        </w:rPr>
        <w:t>состоящих на учете в качестве нуждающихся в жилых помещениях в администрации Минераловодского муниципального округа Ставропольского края».</w:t>
      </w:r>
      <w:proofErr w:type="gramEnd"/>
    </w:p>
    <w:p w:rsidR="00FA22FE" w:rsidRPr="002A12AE" w:rsidRDefault="00FA22FE" w:rsidP="0056338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7911" w:rsidRPr="002A12AE" w:rsidRDefault="0056338C" w:rsidP="0056338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color w:val="000000"/>
          <w:sz w:val="28"/>
          <w:szCs w:val="28"/>
        </w:rPr>
        <w:t>2.</w:t>
      </w:r>
      <w:r w:rsidR="00FA22FE" w:rsidRPr="002A12AE">
        <w:rPr>
          <w:color w:val="000000"/>
          <w:sz w:val="28"/>
          <w:szCs w:val="28"/>
        </w:rPr>
        <w:t>7</w:t>
      </w:r>
      <w:r w:rsidRPr="002A12AE">
        <w:rPr>
          <w:color w:val="000000"/>
          <w:sz w:val="28"/>
          <w:szCs w:val="28"/>
        </w:rPr>
        <w:t xml:space="preserve">. </w:t>
      </w:r>
      <w:r w:rsidR="00F72A6D" w:rsidRPr="002A12AE">
        <w:rPr>
          <w:color w:val="000000"/>
          <w:sz w:val="28"/>
          <w:szCs w:val="28"/>
        </w:rPr>
        <w:t>В</w:t>
      </w:r>
      <w:r w:rsidR="008126CE" w:rsidRPr="002A12AE">
        <w:rPr>
          <w:color w:val="000000"/>
          <w:sz w:val="28"/>
          <w:szCs w:val="28"/>
        </w:rPr>
        <w:t xml:space="preserve"> </w:t>
      </w:r>
      <w:r w:rsidR="00E45AD6" w:rsidRPr="002A12AE">
        <w:rPr>
          <w:color w:val="000000"/>
          <w:sz w:val="28"/>
          <w:szCs w:val="28"/>
        </w:rPr>
        <w:t xml:space="preserve">приложении 3 </w:t>
      </w:r>
      <w:r w:rsidR="00E7341A" w:rsidRPr="002A12AE">
        <w:rPr>
          <w:color w:val="000000"/>
          <w:sz w:val="28"/>
          <w:szCs w:val="28"/>
        </w:rPr>
        <w:t xml:space="preserve">таблице 1 </w:t>
      </w:r>
      <w:r w:rsidR="008126CE" w:rsidRPr="002A12AE">
        <w:rPr>
          <w:color w:val="000000"/>
          <w:sz w:val="28"/>
          <w:szCs w:val="28"/>
        </w:rPr>
        <w:t>«Сведения об индикаторах достижения целей муниципальной программы Подпрограммы»</w:t>
      </w:r>
      <w:r w:rsidR="00E45AD6" w:rsidRPr="002A12AE">
        <w:rPr>
          <w:color w:val="000000"/>
          <w:sz w:val="28"/>
          <w:szCs w:val="28"/>
        </w:rPr>
        <w:t xml:space="preserve"> Программ</w:t>
      </w:r>
      <w:r w:rsidR="008575A8" w:rsidRPr="002A12AE">
        <w:rPr>
          <w:color w:val="000000"/>
          <w:sz w:val="28"/>
          <w:szCs w:val="28"/>
        </w:rPr>
        <w:t>ы</w:t>
      </w:r>
      <w:r w:rsidR="005F7911" w:rsidRPr="002A12AE">
        <w:rPr>
          <w:color w:val="000000"/>
          <w:sz w:val="28"/>
          <w:szCs w:val="28"/>
        </w:rPr>
        <w:t>:</w:t>
      </w:r>
    </w:p>
    <w:p w:rsidR="005F7911" w:rsidRPr="002A12AE" w:rsidRDefault="00FA22FE" w:rsidP="0056338C">
      <w:pPr>
        <w:tabs>
          <w:tab w:val="left" w:pos="0"/>
          <w:tab w:val="left" w:pos="1134"/>
          <w:tab w:val="left" w:pos="524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color w:val="000000"/>
          <w:sz w:val="28"/>
          <w:szCs w:val="28"/>
        </w:rPr>
        <w:t>2.7.1.</w:t>
      </w:r>
      <w:r w:rsidR="00E45AD6" w:rsidRPr="002A12AE">
        <w:rPr>
          <w:color w:val="000000"/>
          <w:sz w:val="28"/>
          <w:szCs w:val="28"/>
        </w:rPr>
        <w:t xml:space="preserve"> В графе 2 пункта</w:t>
      </w:r>
      <w:r w:rsidR="005F7911" w:rsidRPr="002A12AE">
        <w:rPr>
          <w:color w:val="000000"/>
          <w:sz w:val="28"/>
          <w:szCs w:val="28"/>
        </w:rPr>
        <w:t xml:space="preserve"> 2.4 </w:t>
      </w:r>
      <w:r w:rsidR="00E45AD6" w:rsidRPr="002A12AE">
        <w:rPr>
          <w:color w:val="000000"/>
          <w:sz w:val="28"/>
          <w:szCs w:val="28"/>
        </w:rPr>
        <w:t xml:space="preserve">слова «Сокращение количества муниципальных унитарных предприятий ММО СК» заменить словами </w:t>
      </w:r>
      <w:r w:rsidR="001A6016" w:rsidRPr="002A12AE">
        <w:rPr>
          <w:color w:val="000000"/>
          <w:sz w:val="28"/>
          <w:szCs w:val="28"/>
        </w:rPr>
        <w:t>«Оптимизация численности муниципальных унитарных предприятий ММО СК».</w:t>
      </w:r>
    </w:p>
    <w:p w:rsidR="005F7911" w:rsidRPr="002A12AE" w:rsidRDefault="00FA22FE" w:rsidP="0056338C">
      <w:pPr>
        <w:tabs>
          <w:tab w:val="left" w:pos="0"/>
          <w:tab w:val="left" w:pos="1134"/>
          <w:tab w:val="left" w:pos="694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color w:val="000000"/>
          <w:sz w:val="28"/>
          <w:szCs w:val="28"/>
        </w:rPr>
        <w:t>2.7.2.</w:t>
      </w:r>
      <w:r w:rsidR="00E45AD6" w:rsidRPr="002A12AE">
        <w:rPr>
          <w:color w:val="000000"/>
          <w:sz w:val="28"/>
          <w:szCs w:val="28"/>
        </w:rPr>
        <w:t xml:space="preserve"> В графе 2 пункта</w:t>
      </w:r>
      <w:r w:rsidR="001A6016" w:rsidRPr="002A12AE">
        <w:rPr>
          <w:color w:val="000000"/>
          <w:sz w:val="28"/>
          <w:szCs w:val="28"/>
        </w:rPr>
        <w:t xml:space="preserve"> 2.6 </w:t>
      </w:r>
      <w:r w:rsidR="00E45AD6" w:rsidRPr="002A12AE">
        <w:rPr>
          <w:color w:val="000000"/>
          <w:sz w:val="28"/>
          <w:szCs w:val="28"/>
        </w:rPr>
        <w:t>слова «Размер поступлений от реализации и использования имущественных объектов муниципальной собственности» заменить словами</w:t>
      </w:r>
      <w:r w:rsidR="000237FE" w:rsidRPr="002A12AE">
        <w:rPr>
          <w:color w:val="000000"/>
          <w:sz w:val="28"/>
          <w:szCs w:val="28"/>
        </w:rPr>
        <w:t xml:space="preserve"> «Размер поступлений (доходов) от реализации и использования имущественных объектов муниципальной собственности».</w:t>
      </w:r>
    </w:p>
    <w:p w:rsidR="00F72A6D" w:rsidRPr="0056338C" w:rsidRDefault="00FA22FE" w:rsidP="0056338C">
      <w:pPr>
        <w:tabs>
          <w:tab w:val="left" w:pos="0"/>
          <w:tab w:val="left" w:pos="1134"/>
          <w:tab w:val="left" w:pos="567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color w:val="000000"/>
          <w:sz w:val="28"/>
          <w:szCs w:val="28"/>
        </w:rPr>
        <w:t>2.7.3.</w:t>
      </w:r>
      <w:r w:rsidR="00E45AD6" w:rsidRPr="002A12AE">
        <w:rPr>
          <w:color w:val="000000"/>
          <w:sz w:val="28"/>
          <w:szCs w:val="28"/>
        </w:rPr>
        <w:t xml:space="preserve"> В графе 2 пункта</w:t>
      </w:r>
      <w:r w:rsidR="000237FE" w:rsidRPr="002A12AE">
        <w:rPr>
          <w:color w:val="000000"/>
          <w:sz w:val="28"/>
          <w:szCs w:val="28"/>
        </w:rPr>
        <w:t xml:space="preserve"> 3.6 </w:t>
      </w:r>
      <w:r w:rsidR="00E45AD6" w:rsidRPr="002A12AE">
        <w:rPr>
          <w:color w:val="000000"/>
          <w:sz w:val="28"/>
          <w:szCs w:val="28"/>
        </w:rPr>
        <w:t>слова «Размер поступлений, получаемый от использования и реализации земельных участков» заменить словами</w:t>
      </w:r>
      <w:r w:rsidR="000237FE" w:rsidRPr="002A12AE">
        <w:rPr>
          <w:color w:val="000000"/>
          <w:sz w:val="28"/>
          <w:szCs w:val="28"/>
        </w:rPr>
        <w:t xml:space="preserve"> </w:t>
      </w:r>
      <w:r w:rsidR="008126CE" w:rsidRPr="002A12AE">
        <w:rPr>
          <w:color w:val="000000"/>
          <w:sz w:val="28"/>
          <w:szCs w:val="28"/>
        </w:rPr>
        <w:t>«</w:t>
      </w:r>
      <w:r w:rsidR="005F7911" w:rsidRPr="002A12AE">
        <w:rPr>
          <w:color w:val="000000"/>
          <w:sz w:val="28"/>
          <w:szCs w:val="28"/>
        </w:rPr>
        <w:t xml:space="preserve">Размер </w:t>
      </w:r>
      <w:r w:rsidR="008126CE" w:rsidRPr="002A12AE">
        <w:rPr>
          <w:color w:val="000000"/>
          <w:sz w:val="28"/>
          <w:szCs w:val="28"/>
        </w:rPr>
        <w:t xml:space="preserve">поступлений (доходов), получаемый от использования </w:t>
      </w:r>
      <w:r w:rsidR="008061D5">
        <w:rPr>
          <w:color w:val="000000"/>
          <w:sz w:val="28"/>
          <w:szCs w:val="28"/>
        </w:rPr>
        <w:t xml:space="preserve">                          </w:t>
      </w:r>
      <w:r w:rsidR="008126CE" w:rsidRPr="002A12AE">
        <w:rPr>
          <w:color w:val="000000"/>
          <w:sz w:val="28"/>
          <w:szCs w:val="28"/>
        </w:rPr>
        <w:t>и реализации з</w:t>
      </w:r>
      <w:r w:rsidR="005F7911" w:rsidRPr="002A12AE">
        <w:rPr>
          <w:color w:val="000000"/>
          <w:sz w:val="28"/>
          <w:szCs w:val="28"/>
        </w:rPr>
        <w:t>емельных участ</w:t>
      </w:r>
      <w:r w:rsidR="000237FE" w:rsidRPr="002A12AE">
        <w:rPr>
          <w:color w:val="000000"/>
          <w:sz w:val="28"/>
          <w:szCs w:val="28"/>
        </w:rPr>
        <w:t>ков</w:t>
      </w:r>
      <w:r w:rsidR="005F7911" w:rsidRPr="002A12AE">
        <w:rPr>
          <w:color w:val="000000"/>
          <w:sz w:val="28"/>
          <w:szCs w:val="28"/>
        </w:rPr>
        <w:t>, расположенных</w:t>
      </w:r>
      <w:r w:rsidR="00E7341A" w:rsidRPr="002A12AE">
        <w:rPr>
          <w:color w:val="000000"/>
          <w:sz w:val="28"/>
          <w:szCs w:val="28"/>
        </w:rPr>
        <w:t xml:space="preserve"> </w:t>
      </w:r>
      <w:r w:rsidR="008126CE" w:rsidRPr="002A12AE">
        <w:rPr>
          <w:color w:val="000000"/>
          <w:sz w:val="28"/>
          <w:szCs w:val="28"/>
        </w:rPr>
        <w:t>в границах ММО СК».</w:t>
      </w:r>
    </w:p>
    <w:p w:rsidR="00D86E10" w:rsidRPr="001904A4" w:rsidRDefault="00D86E10" w:rsidP="001904A4">
      <w:pPr>
        <w:jc w:val="both"/>
        <w:rPr>
          <w:sz w:val="28"/>
          <w:szCs w:val="28"/>
        </w:rPr>
      </w:pPr>
    </w:p>
    <w:sectPr w:rsidR="00D86E10" w:rsidRPr="001904A4" w:rsidSect="00753348"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47" w:rsidRDefault="00890A47" w:rsidP="00614A53">
      <w:r>
        <w:separator/>
      </w:r>
    </w:p>
  </w:endnote>
  <w:endnote w:type="continuationSeparator" w:id="0">
    <w:p w:rsidR="00890A47" w:rsidRDefault="00890A47" w:rsidP="006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47" w:rsidRDefault="00890A47" w:rsidP="00614A53">
      <w:r>
        <w:separator/>
      </w:r>
    </w:p>
  </w:footnote>
  <w:footnote w:type="continuationSeparator" w:id="0">
    <w:p w:rsidR="00890A47" w:rsidRDefault="00890A47" w:rsidP="0061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129"/>
    <w:multiLevelType w:val="hybridMultilevel"/>
    <w:tmpl w:val="7570A49E"/>
    <w:lvl w:ilvl="0" w:tplc="959ADF2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150D8"/>
    <w:multiLevelType w:val="multilevel"/>
    <w:tmpl w:val="55DA21D4"/>
    <w:lvl w:ilvl="0">
      <w:start w:val="1"/>
      <w:numFmt w:val="decimal"/>
      <w:lvlText w:val="%1."/>
      <w:lvlJc w:val="left"/>
      <w:pPr>
        <w:ind w:left="1873" w:hanging="1164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">
    <w:nsid w:val="1EA714B0"/>
    <w:multiLevelType w:val="multilevel"/>
    <w:tmpl w:val="0354FF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EE271EC"/>
    <w:multiLevelType w:val="hybridMultilevel"/>
    <w:tmpl w:val="726ADA32"/>
    <w:lvl w:ilvl="0" w:tplc="31E482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0E874AE"/>
    <w:multiLevelType w:val="multilevel"/>
    <w:tmpl w:val="EB1C46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E46149"/>
    <w:multiLevelType w:val="hybridMultilevel"/>
    <w:tmpl w:val="0F88298A"/>
    <w:lvl w:ilvl="0" w:tplc="ADECBEA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AD21E30"/>
    <w:multiLevelType w:val="multilevel"/>
    <w:tmpl w:val="55DA21D4"/>
    <w:lvl w:ilvl="0">
      <w:start w:val="1"/>
      <w:numFmt w:val="decimal"/>
      <w:lvlText w:val="%1."/>
      <w:lvlJc w:val="left"/>
      <w:pPr>
        <w:ind w:left="1873" w:hanging="1164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7">
    <w:nsid w:val="57B34149"/>
    <w:multiLevelType w:val="hybridMultilevel"/>
    <w:tmpl w:val="3ECA2D32"/>
    <w:lvl w:ilvl="0" w:tplc="1C24FC78">
      <w:start w:val="1"/>
      <w:numFmt w:val="decimal"/>
      <w:lvlText w:val="%1."/>
      <w:lvlJc w:val="left"/>
      <w:pPr>
        <w:ind w:left="1068" w:hanging="360"/>
      </w:pPr>
      <w:rPr>
        <w:rFonts w:eastAsia="Times New Roman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4A483C"/>
    <w:multiLevelType w:val="hybridMultilevel"/>
    <w:tmpl w:val="5B86A92E"/>
    <w:lvl w:ilvl="0" w:tplc="361AFC8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5775016"/>
    <w:multiLevelType w:val="multilevel"/>
    <w:tmpl w:val="33023E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>
    <w:nsid w:val="66A76476"/>
    <w:multiLevelType w:val="hybridMultilevel"/>
    <w:tmpl w:val="D3945BB6"/>
    <w:lvl w:ilvl="0" w:tplc="CB54F30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8F1749"/>
    <w:multiLevelType w:val="hybridMultilevel"/>
    <w:tmpl w:val="2282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E1214"/>
    <w:multiLevelType w:val="hybridMultilevel"/>
    <w:tmpl w:val="3E8AA3C0"/>
    <w:lvl w:ilvl="0" w:tplc="C78A7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F534AF"/>
    <w:multiLevelType w:val="multilevel"/>
    <w:tmpl w:val="0354FF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40"/>
    <w:rsid w:val="00006356"/>
    <w:rsid w:val="000150A9"/>
    <w:rsid w:val="000211E5"/>
    <w:rsid w:val="000237FE"/>
    <w:rsid w:val="00033BD4"/>
    <w:rsid w:val="00060529"/>
    <w:rsid w:val="00071163"/>
    <w:rsid w:val="0007437D"/>
    <w:rsid w:val="000805B4"/>
    <w:rsid w:val="00086C8E"/>
    <w:rsid w:val="000911BB"/>
    <w:rsid w:val="00097FA4"/>
    <w:rsid w:val="000A14D0"/>
    <w:rsid w:val="000A2D5F"/>
    <w:rsid w:val="000A7385"/>
    <w:rsid w:val="000B5AC6"/>
    <w:rsid w:val="000C374E"/>
    <w:rsid w:val="000D0B90"/>
    <w:rsid w:val="000D2150"/>
    <w:rsid w:val="000D4F7B"/>
    <w:rsid w:val="000E0FF1"/>
    <w:rsid w:val="000F4840"/>
    <w:rsid w:val="000F59DF"/>
    <w:rsid w:val="000F6529"/>
    <w:rsid w:val="001108DE"/>
    <w:rsid w:val="00117452"/>
    <w:rsid w:val="00121149"/>
    <w:rsid w:val="00126E6F"/>
    <w:rsid w:val="001307B2"/>
    <w:rsid w:val="00130BEB"/>
    <w:rsid w:val="00134562"/>
    <w:rsid w:val="001359F4"/>
    <w:rsid w:val="00135E3E"/>
    <w:rsid w:val="00144D8A"/>
    <w:rsid w:val="00160B45"/>
    <w:rsid w:val="00171488"/>
    <w:rsid w:val="0017322E"/>
    <w:rsid w:val="00187BB2"/>
    <w:rsid w:val="001904A4"/>
    <w:rsid w:val="00194073"/>
    <w:rsid w:val="001947E7"/>
    <w:rsid w:val="001A2047"/>
    <w:rsid w:val="001A2B7A"/>
    <w:rsid w:val="001A6016"/>
    <w:rsid w:val="001B14AE"/>
    <w:rsid w:val="001C00C9"/>
    <w:rsid w:val="001D1195"/>
    <w:rsid w:val="001F1E64"/>
    <w:rsid w:val="001F28F8"/>
    <w:rsid w:val="001F6E33"/>
    <w:rsid w:val="001F7F97"/>
    <w:rsid w:val="00206F6E"/>
    <w:rsid w:val="00222A86"/>
    <w:rsid w:val="002306E4"/>
    <w:rsid w:val="00231DF0"/>
    <w:rsid w:val="00237E13"/>
    <w:rsid w:val="002447AE"/>
    <w:rsid w:val="00250A93"/>
    <w:rsid w:val="00251049"/>
    <w:rsid w:val="00255FF7"/>
    <w:rsid w:val="002639FA"/>
    <w:rsid w:val="00267424"/>
    <w:rsid w:val="00274854"/>
    <w:rsid w:val="002801A8"/>
    <w:rsid w:val="00284207"/>
    <w:rsid w:val="002A12AE"/>
    <w:rsid w:val="002B367D"/>
    <w:rsid w:val="002C2D2C"/>
    <w:rsid w:val="002C412C"/>
    <w:rsid w:val="002C47D9"/>
    <w:rsid w:val="002D21D0"/>
    <w:rsid w:val="002D5126"/>
    <w:rsid w:val="002D73FF"/>
    <w:rsid w:val="002D745C"/>
    <w:rsid w:val="002E3CCB"/>
    <w:rsid w:val="002F5927"/>
    <w:rsid w:val="002F7F54"/>
    <w:rsid w:val="003236CD"/>
    <w:rsid w:val="00332FC2"/>
    <w:rsid w:val="00333A41"/>
    <w:rsid w:val="0035162B"/>
    <w:rsid w:val="0035572F"/>
    <w:rsid w:val="003563A6"/>
    <w:rsid w:val="0035772D"/>
    <w:rsid w:val="0036462F"/>
    <w:rsid w:val="00371C5F"/>
    <w:rsid w:val="00374AFE"/>
    <w:rsid w:val="00384BDF"/>
    <w:rsid w:val="003928A9"/>
    <w:rsid w:val="0039303D"/>
    <w:rsid w:val="003972AF"/>
    <w:rsid w:val="003A3AEF"/>
    <w:rsid w:val="003A5AA6"/>
    <w:rsid w:val="003A77B9"/>
    <w:rsid w:val="003C3F98"/>
    <w:rsid w:val="003D284F"/>
    <w:rsid w:val="003E1BA8"/>
    <w:rsid w:val="003F0050"/>
    <w:rsid w:val="003F0C8C"/>
    <w:rsid w:val="003F121A"/>
    <w:rsid w:val="003F54A5"/>
    <w:rsid w:val="00423B7D"/>
    <w:rsid w:val="00427FCD"/>
    <w:rsid w:val="00430F15"/>
    <w:rsid w:val="00433D1C"/>
    <w:rsid w:val="00436448"/>
    <w:rsid w:val="004370B0"/>
    <w:rsid w:val="00445020"/>
    <w:rsid w:val="00450B4D"/>
    <w:rsid w:val="00454E52"/>
    <w:rsid w:val="004617F3"/>
    <w:rsid w:val="004717CC"/>
    <w:rsid w:val="00480410"/>
    <w:rsid w:val="00486EE6"/>
    <w:rsid w:val="00490FF1"/>
    <w:rsid w:val="004948BD"/>
    <w:rsid w:val="004A21D3"/>
    <w:rsid w:val="004A77F2"/>
    <w:rsid w:val="004A7C0F"/>
    <w:rsid w:val="004B1FE4"/>
    <w:rsid w:val="004B7DB9"/>
    <w:rsid w:val="004C680A"/>
    <w:rsid w:val="004D33A6"/>
    <w:rsid w:val="004D5E1A"/>
    <w:rsid w:val="004D6052"/>
    <w:rsid w:val="004E1530"/>
    <w:rsid w:val="004E1EF1"/>
    <w:rsid w:val="004E74EE"/>
    <w:rsid w:val="004F06D1"/>
    <w:rsid w:val="00506695"/>
    <w:rsid w:val="005103FA"/>
    <w:rsid w:val="00511A9E"/>
    <w:rsid w:val="005122F4"/>
    <w:rsid w:val="00512F6E"/>
    <w:rsid w:val="00516761"/>
    <w:rsid w:val="005228FE"/>
    <w:rsid w:val="00536729"/>
    <w:rsid w:val="005367D9"/>
    <w:rsid w:val="0054117E"/>
    <w:rsid w:val="00555D7C"/>
    <w:rsid w:val="00555E63"/>
    <w:rsid w:val="0056338C"/>
    <w:rsid w:val="005834C2"/>
    <w:rsid w:val="00592E72"/>
    <w:rsid w:val="00597BF1"/>
    <w:rsid w:val="005B61E7"/>
    <w:rsid w:val="005C0E31"/>
    <w:rsid w:val="005C5810"/>
    <w:rsid w:val="005D328C"/>
    <w:rsid w:val="005D3566"/>
    <w:rsid w:val="005D5A88"/>
    <w:rsid w:val="005D66A0"/>
    <w:rsid w:val="005D6F1B"/>
    <w:rsid w:val="005E0750"/>
    <w:rsid w:val="005E0F0E"/>
    <w:rsid w:val="005E31E8"/>
    <w:rsid w:val="005E6EDA"/>
    <w:rsid w:val="005E7CB7"/>
    <w:rsid w:val="005F0AD6"/>
    <w:rsid w:val="005F378D"/>
    <w:rsid w:val="005F5A29"/>
    <w:rsid w:val="005F7911"/>
    <w:rsid w:val="00602E26"/>
    <w:rsid w:val="00613863"/>
    <w:rsid w:val="006145BE"/>
    <w:rsid w:val="00614A53"/>
    <w:rsid w:val="006263CA"/>
    <w:rsid w:val="00630733"/>
    <w:rsid w:val="006316F0"/>
    <w:rsid w:val="00631EA3"/>
    <w:rsid w:val="00635C29"/>
    <w:rsid w:val="00645664"/>
    <w:rsid w:val="00687914"/>
    <w:rsid w:val="00687F20"/>
    <w:rsid w:val="00696C70"/>
    <w:rsid w:val="006A5849"/>
    <w:rsid w:val="006B52AF"/>
    <w:rsid w:val="006C6D94"/>
    <w:rsid w:val="006C7CB0"/>
    <w:rsid w:val="006D308B"/>
    <w:rsid w:val="006D7A98"/>
    <w:rsid w:val="006E1983"/>
    <w:rsid w:val="006F1255"/>
    <w:rsid w:val="00706F02"/>
    <w:rsid w:val="00711174"/>
    <w:rsid w:val="00717280"/>
    <w:rsid w:val="00733006"/>
    <w:rsid w:val="007368C3"/>
    <w:rsid w:val="00737489"/>
    <w:rsid w:val="00740730"/>
    <w:rsid w:val="00740CA3"/>
    <w:rsid w:val="00753348"/>
    <w:rsid w:val="00762625"/>
    <w:rsid w:val="0076635B"/>
    <w:rsid w:val="007671A4"/>
    <w:rsid w:val="007774DB"/>
    <w:rsid w:val="00781102"/>
    <w:rsid w:val="007856D3"/>
    <w:rsid w:val="00786E47"/>
    <w:rsid w:val="007A6B44"/>
    <w:rsid w:val="007B28D5"/>
    <w:rsid w:val="007B3383"/>
    <w:rsid w:val="007C5DF7"/>
    <w:rsid w:val="007C7742"/>
    <w:rsid w:val="007D3090"/>
    <w:rsid w:val="007E14C2"/>
    <w:rsid w:val="007E470A"/>
    <w:rsid w:val="007E6800"/>
    <w:rsid w:val="00801777"/>
    <w:rsid w:val="0080370F"/>
    <w:rsid w:val="008061D5"/>
    <w:rsid w:val="008126CE"/>
    <w:rsid w:val="00812E6C"/>
    <w:rsid w:val="00825520"/>
    <w:rsid w:val="00832808"/>
    <w:rsid w:val="008330A7"/>
    <w:rsid w:val="00833468"/>
    <w:rsid w:val="008343E0"/>
    <w:rsid w:val="00834A42"/>
    <w:rsid w:val="0083650F"/>
    <w:rsid w:val="00840C36"/>
    <w:rsid w:val="00851AA6"/>
    <w:rsid w:val="008575A8"/>
    <w:rsid w:val="00863075"/>
    <w:rsid w:val="00871FCF"/>
    <w:rsid w:val="0087773D"/>
    <w:rsid w:val="00890A47"/>
    <w:rsid w:val="008B6940"/>
    <w:rsid w:val="008C4098"/>
    <w:rsid w:val="008D1887"/>
    <w:rsid w:val="008D1A37"/>
    <w:rsid w:val="008E65B6"/>
    <w:rsid w:val="008F40FB"/>
    <w:rsid w:val="008F7915"/>
    <w:rsid w:val="008F7B1F"/>
    <w:rsid w:val="00904408"/>
    <w:rsid w:val="00911B33"/>
    <w:rsid w:val="00920AB9"/>
    <w:rsid w:val="0092232B"/>
    <w:rsid w:val="00922FB8"/>
    <w:rsid w:val="00923469"/>
    <w:rsid w:val="009273C7"/>
    <w:rsid w:val="009369B8"/>
    <w:rsid w:val="00951673"/>
    <w:rsid w:val="00955104"/>
    <w:rsid w:val="0095791B"/>
    <w:rsid w:val="00966405"/>
    <w:rsid w:val="00966BB8"/>
    <w:rsid w:val="00972A3A"/>
    <w:rsid w:val="009905D2"/>
    <w:rsid w:val="009B19BA"/>
    <w:rsid w:val="009B2B14"/>
    <w:rsid w:val="009C3126"/>
    <w:rsid w:val="009C5D8D"/>
    <w:rsid w:val="009C5E4F"/>
    <w:rsid w:val="009C6847"/>
    <w:rsid w:val="009E0044"/>
    <w:rsid w:val="009F52C5"/>
    <w:rsid w:val="009F6BE8"/>
    <w:rsid w:val="009F759D"/>
    <w:rsid w:val="009F7C22"/>
    <w:rsid w:val="00A019D3"/>
    <w:rsid w:val="00A04A96"/>
    <w:rsid w:val="00A35BAD"/>
    <w:rsid w:val="00A41D8C"/>
    <w:rsid w:val="00A47FA8"/>
    <w:rsid w:val="00A552AC"/>
    <w:rsid w:val="00A6084D"/>
    <w:rsid w:val="00A7387F"/>
    <w:rsid w:val="00A77424"/>
    <w:rsid w:val="00A81A24"/>
    <w:rsid w:val="00A8398C"/>
    <w:rsid w:val="00A86E1A"/>
    <w:rsid w:val="00AA32D5"/>
    <w:rsid w:val="00AB396D"/>
    <w:rsid w:val="00AC107B"/>
    <w:rsid w:val="00AC3D9D"/>
    <w:rsid w:val="00AC7EEF"/>
    <w:rsid w:val="00AE3FC8"/>
    <w:rsid w:val="00AF487B"/>
    <w:rsid w:val="00B016FE"/>
    <w:rsid w:val="00B05D31"/>
    <w:rsid w:val="00B1494F"/>
    <w:rsid w:val="00B26514"/>
    <w:rsid w:val="00B27628"/>
    <w:rsid w:val="00B516D5"/>
    <w:rsid w:val="00B62778"/>
    <w:rsid w:val="00B75FD3"/>
    <w:rsid w:val="00B83B9D"/>
    <w:rsid w:val="00B93CD6"/>
    <w:rsid w:val="00BA516B"/>
    <w:rsid w:val="00BB60F8"/>
    <w:rsid w:val="00BC3434"/>
    <w:rsid w:val="00BC5522"/>
    <w:rsid w:val="00BC6EF7"/>
    <w:rsid w:val="00C01201"/>
    <w:rsid w:val="00C01431"/>
    <w:rsid w:val="00C0251D"/>
    <w:rsid w:val="00C05FFC"/>
    <w:rsid w:val="00C11D03"/>
    <w:rsid w:val="00C12CAF"/>
    <w:rsid w:val="00C14773"/>
    <w:rsid w:val="00C156B0"/>
    <w:rsid w:val="00C21F1B"/>
    <w:rsid w:val="00C22FF3"/>
    <w:rsid w:val="00C24670"/>
    <w:rsid w:val="00C251D6"/>
    <w:rsid w:val="00C44DCC"/>
    <w:rsid w:val="00C4592F"/>
    <w:rsid w:val="00C521E4"/>
    <w:rsid w:val="00C5440C"/>
    <w:rsid w:val="00C55663"/>
    <w:rsid w:val="00C556D6"/>
    <w:rsid w:val="00C67773"/>
    <w:rsid w:val="00C70A99"/>
    <w:rsid w:val="00C7544C"/>
    <w:rsid w:val="00C80921"/>
    <w:rsid w:val="00C81637"/>
    <w:rsid w:val="00C84BB9"/>
    <w:rsid w:val="00C93CD4"/>
    <w:rsid w:val="00CA0FC7"/>
    <w:rsid w:val="00CB6BC8"/>
    <w:rsid w:val="00CB7BCE"/>
    <w:rsid w:val="00CC5704"/>
    <w:rsid w:val="00CD76F4"/>
    <w:rsid w:val="00CE6F1B"/>
    <w:rsid w:val="00CF4D17"/>
    <w:rsid w:val="00D01A0E"/>
    <w:rsid w:val="00D0464C"/>
    <w:rsid w:val="00D13076"/>
    <w:rsid w:val="00D13FE3"/>
    <w:rsid w:val="00D16DA7"/>
    <w:rsid w:val="00D174E4"/>
    <w:rsid w:val="00D21DA4"/>
    <w:rsid w:val="00D279C3"/>
    <w:rsid w:val="00D37E32"/>
    <w:rsid w:val="00D545BA"/>
    <w:rsid w:val="00D56162"/>
    <w:rsid w:val="00D61003"/>
    <w:rsid w:val="00D66427"/>
    <w:rsid w:val="00D73058"/>
    <w:rsid w:val="00D86967"/>
    <w:rsid w:val="00D86E10"/>
    <w:rsid w:val="00D87293"/>
    <w:rsid w:val="00D96F9D"/>
    <w:rsid w:val="00DA01F7"/>
    <w:rsid w:val="00DA1458"/>
    <w:rsid w:val="00DB257A"/>
    <w:rsid w:val="00DD1234"/>
    <w:rsid w:val="00DD3056"/>
    <w:rsid w:val="00DD50EC"/>
    <w:rsid w:val="00DE77E0"/>
    <w:rsid w:val="00DF02B4"/>
    <w:rsid w:val="00E21066"/>
    <w:rsid w:val="00E33E44"/>
    <w:rsid w:val="00E34A06"/>
    <w:rsid w:val="00E421A3"/>
    <w:rsid w:val="00E45891"/>
    <w:rsid w:val="00E45AD6"/>
    <w:rsid w:val="00E538CC"/>
    <w:rsid w:val="00E649AA"/>
    <w:rsid w:val="00E7341A"/>
    <w:rsid w:val="00E7792E"/>
    <w:rsid w:val="00E8174A"/>
    <w:rsid w:val="00E83958"/>
    <w:rsid w:val="00E931DC"/>
    <w:rsid w:val="00E94388"/>
    <w:rsid w:val="00EB53F1"/>
    <w:rsid w:val="00ED6EA0"/>
    <w:rsid w:val="00ED7197"/>
    <w:rsid w:val="00EE1658"/>
    <w:rsid w:val="00EE359D"/>
    <w:rsid w:val="00EE7A77"/>
    <w:rsid w:val="00EF0AED"/>
    <w:rsid w:val="00F037E0"/>
    <w:rsid w:val="00F06118"/>
    <w:rsid w:val="00F1775E"/>
    <w:rsid w:val="00F201E1"/>
    <w:rsid w:val="00F23905"/>
    <w:rsid w:val="00F26BDB"/>
    <w:rsid w:val="00F41A88"/>
    <w:rsid w:val="00F614CE"/>
    <w:rsid w:val="00F64CE4"/>
    <w:rsid w:val="00F70A5C"/>
    <w:rsid w:val="00F72A6D"/>
    <w:rsid w:val="00F72AF1"/>
    <w:rsid w:val="00F75F1F"/>
    <w:rsid w:val="00F9488D"/>
    <w:rsid w:val="00FA22FE"/>
    <w:rsid w:val="00FA3CA9"/>
    <w:rsid w:val="00FA7F42"/>
    <w:rsid w:val="00FC3804"/>
    <w:rsid w:val="00FD6D12"/>
    <w:rsid w:val="00FE501B"/>
    <w:rsid w:val="00FF1022"/>
    <w:rsid w:val="00FF1E6F"/>
    <w:rsid w:val="00FF2C43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D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0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4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14A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A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0AED"/>
    <w:pPr>
      <w:ind w:left="720"/>
      <w:contextualSpacing/>
    </w:pPr>
  </w:style>
  <w:style w:type="paragraph" w:styleId="aa">
    <w:name w:val="No Spacing"/>
    <w:uiPriority w:val="1"/>
    <w:qFormat/>
    <w:rsid w:val="00BC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5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D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0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4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14A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A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0AED"/>
    <w:pPr>
      <w:ind w:left="720"/>
      <w:contextualSpacing/>
    </w:pPr>
  </w:style>
  <w:style w:type="paragraph" w:styleId="aa">
    <w:name w:val="No Spacing"/>
    <w:uiPriority w:val="1"/>
    <w:qFormat/>
    <w:rsid w:val="00BC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BD54-212F-4F4A-B518-4BF72802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</dc:creator>
  <cp:lastModifiedBy>Пользователь Windows</cp:lastModifiedBy>
  <cp:revision>21</cp:revision>
  <cp:lastPrinted>2024-05-02T14:09:00Z</cp:lastPrinted>
  <dcterms:created xsi:type="dcterms:W3CDTF">2024-03-27T07:00:00Z</dcterms:created>
  <dcterms:modified xsi:type="dcterms:W3CDTF">2024-05-02T14:10:00Z</dcterms:modified>
</cp:coreProperties>
</file>