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D2" w:rsidRPr="00D95B14" w:rsidRDefault="001635D2" w:rsidP="00CA4C73">
      <w:pPr>
        <w:widowControl w:val="0"/>
        <w:spacing w:line="240" w:lineRule="exact"/>
        <w:ind w:left="9781"/>
        <w:rPr>
          <w:sz w:val="26"/>
          <w:szCs w:val="26"/>
        </w:rPr>
      </w:pPr>
      <w:r w:rsidRPr="00D95B14">
        <w:rPr>
          <w:sz w:val="26"/>
          <w:szCs w:val="26"/>
        </w:rPr>
        <w:t xml:space="preserve">ПРИЛОЖЕНИЕ </w:t>
      </w:r>
      <w:r w:rsidR="008D1779">
        <w:rPr>
          <w:sz w:val="26"/>
          <w:szCs w:val="26"/>
        </w:rPr>
        <w:t xml:space="preserve">№ </w:t>
      </w:r>
      <w:r w:rsidRPr="00D95B14">
        <w:rPr>
          <w:sz w:val="26"/>
          <w:szCs w:val="26"/>
        </w:rPr>
        <w:t>1</w:t>
      </w:r>
    </w:p>
    <w:p w:rsidR="001635D2" w:rsidRPr="00D95B14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D95B14">
        <w:rPr>
          <w:sz w:val="26"/>
          <w:szCs w:val="26"/>
        </w:rPr>
        <w:t xml:space="preserve">к изменениям, которые вносятся </w:t>
      </w:r>
    </w:p>
    <w:p w:rsidR="001635D2" w:rsidRPr="00D95B14" w:rsidRDefault="001635D2" w:rsidP="00CA4C73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D95B14">
        <w:rPr>
          <w:sz w:val="26"/>
          <w:szCs w:val="26"/>
        </w:rPr>
        <w:t xml:space="preserve">в муниципальную программу </w:t>
      </w:r>
    </w:p>
    <w:p w:rsidR="000C2DFD" w:rsidRDefault="001635D2" w:rsidP="008D1779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D95B14">
        <w:rPr>
          <w:sz w:val="26"/>
          <w:szCs w:val="26"/>
        </w:rPr>
        <w:t xml:space="preserve">Минераловодского </w:t>
      </w:r>
      <w:r w:rsidR="008D1779">
        <w:rPr>
          <w:sz w:val="26"/>
          <w:szCs w:val="26"/>
        </w:rPr>
        <w:t>муниципального</w:t>
      </w:r>
      <w:r w:rsidRPr="00D95B14">
        <w:rPr>
          <w:sz w:val="26"/>
          <w:szCs w:val="26"/>
        </w:rPr>
        <w:t xml:space="preserve"> </w:t>
      </w:r>
    </w:p>
    <w:p w:rsidR="000C2DFD" w:rsidRDefault="001635D2" w:rsidP="008D1779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D95B14">
        <w:rPr>
          <w:sz w:val="26"/>
          <w:szCs w:val="26"/>
        </w:rPr>
        <w:t xml:space="preserve">округа </w:t>
      </w:r>
      <w:r w:rsidR="008D1779">
        <w:rPr>
          <w:sz w:val="26"/>
          <w:szCs w:val="26"/>
        </w:rPr>
        <w:t xml:space="preserve">Ставропольского края </w:t>
      </w:r>
      <w:r w:rsidRPr="00D95B14">
        <w:rPr>
          <w:sz w:val="26"/>
          <w:szCs w:val="26"/>
        </w:rPr>
        <w:t xml:space="preserve">«Развитие физической культуры и спорта», </w:t>
      </w:r>
    </w:p>
    <w:p w:rsidR="000C2DFD" w:rsidRDefault="001635D2" w:rsidP="008D1779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proofErr w:type="gramStart"/>
      <w:r w:rsidRPr="00D95B14">
        <w:rPr>
          <w:sz w:val="26"/>
          <w:szCs w:val="26"/>
        </w:rPr>
        <w:t>утвержденную</w:t>
      </w:r>
      <w:proofErr w:type="gramEnd"/>
      <w:r w:rsidRPr="00D95B14">
        <w:rPr>
          <w:sz w:val="26"/>
          <w:szCs w:val="26"/>
        </w:rPr>
        <w:t xml:space="preserve"> постановлением </w:t>
      </w:r>
    </w:p>
    <w:p w:rsidR="000C2DFD" w:rsidRDefault="001635D2" w:rsidP="008D1779">
      <w:pPr>
        <w:overflowPunct w:val="0"/>
        <w:autoSpaceDE w:val="0"/>
        <w:autoSpaceDN w:val="0"/>
        <w:adjustRightInd w:val="0"/>
        <w:ind w:left="9781"/>
        <w:textAlignment w:val="baseline"/>
        <w:rPr>
          <w:sz w:val="26"/>
          <w:szCs w:val="26"/>
        </w:rPr>
      </w:pPr>
      <w:r w:rsidRPr="00D95B14">
        <w:rPr>
          <w:sz w:val="26"/>
          <w:szCs w:val="26"/>
        </w:rPr>
        <w:t xml:space="preserve">администрации </w:t>
      </w:r>
      <w:proofErr w:type="gramStart"/>
      <w:r w:rsidRPr="00D95B14">
        <w:rPr>
          <w:sz w:val="26"/>
          <w:szCs w:val="26"/>
        </w:rPr>
        <w:t>Минераловодского</w:t>
      </w:r>
      <w:proofErr w:type="gramEnd"/>
      <w:r w:rsidRPr="00D95B14">
        <w:rPr>
          <w:sz w:val="26"/>
          <w:szCs w:val="26"/>
        </w:rPr>
        <w:t xml:space="preserve"> </w:t>
      </w:r>
    </w:p>
    <w:p w:rsidR="001635D2" w:rsidRPr="00D95B14" w:rsidRDefault="001635D2" w:rsidP="008D1779">
      <w:pPr>
        <w:overflowPunct w:val="0"/>
        <w:autoSpaceDE w:val="0"/>
        <w:autoSpaceDN w:val="0"/>
        <w:adjustRightInd w:val="0"/>
        <w:ind w:left="9781"/>
        <w:textAlignment w:val="baseline"/>
      </w:pPr>
      <w:r w:rsidRPr="00D95B14">
        <w:rPr>
          <w:sz w:val="26"/>
          <w:szCs w:val="26"/>
        </w:rPr>
        <w:t>городского округа Ставропольского края</w:t>
      </w:r>
      <w:r w:rsidR="008D1779">
        <w:rPr>
          <w:sz w:val="26"/>
          <w:szCs w:val="26"/>
        </w:rPr>
        <w:t xml:space="preserve"> </w:t>
      </w:r>
      <w:r w:rsidRPr="00D95B14">
        <w:rPr>
          <w:sz w:val="26"/>
          <w:szCs w:val="26"/>
        </w:rPr>
        <w:t>от 18.12.2019 № 2806</w:t>
      </w:r>
    </w:p>
    <w:p w:rsidR="001635D2" w:rsidRPr="002002C7" w:rsidRDefault="001635D2" w:rsidP="00CA4C73">
      <w:pPr>
        <w:jc w:val="right"/>
        <w:textAlignment w:val="baseline"/>
        <w:rPr>
          <w:sz w:val="24"/>
          <w:szCs w:val="24"/>
        </w:rPr>
      </w:pPr>
    </w:p>
    <w:p w:rsidR="00190975" w:rsidRPr="00D95B14" w:rsidRDefault="00190975" w:rsidP="00CA4C73">
      <w:pPr>
        <w:jc w:val="right"/>
        <w:textAlignment w:val="baseline"/>
        <w:rPr>
          <w:sz w:val="28"/>
          <w:szCs w:val="28"/>
        </w:rPr>
      </w:pPr>
      <w:r w:rsidRPr="00D95B14">
        <w:rPr>
          <w:sz w:val="28"/>
          <w:szCs w:val="28"/>
        </w:rPr>
        <w:t>Таблица 3</w:t>
      </w:r>
    </w:p>
    <w:p w:rsidR="00190975" w:rsidRPr="002002C7" w:rsidRDefault="00190975" w:rsidP="00CA4C73">
      <w:pPr>
        <w:overflowPunct w:val="0"/>
        <w:autoSpaceDE w:val="0"/>
        <w:autoSpaceDN w:val="0"/>
        <w:adjustRightInd w:val="0"/>
        <w:ind w:firstLine="993"/>
        <w:jc w:val="right"/>
        <w:rPr>
          <w:sz w:val="24"/>
          <w:szCs w:val="24"/>
        </w:rPr>
      </w:pPr>
    </w:p>
    <w:p w:rsidR="00190975" w:rsidRPr="00D95B14" w:rsidRDefault="00190975" w:rsidP="00CA4C73">
      <w:pPr>
        <w:widowControl w:val="0"/>
        <w:autoSpaceDE w:val="0"/>
        <w:autoSpaceDN w:val="0"/>
        <w:adjustRightInd w:val="0"/>
        <w:jc w:val="center"/>
        <w:outlineLvl w:val="0"/>
        <w:rPr>
          <w:bCs/>
          <w:sz w:val="28"/>
          <w:szCs w:val="28"/>
        </w:rPr>
      </w:pPr>
      <w:r w:rsidRPr="00D95B14">
        <w:rPr>
          <w:bCs/>
          <w:sz w:val="28"/>
          <w:szCs w:val="28"/>
        </w:rPr>
        <w:t xml:space="preserve">ОБЪЕМЫ И ИСТОЧНИКИ </w:t>
      </w:r>
      <w:r w:rsidRPr="00D95B14">
        <w:rPr>
          <w:bCs/>
          <w:sz w:val="28"/>
          <w:szCs w:val="28"/>
        </w:rPr>
        <w:br/>
        <w:t xml:space="preserve">финансового обеспечения муниципальной программы Минераловодского </w:t>
      </w:r>
      <w:r w:rsidR="00750B89">
        <w:rPr>
          <w:bCs/>
          <w:sz w:val="28"/>
          <w:szCs w:val="28"/>
        </w:rPr>
        <w:t>муниципального</w:t>
      </w:r>
      <w:r w:rsidRPr="00D95B14">
        <w:rPr>
          <w:bCs/>
          <w:sz w:val="28"/>
          <w:szCs w:val="28"/>
        </w:rPr>
        <w:t xml:space="preserve"> округа </w:t>
      </w:r>
      <w:r w:rsidR="008D1779">
        <w:rPr>
          <w:bCs/>
          <w:sz w:val="28"/>
          <w:szCs w:val="28"/>
        </w:rPr>
        <w:t>Ставропольского края</w:t>
      </w:r>
    </w:p>
    <w:p w:rsidR="00190975" w:rsidRPr="00D95B14" w:rsidRDefault="00190975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95B14">
        <w:rPr>
          <w:sz w:val="28"/>
          <w:szCs w:val="28"/>
        </w:rPr>
        <w:t>«Развитие физической культуры и спорта»</w:t>
      </w:r>
    </w:p>
    <w:p w:rsidR="002F73C5" w:rsidRPr="002002C7" w:rsidRDefault="002F73C5" w:rsidP="00CA4C73">
      <w:pPr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8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705"/>
        <w:gridCol w:w="2268"/>
        <w:gridCol w:w="1276"/>
        <w:gridCol w:w="1276"/>
        <w:gridCol w:w="1276"/>
        <w:gridCol w:w="1276"/>
        <w:gridCol w:w="1275"/>
        <w:gridCol w:w="1275"/>
        <w:gridCol w:w="1276"/>
        <w:gridCol w:w="1275"/>
      </w:tblGrid>
      <w:tr w:rsidR="00D95B14" w:rsidRPr="00D95B14" w:rsidTr="00625113">
        <w:trPr>
          <w:trHeight w:val="705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4"/>
                <w:szCs w:val="24"/>
              </w:rPr>
            </w:pPr>
            <w:r w:rsidRPr="00D95B14">
              <w:rPr>
                <w:sz w:val="24"/>
                <w:szCs w:val="24"/>
              </w:rPr>
              <w:t xml:space="preserve">№  </w:t>
            </w:r>
            <w:proofErr w:type="gramStart"/>
            <w:r w:rsidRPr="00D95B14">
              <w:rPr>
                <w:sz w:val="24"/>
                <w:szCs w:val="24"/>
              </w:rPr>
              <w:t>п</w:t>
            </w:r>
            <w:proofErr w:type="gramEnd"/>
            <w:r w:rsidRPr="00D95B14">
              <w:rPr>
                <w:sz w:val="24"/>
                <w:szCs w:val="24"/>
              </w:rPr>
              <w:t>/п</w:t>
            </w: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4"/>
                <w:szCs w:val="24"/>
              </w:rPr>
            </w:pPr>
            <w:r w:rsidRPr="00D95B14">
              <w:rPr>
                <w:sz w:val="24"/>
                <w:szCs w:val="24"/>
              </w:rPr>
              <w:t>Наименов</w:t>
            </w:r>
            <w:r w:rsidRPr="00D95B14">
              <w:rPr>
                <w:sz w:val="24"/>
                <w:szCs w:val="24"/>
              </w:rPr>
              <w:t>а</w:t>
            </w:r>
            <w:r w:rsidRPr="00D95B14">
              <w:rPr>
                <w:sz w:val="24"/>
                <w:szCs w:val="24"/>
              </w:rPr>
              <w:t>ние Програ</w:t>
            </w:r>
            <w:r w:rsidRPr="00D95B14">
              <w:rPr>
                <w:sz w:val="24"/>
                <w:szCs w:val="24"/>
              </w:rPr>
              <w:t>м</w:t>
            </w:r>
            <w:r w:rsidRPr="00D95B14">
              <w:rPr>
                <w:sz w:val="24"/>
                <w:szCs w:val="24"/>
              </w:rPr>
              <w:t>мы, Подпр</w:t>
            </w:r>
            <w:r w:rsidRPr="00D95B14">
              <w:rPr>
                <w:sz w:val="24"/>
                <w:szCs w:val="24"/>
              </w:rPr>
              <w:t>о</w:t>
            </w:r>
            <w:r w:rsidRPr="00D95B14">
              <w:rPr>
                <w:sz w:val="24"/>
                <w:szCs w:val="24"/>
              </w:rPr>
              <w:t>граммы Пр</w:t>
            </w:r>
            <w:r w:rsidRPr="00D95B14">
              <w:rPr>
                <w:sz w:val="24"/>
                <w:szCs w:val="24"/>
              </w:rPr>
              <w:t>о</w:t>
            </w:r>
            <w:r w:rsidRPr="00D95B14">
              <w:rPr>
                <w:sz w:val="24"/>
                <w:szCs w:val="24"/>
              </w:rPr>
              <w:t>граммы, о</w:t>
            </w:r>
            <w:r w:rsidRPr="00D95B14">
              <w:rPr>
                <w:sz w:val="24"/>
                <w:szCs w:val="24"/>
              </w:rPr>
              <w:t>с</w:t>
            </w:r>
            <w:r w:rsidRPr="00D95B14">
              <w:rPr>
                <w:sz w:val="24"/>
                <w:szCs w:val="24"/>
              </w:rPr>
              <w:t>новного м</w:t>
            </w:r>
            <w:r w:rsidRPr="00D95B14">
              <w:rPr>
                <w:sz w:val="24"/>
                <w:szCs w:val="24"/>
              </w:rPr>
              <w:t>е</w:t>
            </w:r>
            <w:r w:rsidRPr="00D95B14">
              <w:rPr>
                <w:sz w:val="24"/>
                <w:szCs w:val="24"/>
              </w:rPr>
              <w:t>роприятия подпрогра</w:t>
            </w:r>
            <w:r w:rsidRPr="00D95B14">
              <w:rPr>
                <w:sz w:val="24"/>
                <w:szCs w:val="24"/>
              </w:rPr>
              <w:t>м</w:t>
            </w:r>
            <w:r w:rsidRPr="00D95B14">
              <w:rPr>
                <w:sz w:val="24"/>
                <w:szCs w:val="24"/>
              </w:rPr>
              <w:t>мы Програ</w:t>
            </w:r>
            <w:r w:rsidRPr="00D95B14">
              <w:rPr>
                <w:sz w:val="24"/>
                <w:szCs w:val="24"/>
              </w:rPr>
              <w:t>м</w:t>
            </w:r>
            <w:r w:rsidRPr="00D95B14">
              <w:rPr>
                <w:sz w:val="24"/>
                <w:szCs w:val="24"/>
              </w:rPr>
              <w:t>мы</w:t>
            </w:r>
          </w:p>
        </w:tc>
        <w:tc>
          <w:tcPr>
            <w:tcW w:w="2268" w:type="dxa"/>
            <w:vMerge w:val="restart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4"/>
                <w:szCs w:val="24"/>
              </w:rPr>
            </w:pPr>
            <w:r w:rsidRPr="00D95B14">
              <w:rPr>
                <w:sz w:val="24"/>
                <w:szCs w:val="24"/>
              </w:rPr>
              <w:t>Источники фина</w:t>
            </w:r>
            <w:r w:rsidRPr="00D95B14">
              <w:rPr>
                <w:sz w:val="24"/>
                <w:szCs w:val="24"/>
              </w:rPr>
              <w:t>н</w:t>
            </w:r>
            <w:r w:rsidRPr="00D95B14">
              <w:rPr>
                <w:sz w:val="24"/>
                <w:szCs w:val="24"/>
              </w:rPr>
              <w:t>сового обеспечения по ответственному исполнителю, с</w:t>
            </w:r>
            <w:r w:rsidRPr="00D95B14">
              <w:rPr>
                <w:sz w:val="24"/>
                <w:szCs w:val="24"/>
              </w:rPr>
              <w:t>о</w:t>
            </w:r>
            <w:r w:rsidRPr="00D95B14">
              <w:rPr>
                <w:sz w:val="24"/>
                <w:szCs w:val="24"/>
              </w:rPr>
              <w:t>исполнителю пр</w:t>
            </w:r>
            <w:r w:rsidRPr="00D95B14">
              <w:rPr>
                <w:sz w:val="24"/>
                <w:szCs w:val="24"/>
              </w:rPr>
              <w:t>о</w:t>
            </w:r>
            <w:r w:rsidRPr="00D95B14">
              <w:rPr>
                <w:sz w:val="24"/>
                <w:szCs w:val="24"/>
              </w:rPr>
              <w:t>граммы, основному мероприятию по</w:t>
            </w:r>
            <w:r w:rsidRPr="00D95B14">
              <w:rPr>
                <w:sz w:val="24"/>
                <w:szCs w:val="24"/>
              </w:rPr>
              <w:t>д</w:t>
            </w:r>
            <w:r w:rsidRPr="00D95B14">
              <w:rPr>
                <w:sz w:val="24"/>
                <w:szCs w:val="24"/>
              </w:rPr>
              <w:t>программы Пр</w:t>
            </w:r>
            <w:r w:rsidRPr="00D95B14">
              <w:rPr>
                <w:sz w:val="24"/>
                <w:szCs w:val="24"/>
              </w:rPr>
              <w:t>о</w:t>
            </w:r>
            <w:r w:rsidRPr="00D95B14">
              <w:rPr>
                <w:sz w:val="24"/>
                <w:szCs w:val="24"/>
              </w:rPr>
              <w:t>граммы</w:t>
            </w:r>
          </w:p>
        </w:tc>
        <w:tc>
          <w:tcPr>
            <w:tcW w:w="8930" w:type="dxa"/>
            <w:gridSpan w:val="7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4"/>
                <w:szCs w:val="24"/>
              </w:rPr>
            </w:pPr>
            <w:r w:rsidRPr="00D95B14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  <w:tc>
          <w:tcPr>
            <w:tcW w:w="1275" w:type="dxa"/>
            <w:vMerge w:val="restart"/>
            <w:shd w:val="clear" w:color="auto" w:fill="auto"/>
            <w:noWrap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Всего</w:t>
            </w:r>
          </w:p>
        </w:tc>
      </w:tr>
      <w:tr w:rsidR="00D95B14" w:rsidRPr="00D95B14" w:rsidTr="0062511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4"/>
                <w:szCs w:val="24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2021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2024 г</w:t>
            </w:r>
            <w:bookmarkStart w:id="0" w:name="_GoBack"/>
            <w:bookmarkEnd w:id="0"/>
            <w:r w:rsidRPr="00D95B14">
              <w:rPr>
                <w:sz w:val="22"/>
                <w:szCs w:val="22"/>
              </w:rPr>
              <w:t>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2026 год</w:t>
            </w:r>
          </w:p>
        </w:tc>
        <w:tc>
          <w:tcPr>
            <w:tcW w:w="127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</w:t>
            </w:r>
          </w:p>
        </w:tc>
        <w:tc>
          <w:tcPr>
            <w:tcW w:w="170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70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Программа, всего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34 709,08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26 915,95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33 344,69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43 034,82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47 126,66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46 805,80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46 972,92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278 909,92</w:t>
            </w:r>
          </w:p>
        </w:tc>
      </w:tr>
      <w:tr w:rsidR="00D95B14" w:rsidRPr="00D95B14" w:rsidTr="00625113">
        <w:trPr>
          <w:trHeight w:val="841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lastRenderedPageBreak/>
              <w:t> </w:t>
            </w: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Default="00BF43DF" w:rsidP="00D95B14">
            <w:pPr>
              <w:rPr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vAlign w:val="center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 </w:t>
            </w: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 xml:space="preserve">Средства бюджета округа </w:t>
            </w:r>
            <w:r w:rsidRPr="00D95B14">
              <w:rPr>
                <w:sz w:val="22"/>
                <w:szCs w:val="22"/>
              </w:rPr>
              <w:t xml:space="preserve">(далее – Бюджет округа),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34 597,04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2002C7">
            <w:pPr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26 765,67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33 144,69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42 718,21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46 667,21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46 346,35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right"/>
              <w:rPr>
                <w:b/>
                <w:bCs/>
                <w:sz w:val="24"/>
                <w:szCs w:val="24"/>
              </w:rPr>
            </w:pPr>
            <w:r w:rsidRPr="00D95B14">
              <w:rPr>
                <w:b/>
                <w:bCs/>
                <w:sz w:val="24"/>
                <w:szCs w:val="24"/>
              </w:rPr>
              <w:t>46 513,46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276 752,63</w:t>
            </w:r>
          </w:p>
        </w:tc>
      </w:tr>
      <w:tr w:rsidR="00D95B14" w:rsidRPr="00D95B14" w:rsidTr="00625113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бюджета Минераловодского городского округа </w:t>
            </w:r>
            <w:r w:rsidRPr="00D95B14">
              <w:rPr>
                <w:sz w:val="22"/>
                <w:szCs w:val="22"/>
              </w:rPr>
              <w:t>(далее – бюджет МГО)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34 597,04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26 765,67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33 144,69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42 718,21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137 225,61</w:t>
            </w:r>
          </w:p>
        </w:tc>
      </w:tr>
      <w:tr w:rsidR="00D95B14" w:rsidRPr="00D95B14" w:rsidTr="00625113">
        <w:trPr>
          <w:trHeight w:val="12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 xml:space="preserve">Средства бюджета Минераловодского муниципального округа </w:t>
            </w:r>
            <w:r w:rsidRPr="00D95B14">
              <w:rPr>
                <w:sz w:val="22"/>
                <w:szCs w:val="22"/>
              </w:rPr>
              <w:t>(далее – бюджет ММО)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46 667,21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46 346,35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46 513,46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139 527,02</w:t>
            </w:r>
          </w:p>
        </w:tc>
      </w:tr>
      <w:tr w:rsidR="00D95B14" w:rsidRPr="00D95B14" w:rsidTr="00625113">
        <w:trPr>
          <w:trHeight w:val="819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109,19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109,19</w:t>
            </w:r>
          </w:p>
        </w:tc>
      </w:tr>
      <w:tr w:rsidR="00D95B14" w:rsidRPr="00D95B14" w:rsidTr="00625113">
        <w:trPr>
          <w:trHeight w:val="2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702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527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34 597,04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26 726,60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33 097,47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40 714,94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46 667,21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46 346,35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46 513,46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274 663,07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34 597,04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26 726,60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33 097,47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40 714,94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135 136,05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46 667,21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46 346,35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46 513,46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139 527,02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34 597,04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26 726,60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33 097,47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40 714,94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46 667,21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46 346,35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46 513,46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274 663,07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2 157,28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29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557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6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мун</w:t>
            </w:r>
            <w:r w:rsidRPr="00D95B14">
              <w:rPr>
                <w:sz w:val="22"/>
                <w:szCs w:val="22"/>
              </w:rPr>
              <w:t>и</w:t>
            </w:r>
            <w:r w:rsidRPr="00D95B14">
              <w:rPr>
                <w:sz w:val="22"/>
                <w:szCs w:val="22"/>
              </w:rPr>
              <w:t>ципальному казё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ному учреждению дополнительного о</w:t>
            </w:r>
            <w:r w:rsidRPr="00D95B14">
              <w:rPr>
                <w:sz w:val="22"/>
                <w:szCs w:val="22"/>
              </w:rPr>
              <w:t>б</w:t>
            </w:r>
            <w:r w:rsidRPr="00D95B14">
              <w:rPr>
                <w:sz w:val="22"/>
                <w:szCs w:val="22"/>
              </w:rPr>
              <w:t>разования «Спорти</w:t>
            </w:r>
            <w:r w:rsidRPr="00D95B14">
              <w:rPr>
                <w:sz w:val="22"/>
                <w:szCs w:val="22"/>
              </w:rPr>
              <w:t>в</w:t>
            </w:r>
            <w:r w:rsidRPr="00D95B14">
              <w:rPr>
                <w:sz w:val="22"/>
                <w:szCs w:val="22"/>
              </w:rPr>
              <w:t>ная школа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 (д</w:t>
            </w:r>
            <w:r w:rsidRPr="00D95B14">
              <w:rPr>
                <w:sz w:val="22"/>
                <w:szCs w:val="22"/>
              </w:rPr>
              <w:t>а</w:t>
            </w:r>
            <w:r w:rsidRPr="00D95B14">
              <w:rPr>
                <w:sz w:val="22"/>
                <w:szCs w:val="22"/>
              </w:rPr>
              <w:t>лее - МКУ ДО «СШ г. Минеральные В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ды»), муниципал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ному бюджетному учреждению допо</w:t>
            </w:r>
            <w:r w:rsidRPr="00D95B14">
              <w:rPr>
                <w:sz w:val="22"/>
                <w:szCs w:val="22"/>
              </w:rPr>
              <w:t>л</w:t>
            </w:r>
            <w:r w:rsidRPr="00D95B14">
              <w:rPr>
                <w:sz w:val="22"/>
                <w:szCs w:val="22"/>
              </w:rPr>
              <w:t>нительного образ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 «Спортивная школа № 1 Минер</w:t>
            </w:r>
            <w:r w:rsidRPr="00D95B14">
              <w:rPr>
                <w:sz w:val="22"/>
                <w:szCs w:val="22"/>
              </w:rPr>
              <w:t>а</w:t>
            </w:r>
            <w:r w:rsidRPr="00D95B14">
              <w:rPr>
                <w:sz w:val="22"/>
                <w:szCs w:val="22"/>
              </w:rPr>
              <w:t>ловодского муниц</w:t>
            </w:r>
            <w:r w:rsidRPr="00D95B14">
              <w:rPr>
                <w:sz w:val="22"/>
                <w:szCs w:val="22"/>
              </w:rPr>
              <w:t>и</w:t>
            </w:r>
            <w:r w:rsidRPr="00D95B14">
              <w:rPr>
                <w:sz w:val="22"/>
                <w:szCs w:val="22"/>
              </w:rPr>
              <w:t>пального округа» (далее – МБУ ДО «СШ № 1 ММО»),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37 450,19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238 258,89</w:t>
            </w:r>
          </w:p>
        </w:tc>
      </w:tr>
      <w:tr w:rsidR="00D95B14" w:rsidRPr="00D95B14" w:rsidTr="00625113">
        <w:trPr>
          <w:trHeight w:val="57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57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35 469,82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236 278,52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35 469,82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110 089,60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126 188,92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705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Подпрогра</w:t>
            </w:r>
            <w:r w:rsidRPr="00D95B14">
              <w:rPr>
                <w:b/>
                <w:bCs/>
                <w:sz w:val="22"/>
                <w:szCs w:val="22"/>
              </w:rPr>
              <w:t>м</w:t>
            </w:r>
            <w:r w:rsidRPr="00D95B14">
              <w:rPr>
                <w:b/>
                <w:bCs/>
                <w:sz w:val="22"/>
                <w:szCs w:val="22"/>
              </w:rPr>
              <w:t>ма 1, 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31 542,52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23 984,43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30 353,23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39 294,09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43 700,97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43 476,01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43 643,13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255 994,38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«Развитие ф</w:t>
            </w:r>
            <w:r w:rsidRPr="00D95B14">
              <w:rPr>
                <w:b/>
                <w:bCs/>
                <w:sz w:val="22"/>
                <w:szCs w:val="22"/>
              </w:rPr>
              <w:t>и</w:t>
            </w:r>
            <w:r w:rsidRPr="00D95B14">
              <w:rPr>
                <w:b/>
                <w:bCs/>
                <w:sz w:val="22"/>
                <w:szCs w:val="22"/>
              </w:rPr>
              <w:t xml:space="preserve">зической культуры и </w:t>
            </w:r>
            <w:r w:rsidRPr="00D95B14">
              <w:rPr>
                <w:b/>
                <w:bCs/>
                <w:sz w:val="22"/>
                <w:szCs w:val="22"/>
              </w:rPr>
              <w:lastRenderedPageBreak/>
              <w:t>спорта, проп</w:t>
            </w:r>
            <w:r w:rsidRPr="00D95B14">
              <w:rPr>
                <w:b/>
                <w:bCs/>
                <w:sz w:val="22"/>
                <w:szCs w:val="22"/>
              </w:rPr>
              <w:t>а</w:t>
            </w:r>
            <w:r w:rsidRPr="00D95B14">
              <w:rPr>
                <w:b/>
                <w:bCs/>
                <w:sz w:val="22"/>
                <w:szCs w:val="22"/>
              </w:rPr>
              <w:t>ганда здоров</w:t>
            </w:r>
            <w:r w:rsidRPr="00D95B14">
              <w:rPr>
                <w:b/>
                <w:bCs/>
                <w:sz w:val="22"/>
                <w:szCs w:val="22"/>
              </w:rPr>
              <w:t>о</w:t>
            </w:r>
            <w:r w:rsidRPr="00D95B14">
              <w:rPr>
                <w:b/>
                <w:bCs/>
                <w:sz w:val="22"/>
                <w:szCs w:val="22"/>
              </w:rPr>
              <w:t>го образа жи</w:t>
            </w:r>
            <w:r w:rsidRPr="00D95B14">
              <w:rPr>
                <w:b/>
                <w:bCs/>
                <w:sz w:val="22"/>
                <w:szCs w:val="22"/>
              </w:rPr>
              <w:t>з</w:t>
            </w:r>
            <w:r w:rsidRPr="00D95B14">
              <w:rPr>
                <w:b/>
                <w:bCs/>
                <w:sz w:val="22"/>
                <w:szCs w:val="22"/>
              </w:rPr>
              <w:t xml:space="preserve">ни» </w:t>
            </w: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F23BBF" w:rsidRDefault="00F23BB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31 430,48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23 834,15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30 153,23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38 977,49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43 241,52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43 016,56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43 183,68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253 837,11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31 430,48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23 834,15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30 153,23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38 977,49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124 395,35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43 241,52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43 016,56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43 183,68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129 441,76</w:t>
            </w:r>
          </w:p>
        </w:tc>
      </w:tr>
      <w:tr w:rsidR="00D95B14" w:rsidRPr="00D95B14" w:rsidTr="0062511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31 430,48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23 834,15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30 153,23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36 997,12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43 241,52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43 016,56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43 183,68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251 856,73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31 430,48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23 834,15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30 153,23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36 997,12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122 414,98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43 241,52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43 016,56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43 183,68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129 441,76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31 430,48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23 834,15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30 153,23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36 997,12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43 241,52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43 016,56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43 183,68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251 856,73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2 157,28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37 450,19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238 258,89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42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35 469,82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236 278,52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22 116,82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23 040,28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29 462,67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35 469,82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110 089,60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42 157,24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41 932,28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42 099,40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126 188,92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705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 xml:space="preserve">роприятие 1, всего </w:t>
            </w: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11 929,16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95B1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95B14">
              <w:rPr>
                <w:b/>
                <w:bCs/>
                <w:i/>
                <w:iCs/>
                <w:sz w:val="22"/>
                <w:szCs w:val="22"/>
              </w:rPr>
              <w:lastRenderedPageBreak/>
              <w:t>«Обеспечение мероприятий в области ф</w:t>
            </w:r>
            <w:r w:rsidRPr="00D95B14">
              <w:rPr>
                <w:b/>
                <w:bCs/>
                <w:i/>
                <w:iCs/>
                <w:sz w:val="22"/>
                <w:szCs w:val="22"/>
              </w:rPr>
              <w:t>и</w:t>
            </w:r>
            <w:r w:rsidRPr="00D95B14">
              <w:rPr>
                <w:b/>
                <w:bCs/>
                <w:i/>
                <w:iCs/>
                <w:sz w:val="22"/>
                <w:szCs w:val="22"/>
              </w:rPr>
              <w:t>зической культуры и спорта»</w:t>
            </w: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1 166,82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1 125,88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1 293,80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2 928,04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1 746,72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1 833,96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11 929,16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1 166,82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1 125,88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1 293,80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2 928,04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6 514,53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1 746,72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5 414,63</w:t>
            </w:r>
          </w:p>
        </w:tc>
      </w:tr>
      <w:tr w:rsidR="00D95B14" w:rsidRPr="00D95B14" w:rsidTr="00625113">
        <w:trPr>
          <w:trHeight w:val="10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1 166,82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1 125,88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1 293,80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2 928,04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1 746,72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11 929,16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1 166,82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1 125,88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1 293,80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2 928,04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6 514,53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1 746,72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5 414,63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1 166,82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1 125,88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1 293,80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2 928,04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1 746,72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1 833,96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11 929,16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389,60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332,00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603,24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1 400,74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662,44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4 887,38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389,60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332,00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603,24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1 400,74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2 725,58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местный бюджет </w:t>
            </w:r>
            <w:r w:rsidRPr="00D95B14">
              <w:rPr>
                <w:sz w:val="22"/>
                <w:szCs w:val="22"/>
              </w:rPr>
              <w:lastRenderedPageBreak/>
              <w:t>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662,44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2 161,81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1.1.1.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Реализация физкультурно-массовых и спортивно-массовых м</w:t>
            </w:r>
            <w:r w:rsidRPr="00D95B14">
              <w:rPr>
                <w:i/>
                <w:iCs/>
                <w:sz w:val="22"/>
                <w:szCs w:val="22"/>
              </w:rPr>
              <w:t>е</w:t>
            </w:r>
            <w:r w:rsidRPr="00D95B14">
              <w:rPr>
                <w:i/>
                <w:iCs/>
                <w:sz w:val="22"/>
                <w:szCs w:val="22"/>
              </w:rPr>
              <w:t>роприятий в целях решения вопросов местного зн</w:t>
            </w:r>
            <w:r w:rsidRPr="00D95B14">
              <w:rPr>
                <w:i/>
                <w:iCs/>
                <w:sz w:val="22"/>
                <w:szCs w:val="22"/>
              </w:rPr>
              <w:t>а</w:t>
            </w:r>
            <w:r w:rsidRPr="00D95B14">
              <w:rPr>
                <w:i/>
                <w:iCs/>
                <w:sz w:val="22"/>
                <w:szCs w:val="22"/>
              </w:rPr>
              <w:t>чения по обе</w:t>
            </w:r>
            <w:r w:rsidRPr="00D95B14">
              <w:rPr>
                <w:i/>
                <w:iCs/>
                <w:sz w:val="22"/>
                <w:szCs w:val="22"/>
              </w:rPr>
              <w:t>с</w:t>
            </w:r>
            <w:r w:rsidRPr="00D95B14">
              <w:rPr>
                <w:i/>
                <w:iCs/>
                <w:sz w:val="22"/>
                <w:szCs w:val="22"/>
              </w:rPr>
              <w:t>печению усл</w:t>
            </w:r>
            <w:r w:rsidRPr="00D95B14">
              <w:rPr>
                <w:i/>
                <w:iCs/>
                <w:sz w:val="22"/>
                <w:szCs w:val="22"/>
              </w:rPr>
              <w:t>о</w:t>
            </w:r>
            <w:r w:rsidRPr="00D95B14">
              <w:rPr>
                <w:i/>
                <w:iCs/>
                <w:sz w:val="22"/>
                <w:szCs w:val="22"/>
              </w:rPr>
              <w:t>вий для разв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t>тия физич</w:t>
            </w:r>
            <w:r w:rsidRPr="00D95B14">
              <w:rPr>
                <w:i/>
                <w:iCs/>
                <w:sz w:val="22"/>
                <w:szCs w:val="22"/>
              </w:rPr>
              <w:t>е</w:t>
            </w:r>
            <w:r w:rsidRPr="00D95B14">
              <w:rPr>
                <w:i/>
                <w:iCs/>
                <w:sz w:val="22"/>
                <w:szCs w:val="22"/>
              </w:rPr>
              <w:t>ской культуры и массового спорта, орг</w:t>
            </w:r>
            <w:r w:rsidRPr="00D95B14">
              <w:rPr>
                <w:i/>
                <w:iCs/>
                <w:sz w:val="22"/>
                <w:szCs w:val="22"/>
              </w:rPr>
              <w:t>а</w:t>
            </w:r>
            <w:r w:rsidRPr="00D95B14">
              <w:rPr>
                <w:i/>
                <w:iCs/>
                <w:sz w:val="22"/>
                <w:szCs w:val="22"/>
              </w:rPr>
              <w:t>низации пров</w:t>
            </w:r>
            <w:r w:rsidRPr="00D95B14">
              <w:rPr>
                <w:i/>
                <w:iCs/>
                <w:sz w:val="22"/>
                <w:szCs w:val="22"/>
              </w:rPr>
              <w:t>е</w:t>
            </w:r>
            <w:r w:rsidRPr="00D95B14">
              <w:rPr>
                <w:i/>
                <w:iCs/>
                <w:sz w:val="22"/>
                <w:szCs w:val="22"/>
              </w:rPr>
              <w:t>дения офиц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t>альных фи</w:t>
            </w:r>
            <w:r w:rsidRPr="00D95B14">
              <w:rPr>
                <w:i/>
                <w:iCs/>
                <w:sz w:val="22"/>
                <w:szCs w:val="22"/>
              </w:rPr>
              <w:t>з</w:t>
            </w:r>
            <w:r w:rsidRPr="00D95B14">
              <w:rPr>
                <w:i/>
                <w:iCs/>
                <w:sz w:val="22"/>
                <w:szCs w:val="22"/>
              </w:rPr>
              <w:t>культурных мероприятий, физкультурно-оздоровител</w:t>
            </w:r>
            <w:r w:rsidRPr="00D95B14">
              <w:rPr>
                <w:i/>
                <w:iCs/>
                <w:sz w:val="22"/>
                <w:szCs w:val="22"/>
              </w:rPr>
              <w:t>ь</w:t>
            </w:r>
            <w:r w:rsidRPr="00D95B14">
              <w:rPr>
                <w:i/>
                <w:iCs/>
                <w:sz w:val="22"/>
                <w:szCs w:val="22"/>
              </w:rPr>
              <w:t>ных и спорти</w:t>
            </w:r>
            <w:r w:rsidRPr="00D95B14">
              <w:rPr>
                <w:i/>
                <w:iCs/>
                <w:sz w:val="22"/>
                <w:szCs w:val="22"/>
              </w:rPr>
              <w:t>в</w:t>
            </w:r>
            <w:r w:rsidRPr="00D95B14">
              <w:rPr>
                <w:i/>
                <w:iCs/>
                <w:sz w:val="22"/>
                <w:szCs w:val="22"/>
              </w:rPr>
              <w:t>ных меропри</w:t>
            </w:r>
            <w:r w:rsidRPr="00D95B14">
              <w:rPr>
                <w:i/>
                <w:iCs/>
                <w:sz w:val="22"/>
                <w:szCs w:val="22"/>
              </w:rPr>
              <w:t>я</w:t>
            </w:r>
            <w:r w:rsidRPr="00D95B14">
              <w:rPr>
                <w:i/>
                <w:iCs/>
                <w:sz w:val="22"/>
                <w:szCs w:val="22"/>
              </w:rPr>
              <w:t>тий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9 077,06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5 549,74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3 527,32</w:t>
            </w:r>
          </w:p>
        </w:tc>
      </w:tr>
      <w:tr w:rsidR="00D95B14" w:rsidRPr="00D95B14" w:rsidTr="0062511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9 077,06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5 549,74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3 527,32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1 092,77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962,66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1 135,80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2 358,51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1 117,61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1 204,85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9 077,06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389,60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332,00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603,24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1 400,74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662,44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4 887,38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389,60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332,00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603,24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1 400,74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2 725,58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662,44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749,68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2 161,81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1.1.2.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Развитие фу</w:t>
            </w:r>
            <w:r w:rsidRPr="00D95B14">
              <w:rPr>
                <w:i/>
                <w:iCs/>
                <w:sz w:val="22"/>
                <w:szCs w:val="22"/>
              </w:rPr>
              <w:t>т</w:t>
            </w:r>
            <w:r w:rsidRPr="00D95B14">
              <w:rPr>
                <w:i/>
                <w:iCs/>
                <w:sz w:val="22"/>
                <w:szCs w:val="22"/>
              </w:rPr>
              <w:t>бола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1 809,50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597,03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1 212,47</w:t>
            </w:r>
          </w:p>
        </w:tc>
      </w:tr>
      <w:tr w:rsidR="00D95B14" w:rsidRPr="00D95B14" w:rsidTr="0062511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1 809,50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597,03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1 212,47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89,00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388,03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404,16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1 809,50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1.1.3.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Мероприятия по реализации комплекса «Готов к тр</w:t>
            </w:r>
            <w:r w:rsidRPr="00D95B14">
              <w:rPr>
                <w:i/>
                <w:iCs/>
                <w:sz w:val="22"/>
                <w:szCs w:val="22"/>
              </w:rPr>
              <w:t>у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 xml:space="preserve">ду и обороне» 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1 042,61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367,76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674,84</w:t>
            </w:r>
          </w:p>
        </w:tc>
      </w:tr>
      <w:tr w:rsidR="00D95B14" w:rsidRPr="00D95B14" w:rsidTr="0062511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1 042,61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367,76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674,84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74,05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74,22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224,95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1 042,61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1.2.</w:t>
            </w:r>
          </w:p>
        </w:tc>
        <w:tc>
          <w:tcPr>
            <w:tcW w:w="1705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>роприятие 2, всего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5B1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18 608,06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110 385,99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«Организация мероприятий по предоста</w:t>
            </w:r>
            <w:r w:rsidRPr="00D95B14">
              <w:rPr>
                <w:b/>
                <w:bCs/>
                <w:sz w:val="22"/>
                <w:szCs w:val="22"/>
              </w:rPr>
              <w:t>в</w:t>
            </w:r>
            <w:r w:rsidRPr="00D95B14">
              <w:rPr>
                <w:b/>
                <w:bCs/>
                <w:sz w:val="22"/>
                <w:szCs w:val="22"/>
              </w:rPr>
              <w:lastRenderedPageBreak/>
              <w:t>лению гра</w:t>
            </w:r>
            <w:r w:rsidRPr="00D95B14">
              <w:rPr>
                <w:b/>
                <w:bCs/>
                <w:sz w:val="22"/>
                <w:szCs w:val="22"/>
              </w:rPr>
              <w:t>ж</w:t>
            </w:r>
            <w:r w:rsidRPr="00D95B14">
              <w:rPr>
                <w:b/>
                <w:bCs/>
                <w:sz w:val="22"/>
                <w:szCs w:val="22"/>
              </w:rPr>
              <w:t>данам допо</w:t>
            </w:r>
            <w:r w:rsidRPr="00D95B14">
              <w:rPr>
                <w:b/>
                <w:bCs/>
                <w:sz w:val="22"/>
                <w:szCs w:val="22"/>
              </w:rPr>
              <w:t>л</w:t>
            </w:r>
            <w:r w:rsidRPr="00D95B14">
              <w:rPr>
                <w:b/>
                <w:bCs/>
                <w:sz w:val="22"/>
                <w:szCs w:val="22"/>
              </w:rPr>
              <w:t>нительного образования в сфере физич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>ской культ</w:t>
            </w:r>
            <w:r w:rsidRPr="00D95B14">
              <w:rPr>
                <w:b/>
                <w:bCs/>
                <w:sz w:val="22"/>
                <w:szCs w:val="22"/>
              </w:rPr>
              <w:t>у</w:t>
            </w:r>
            <w:r w:rsidRPr="00D95B14">
              <w:rPr>
                <w:b/>
                <w:bCs/>
                <w:sz w:val="22"/>
                <w:szCs w:val="22"/>
              </w:rPr>
              <w:t>ры и спорта»</w:t>
            </w: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Default="00BF43DF" w:rsidP="00D95B14">
            <w:pPr>
              <w:rPr>
                <w:b/>
                <w:b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10 768,65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11 346,81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14 978,21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17 840,48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18 608,06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18 408,12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18 435,66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110 385,99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54 934,16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55 451,83</w:t>
            </w:r>
          </w:p>
        </w:tc>
      </w:tr>
      <w:tr w:rsidR="00D95B14" w:rsidRPr="00D95B14" w:rsidTr="0062511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110 385,99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54 934,16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55 451,83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110 385,99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3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110 385,99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10 768,65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11 346,81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14 978,21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17 840,48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54 934,16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18 608,06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18 408,12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18 435,66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55 451,83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1.2.1.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муниц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>пальных обр</w:t>
            </w:r>
            <w:r w:rsidRPr="00D95B14">
              <w:rPr>
                <w:i/>
                <w:iCs/>
                <w:sz w:val="22"/>
                <w:szCs w:val="22"/>
              </w:rPr>
              <w:t>а</w:t>
            </w:r>
            <w:r w:rsidRPr="00D95B14">
              <w:rPr>
                <w:i/>
                <w:iCs/>
                <w:sz w:val="22"/>
                <w:szCs w:val="22"/>
              </w:rPr>
              <w:t>зовательных организаций по организации предоставл</w:t>
            </w:r>
            <w:r w:rsidRPr="00D95B14">
              <w:rPr>
                <w:i/>
                <w:iCs/>
                <w:sz w:val="22"/>
                <w:szCs w:val="22"/>
              </w:rPr>
              <w:t>е</w:t>
            </w:r>
            <w:r w:rsidRPr="00D95B14">
              <w:rPr>
                <w:i/>
                <w:iCs/>
                <w:sz w:val="22"/>
                <w:szCs w:val="22"/>
              </w:rPr>
              <w:t>ния дополн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t>тельного обр</w:t>
            </w:r>
            <w:r w:rsidRPr="00D95B14">
              <w:rPr>
                <w:i/>
                <w:iCs/>
                <w:sz w:val="22"/>
                <w:szCs w:val="22"/>
              </w:rPr>
              <w:t>а</w:t>
            </w:r>
            <w:r w:rsidRPr="00D95B14">
              <w:rPr>
                <w:i/>
                <w:iCs/>
                <w:sz w:val="22"/>
                <w:szCs w:val="22"/>
              </w:rPr>
              <w:t>зования детей  в сфере физ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t>ческой культ</w:t>
            </w:r>
            <w:r w:rsidRPr="00D95B14">
              <w:rPr>
                <w:i/>
                <w:iCs/>
                <w:sz w:val="22"/>
                <w:szCs w:val="22"/>
              </w:rPr>
              <w:t>у</w:t>
            </w:r>
            <w:r w:rsidRPr="00D95B14">
              <w:rPr>
                <w:i/>
                <w:iCs/>
                <w:sz w:val="22"/>
                <w:szCs w:val="22"/>
              </w:rPr>
              <w:t>ры и спорта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29 743,78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13 056,44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16 687,34</w:t>
            </w:r>
          </w:p>
        </w:tc>
      </w:tr>
      <w:tr w:rsidR="00D95B14" w:rsidRPr="00D95B14" w:rsidTr="00625113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29 743,78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13 056,44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16 687,34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29 743,78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2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29 743,78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1 935,88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2 323,75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3 368,94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5 427,88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13 056,44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5 686,56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5 486,62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5 514,16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16 687,34</w:t>
            </w:r>
          </w:p>
        </w:tc>
      </w:tr>
      <w:tr w:rsidR="00D95B14" w:rsidRPr="00D95B14" w:rsidTr="00625113">
        <w:trPr>
          <w:trHeight w:val="526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jc w:val="center"/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1.2.2.</w:t>
            </w: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 реализации Указа През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t>дента Росси</w:t>
            </w:r>
            <w:r w:rsidRPr="00D95B14">
              <w:rPr>
                <w:i/>
                <w:iCs/>
                <w:sz w:val="22"/>
                <w:szCs w:val="22"/>
              </w:rPr>
              <w:t>й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>ской Федер</w:t>
            </w:r>
            <w:r w:rsidRPr="00D95B14">
              <w:rPr>
                <w:i/>
                <w:iCs/>
                <w:sz w:val="22"/>
                <w:szCs w:val="22"/>
              </w:rPr>
              <w:t>а</w:t>
            </w:r>
            <w:r w:rsidRPr="00D95B14">
              <w:rPr>
                <w:i/>
                <w:iCs/>
                <w:sz w:val="22"/>
                <w:szCs w:val="22"/>
              </w:rPr>
              <w:t>ции от 07 мая 2012 года № 597 «О мер</w:t>
            </w:r>
            <w:r w:rsidRPr="00D95B14">
              <w:rPr>
                <w:i/>
                <w:iCs/>
                <w:sz w:val="22"/>
                <w:szCs w:val="22"/>
              </w:rPr>
              <w:t>о</w:t>
            </w:r>
            <w:r w:rsidRPr="00D95B14">
              <w:rPr>
                <w:i/>
                <w:iCs/>
                <w:sz w:val="22"/>
                <w:szCs w:val="22"/>
              </w:rPr>
              <w:t>приятиях по реализации государстве</w:t>
            </w:r>
            <w:r w:rsidRPr="00D95B14">
              <w:rPr>
                <w:i/>
                <w:iCs/>
                <w:sz w:val="22"/>
                <w:szCs w:val="22"/>
              </w:rPr>
              <w:t>н</w:t>
            </w:r>
            <w:r w:rsidRPr="00D95B14">
              <w:rPr>
                <w:i/>
                <w:iCs/>
                <w:sz w:val="22"/>
                <w:szCs w:val="22"/>
              </w:rPr>
              <w:t>ной социальной политики»</w:t>
            </w: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Default="00BF43DF" w:rsidP="00D95B14">
            <w:pPr>
              <w:rPr>
                <w:i/>
                <w:iCs/>
                <w:sz w:val="22"/>
                <w:szCs w:val="22"/>
              </w:rPr>
            </w:pPr>
          </w:p>
          <w:p w:rsidR="00BF43DF" w:rsidRPr="00D95B14" w:rsidRDefault="00BF43DF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80 642,21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41 877,72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38 764,49</w:t>
            </w:r>
          </w:p>
        </w:tc>
      </w:tr>
      <w:tr w:rsidR="00D95B14" w:rsidRPr="00D95B14" w:rsidTr="00625113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80 642,21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41 877,72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38 764,49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80 642,21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4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476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072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80 642,21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8 832,78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9 023,07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11 609,27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12 412,60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41 877,72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12 921,50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38 764,49</w:t>
            </w:r>
          </w:p>
        </w:tc>
      </w:tr>
      <w:tr w:rsidR="00D95B14" w:rsidRPr="00D95B14" w:rsidTr="00625113">
        <w:trPr>
          <w:trHeight w:val="573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1.3.</w:t>
            </w:r>
          </w:p>
        </w:tc>
        <w:tc>
          <w:tcPr>
            <w:tcW w:w="1705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>роприятие 3, всего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5B1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8 926,99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9 015,15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11 925,97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16 177,67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23 346,20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23 233,94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23 373,52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115 999,43</w:t>
            </w:r>
          </w:p>
        </w:tc>
      </w:tr>
      <w:tr w:rsidR="00D95B14" w:rsidRPr="00D95B14" w:rsidTr="00625113">
        <w:trPr>
          <w:trHeight w:val="411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Pr="00D95B14" w:rsidRDefault="00C92D27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«Организация работы по развитию ф</w:t>
            </w:r>
            <w:r w:rsidRPr="00D95B14">
              <w:rPr>
                <w:b/>
                <w:bCs/>
                <w:sz w:val="22"/>
                <w:szCs w:val="22"/>
              </w:rPr>
              <w:t>и</w:t>
            </w:r>
            <w:r w:rsidRPr="00D95B14">
              <w:rPr>
                <w:b/>
                <w:bCs/>
                <w:sz w:val="22"/>
                <w:szCs w:val="22"/>
              </w:rPr>
              <w:t xml:space="preserve">зической </w:t>
            </w:r>
            <w:r w:rsidRPr="00D95B14">
              <w:rPr>
                <w:b/>
                <w:bCs/>
                <w:sz w:val="22"/>
                <w:szCs w:val="22"/>
              </w:rPr>
              <w:lastRenderedPageBreak/>
              <w:t>культуры и спорта среди различных групп насел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>ния»</w:t>
            </w: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Pr="00D95B14" w:rsidRDefault="00C92D27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15 861,07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22 886,74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22 774,48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22 914,06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113 842,15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15 861,07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45 266,86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68 575,29</w:t>
            </w:r>
          </w:p>
        </w:tc>
      </w:tr>
      <w:tr w:rsidR="00D95B14" w:rsidRPr="00D95B14" w:rsidTr="00625113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111 861,78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43 286,49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68 575,29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111 861,78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2 157,29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2 157,29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28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lastRenderedPageBreak/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02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15 861,07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113 842,15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111 861,78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13 880,70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43 286,49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22 886,74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22 774,48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22 914,06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68 575,29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1.3.1.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учр</w:t>
            </w:r>
            <w:r w:rsidRPr="00D95B14">
              <w:rPr>
                <w:i/>
                <w:iCs/>
                <w:sz w:val="22"/>
                <w:szCs w:val="22"/>
              </w:rPr>
              <w:t>е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>ждений в сф</w:t>
            </w:r>
            <w:r w:rsidRPr="00D95B14">
              <w:rPr>
                <w:i/>
                <w:iCs/>
                <w:sz w:val="22"/>
                <w:szCs w:val="22"/>
              </w:rPr>
              <w:t>е</w:t>
            </w:r>
            <w:r w:rsidRPr="00D95B14">
              <w:rPr>
                <w:i/>
                <w:iCs/>
                <w:sz w:val="22"/>
                <w:szCs w:val="22"/>
              </w:rPr>
              <w:t>ре физической культуры и спорта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41 605,82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42 362,71</w:t>
            </w:r>
          </w:p>
        </w:tc>
      </w:tr>
      <w:tr w:rsidR="00D95B14" w:rsidRPr="00D95B14" w:rsidTr="0062511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41 605,82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42 362,71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2 157,30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112,04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150,28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316,61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459,45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2 157,30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83 968,53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8 814,95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8 864,87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11 725,97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12 200,03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41 605,82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14 149,22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14 036,96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14 176,54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42 362,71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1.3.2.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 xml:space="preserve">Обеспечение  реализации 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>Указа През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t>дента Росси</w:t>
            </w:r>
            <w:r w:rsidRPr="00D95B14">
              <w:rPr>
                <w:i/>
                <w:iCs/>
                <w:sz w:val="22"/>
                <w:szCs w:val="22"/>
              </w:rPr>
              <w:t>й</w:t>
            </w:r>
            <w:r w:rsidRPr="00D95B14">
              <w:rPr>
                <w:i/>
                <w:iCs/>
                <w:sz w:val="22"/>
                <w:szCs w:val="22"/>
              </w:rPr>
              <w:t>ской Федер</w:t>
            </w:r>
            <w:r w:rsidRPr="00D95B14">
              <w:rPr>
                <w:i/>
                <w:iCs/>
                <w:sz w:val="22"/>
                <w:szCs w:val="22"/>
              </w:rPr>
              <w:t>а</w:t>
            </w:r>
            <w:r w:rsidRPr="00D95B14">
              <w:rPr>
                <w:i/>
                <w:iCs/>
                <w:sz w:val="22"/>
                <w:szCs w:val="22"/>
              </w:rPr>
              <w:t>ции от 07 мая 2012 года № 597 «О мер</w:t>
            </w:r>
            <w:r w:rsidRPr="00D95B14">
              <w:rPr>
                <w:i/>
                <w:iCs/>
                <w:sz w:val="22"/>
                <w:szCs w:val="22"/>
              </w:rPr>
              <w:t>о</w:t>
            </w:r>
            <w:r w:rsidRPr="00D95B14">
              <w:rPr>
                <w:i/>
                <w:iCs/>
                <w:sz w:val="22"/>
                <w:szCs w:val="22"/>
              </w:rPr>
              <w:t>приятиях по реализации государстве</w:t>
            </w:r>
            <w:r w:rsidRPr="00D95B14">
              <w:rPr>
                <w:i/>
                <w:iCs/>
                <w:sz w:val="22"/>
                <w:szCs w:val="22"/>
              </w:rPr>
              <w:t>н</w:t>
            </w:r>
            <w:r w:rsidRPr="00D95B14">
              <w:rPr>
                <w:i/>
                <w:iCs/>
                <w:sz w:val="22"/>
                <w:szCs w:val="22"/>
              </w:rPr>
              <w:t>ной социальной политики»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25 181,06</w:t>
            </w:r>
          </w:p>
        </w:tc>
      </w:tr>
      <w:tr w:rsidR="00D95B14" w:rsidRPr="00D95B14" w:rsidTr="0062511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25 181,06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26 533,52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1 352,46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8 393,69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25 181,06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1.3.3.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 xml:space="preserve">Уплата налога на имущество 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>организаций и земельного налога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1 031,52</w:t>
            </w:r>
          </w:p>
        </w:tc>
      </w:tr>
      <w:tr w:rsidR="00D95B14" w:rsidRPr="00D95B14" w:rsidTr="0062511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1 031,52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625113">
        <w:trPr>
          <w:trHeight w:val="6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1 255,50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223,98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343,84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1 031,52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1.3.4.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 xml:space="preserve">Выполнение 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>мероприятий по переводу муниципальных организаций, осуществля</w:t>
            </w:r>
            <w:r w:rsidRPr="00D95B14">
              <w:rPr>
                <w:i/>
                <w:iCs/>
                <w:sz w:val="22"/>
                <w:szCs w:val="22"/>
              </w:rPr>
              <w:t>ю</w:t>
            </w:r>
            <w:r w:rsidRPr="00D95B14">
              <w:rPr>
                <w:i/>
                <w:iCs/>
                <w:sz w:val="22"/>
                <w:szCs w:val="22"/>
              </w:rPr>
              <w:t>щих спорти</w:t>
            </w:r>
            <w:r w:rsidRPr="00D95B14">
              <w:rPr>
                <w:i/>
                <w:iCs/>
                <w:sz w:val="22"/>
                <w:szCs w:val="22"/>
              </w:rPr>
              <w:t>в</w:t>
            </w:r>
            <w:r w:rsidRPr="00D95B14">
              <w:rPr>
                <w:i/>
                <w:iCs/>
                <w:sz w:val="22"/>
                <w:szCs w:val="22"/>
              </w:rPr>
              <w:t>ную подгото</w:t>
            </w:r>
            <w:r w:rsidRPr="00D95B14">
              <w:rPr>
                <w:i/>
                <w:iCs/>
                <w:sz w:val="22"/>
                <w:szCs w:val="22"/>
              </w:rPr>
              <w:t>в</w:t>
            </w:r>
            <w:r w:rsidRPr="00D95B14">
              <w:rPr>
                <w:i/>
                <w:iCs/>
                <w:sz w:val="22"/>
                <w:szCs w:val="22"/>
              </w:rPr>
              <w:t>ку, на реализ</w:t>
            </w:r>
            <w:r w:rsidRPr="00D95B14">
              <w:rPr>
                <w:i/>
                <w:iCs/>
                <w:sz w:val="22"/>
                <w:szCs w:val="22"/>
              </w:rPr>
              <w:t>а</w:t>
            </w:r>
            <w:r w:rsidRPr="00D95B14">
              <w:rPr>
                <w:i/>
                <w:iCs/>
                <w:sz w:val="22"/>
                <w:szCs w:val="22"/>
              </w:rPr>
              <w:t>цию дополн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t>тельных обр</w:t>
            </w:r>
            <w:r w:rsidRPr="00D95B14">
              <w:rPr>
                <w:i/>
                <w:iCs/>
                <w:sz w:val="22"/>
                <w:szCs w:val="22"/>
              </w:rPr>
              <w:t>а</w:t>
            </w:r>
            <w:r w:rsidRPr="00D95B14">
              <w:rPr>
                <w:i/>
                <w:iCs/>
                <w:sz w:val="22"/>
                <w:szCs w:val="22"/>
              </w:rPr>
              <w:t>зовательных программ спортивной подготовки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lastRenderedPageBreak/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7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2 084,60</w:t>
            </w:r>
          </w:p>
        </w:tc>
      </w:tr>
      <w:tr w:rsidR="00D95B14" w:rsidRPr="00D95B14" w:rsidTr="00625113">
        <w:trPr>
          <w:trHeight w:val="6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1 980,37</w:t>
            </w:r>
          </w:p>
        </w:tc>
      </w:tr>
      <w:tr w:rsidR="00D95B14" w:rsidRPr="00D95B14" w:rsidTr="00625113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средства местного бюджета, из них: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104,23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1.4.</w:t>
            </w:r>
          </w:p>
        </w:tc>
        <w:tc>
          <w:tcPr>
            <w:tcW w:w="1705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>роприятие 4, всего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5B1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«Строител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ство, реко</w:t>
            </w:r>
            <w:r w:rsidRPr="00D95B14">
              <w:rPr>
                <w:b/>
                <w:bCs/>
                <w:sz w:val="22"/>
                <w:szCs w:val="22"/>
              </w:rPr>
              <w:t>н</w:t>
            </w:r>
            <w:r w:rsidRPr="00D95B14">
              <w:rPr>
                <w:b/>
                <w:bCs/>
                <w:sz w:val="22"/>
                <w:szCs w:val="22"/>
              </w:rPr>
              <w:t>струкция, благоустро</w:t>
            </w:r>
            <w:r w:rsidRPr="00D95B14">
              <w:rPr>
                <w:b/>
                <w:bCs/>
                <w:sz w:val="22"/>
                <w:szCs w:val="22"/>
              </w:rPr>
              <w:t>й</w:t>
            </w:r>
            <w:r w:rsidRPr="00D95B14">
              <w:rPr>
                <w:b/>
                <w:bCs/>
                <w:sz w:val="22"/>
                <w:szCs w:val="22"/>
              </w:rPr>
              <w:t>ство объектов физической культуры и спорта»</w:t>
            </w: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Default="00886FF3" w:rsidP="00D95B14">
            <w:pPr>
              <w:rPr>
                <w:b/>
                <w:b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9 999,14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9 999,14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9 999,14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9 999,14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9 999,14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731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07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23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1.4.1.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Благоустро</w:t>
            </w:r>
            <w:r w:rsidRPr="00D95B14">
              <w:rPr>
                <w:i/>
                <w:iCs/>
                <w:sz w:val="22"/>
                <w:szCs w:val="22"/>
              </w:rPr>
              <w:t>й</w:t>
            </w:r>
            <w:r w:rsidRPr="00D95B14">
              <w:rPr>
                <w:i/>
                <w:iCs/>
                <w:sz w:val="22"/>
                <w:szCs w:val="22"/>
              </w:rPr>
              <w:lastRenderedPageBreak/>
              <w:t>ство спорти</w:t>
            </w:r>
            <w:r w:rsidRPr="00D95B14">
              <w:rPr>
                <w:i/>
                <w:iCs/>
                <w:sz w:val="22"/>
                <w:szCs w:val="22"/>
              </w:rPr>
              <w:t>в</w:t>
            </w:r>
            <w:r w:rsidRPr="00D95B14">
              <w:rPr>
                <w:i/>
                <w:iCs/>
                <w:sz w:val="22"/>
                <w:szCs w:val="22"/>
              </w:rPr>
              <w:t>ных площадок</w:t>
            </w: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Default="00886FF3" w:rsidP="00D95B14">
            <w:pPr>
              <w:rPr>
                <w:i/>
                <w:iCs/>
                <w:sz w:val="22"/>
                <w:szCs w:val="22"/>
              </w:rPr>
            </w:pPr>
          </w:p>
          <w:p w:rsidR="00886FF3" w:rsidRPr="00D95B14" w:rsidRDefault="00886FF3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lastRenderedPageBreak/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lastRenderedPageBreak/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5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8 536,43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74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E713F2" w:rsidRPr="00D95B14" w:rsidRDefault="00D95B14" w:rsidP="00C92D27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jc w:val="center"/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1.4.2.</w:t>
            </w: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Pr="00D95B14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Расходы на строител</w:t>
            </w:r>
            <w:r w:rsidRPr="00D95B14">
              <w:rPr>
                <w:i/>
                <w:iCs/>
                <w:sz w:val="22"/>
                <w:szCs w:val="22"/>
              </w:rPr>
              <w:t>ь</w:t>
            </w:r>
            <w:r w:rsidRPr="00D95B14">
              <w:rPr>
                <w:i/>
                <w:iCs/>
                <w:sz w:val="22"/>
                <w:szCs w:val="22"/>
              </w:rPr>
              <w:t>ство, реко</w:t>
            </w:r>
            <w:r w:rsidRPr="00D95B14">
              <w:rPr>
                <w:i/>
                <w:iCs/>
                <w:sz w:val="22"/>
                <w:szCs w:val="22"/>
              </w:rPr>
              <w:t>н</w:t>
            </w:r>
            <w:r w:rsidRPr="00D95B14">
              <w:rPr>
                <w:i/>
                <w:iCs/>
                <w:sz w:val="22"/>
                <w:szCs w:val="22"/>
              </w:rPr>
              <w:t>струкцию об</w:t>
            </w:r>
            <w:r w:rsidRPr="00D95B14">
              <w:rPr>
                <w:i/>
                <w:iCs/>
                <w:sz w:val="22"/>
                <w:szCs w:val="22"/>
              </w:rPr>
              <w:t>ъ</w:t>
            </w:r>
            <w:r w:rsidRPr="00D95B14">
              <w:rPr>
                <w:i/>
                <w:iCs/>
                <w:sz w:val="22"/>
                <w:szCs w:val="22"/>
              </w:rPr>
              <w:t>ектов физич</w:t>
            </w:r>
            <w:r w:rsidRPr="00D95B14">
              <w:rPr>
                <w:i/>
                <w:iCs/>
                <w:sz w:val="22"/>
                <w:szCs w:val="22"/>
              </w:rPr>
              <w:t>е</w:t>
            </w:r>
            <w:r w:rsidRPr="00D95B14">
              <w:rPr>
                <w:i/>
                <w:iCs/>
                <w:sz w:val="22"/>
                <w:szCs w:val="22"/>
              </w:rPr>
              <w:t>ской культуры и спорта</w:t>
            </w: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Pr="00D95B14" w:rsidRDefault="00C92D27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28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lastRenderedPageBreak/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53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300,00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1 162,71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1 462,71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1.5.</w:t>
            </w:r>
          </w:p>
        </w:tc>
        <w:tc>
          <w:tcPr>
            <w:tcW w:w="1705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>роприятие 5, 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92D27" w:rsidRPr="00D95B14" w:rsidRDefault="00C92D27" w:rsidP="00D95B1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«Организация мероприятий в учрежден</w:t>
            </w:r>
            <w:r w:rsidRPr="00D95B14">
              <w:rPr>
                <w:b/>
                <w:bCs/>
                <w:sz w:val="22"/>
                <w:szCs w:val="22"/>
              </w:rPr>
              <w:t>и</w:t>
            </w:r>
            <w:r w:rsidRPr="00D95B14">
              <w:rPr>
                <w:b/>
                <w:bCs/>
                <w:sz w:val="22"/>
                <w:szCs w:val="22"/>
              </w:rPr>
              <w:t>ях, осущест</w:t>
            </w:r>
            <w:r w:rsidRPr="00D95B14">
              <w:rPr>
                <w:b/>
                <w:bCs/>
                <w:sz w:val="22"/>
                <w:szCs w:val="22"/>
              </w:rPr>
              <w:t>в</w:t>
            </w:r>
            <w:r w:rsidRPr="00D95B14">
              <w:rPr>
                <w:b/>
                <w:bCs/>
                <w:sz w:val="22"/>
                <w:szCs w:val="22"/>
              </w:rPr>
              <w:t>ляющих спо</w:t>
            </w:r>
            <w:r w:rsidRPr="00D95B14">
              <w:rPr>
                <w:b/>
                <w:bCs/>
                <w:sz w:val="22"/>
                <w:szCs w:val="22"/>
              </w:rPr>
              <w:t>р</w:t>
            </w:r>
            <w:r w:rsidRPr="00D95B14">
              <w:rPr>
                <w:b/>
                <w:bCs/>
                <w:sz w:val="22"/>
                <w:szCs w:val="22"/>
              </w:rPr>
              <w:t>тивную подг</w:t>
            </w:r>
            <w:r w:rsidRPr="00D95B14">
              <w:rPr>
                <w:b/>
                <w:bCs/>
                <w:sz w:val="22"/>
                <w:szCs w:val="22"/>
              </w:rPr>
              <w:t>о</w:t>
            </w:r>
            <w:r w:rsidRPr="00D95B14">
              <w:rPr>
                <w:b/>
                <w:bCs/>
                <w:sz w:val="22"/>
                <w:szCs w:val="22"/>
              </w:rPr>
              <w:t>товку»</w:t>
            </w: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Pr="00D95B14" w:rsidRDefault="00C92D27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соисполнителю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54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25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jc w:val="center"/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1.5.1.</w:t>
            </w: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деятельности (оказание услуг) учр</w:t>
            </w:r>
            <w:r w:rsidRPr="00D95B14">
              <w:rPr>
                <w:i/>
                <w:iCs/>
                <w:sz w:val="22"/>
                <w:szCs w:val="22"/>
              </w:rPr>
              <w:t>е</w:t>
            </w:r>
            <w:r w:rsidRPr="00D95B14">
              <w:rPr>
                <w:i/>
                <w:iCs/>
                <w:sz w:val="22"/>
                <w:szCs w:val="22"/>
              </w:rPr>
              <w:t>ждений, ос</w:t>
            </w:r>
            <w:r w:rsidRPr="00D95B14">
              <w:rPr>
                <w:i/>
                <w:iCs/>
                <w:sz w:val="22"/>
                <w:szCs w:val="22"/>
              </w:rPr>
              <w:t>у</w:t>
            </w:r>
            <w:r w:rsidRPr="00D95B14">
              <w:rPr>
                <w:i/>
                <w:iCs/>
                <w:sz w:val="22"/>
                <w:szCs w:val="22"/>
              </w:rPr>
              <w:t>ществляющих спортивную подготовку</w:t>
            </w: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lastRenderedPageBreak/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lastRenderedPageBreak/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569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266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 – МКУ ДО «СШ г. Мин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ральные Воды», МБУ ДО «СШ № 1 ММО», из них: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2 143,62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2 196,60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2 155,25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1 185,19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7 680,66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705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Подпрогра</w:t>
            </w:r>
            <w:r w:rsidRPr="00D95B14">
              <w:rPr>
                <w:b/>
                <w:bCs/>
                <w:sz w:val="22"/>
                <w:szCs w:val="22"/>
              </w:rPr>
              <w:t>м</w:t>
            </w:r>
            <w:r w:rsidRPr="00D95B14">
              <w:rPr>
                <w:b/>
                <w:bCs/>
                <w:sz w:val="22"/>
                <w:szCs w:val="22"/>
              </w:rPr>
              <w:t>ма 2, всего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95B14">
              <w:rPr>
                <w:rFonts w:ascii="Calibri" w:hAnsi="Calibr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22 915,52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 </w:t>
            </w: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 xml:space="preserve">«Обеспечение реализации программы и </w:t>
            </w:r>
            <w:proofErr w:type="spellStart"/>
            <w:r w:rsidRPr="00D95B14">
              <w:rPr>
                <w:b/>
                <w:bCs/>
                <w:sz w:val="22"/>
                <w:szCs w:val="22"/>
              </w:rPr>
              <w:t>общепр</w:t>
            </w:r>
            <w:r w:rsidRPr="00D95B14">
              <w:rPr>
                <w:b/>
                <w:bCs/>
                <w:sz w:val="22"/>
                <w:szCs w:val="22"/>
              </w:rPr>
              <w:t>о</w:t>
            </w:r>
            <w:r w:rsidRPr="00D95B14">
              <w:rPr>
                <w:b/>
                <w:bCs/>
                <w:sz w:val="22"/>
                <w:szCs w:val="22"/>
              </w:rPr>
              <w:t>граммные</w:t>
            </w:r>
            <w:proofErr w:type="spellEnd"/>
            <w:r w:rsidRPr="00D95B14">
              <w:rPr>
                <w:b/>
                <w:bCs/>
                <w:sz w:val="22"/>
                <w:szCs w:val="22"/>
              </w:rPr>
              <w:t xml:space="preserve"> м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 xml:space="preserve">роприятия» </w:t>
            </w: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22 915,52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2 931,52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2 991,46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3 740,72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12 830,26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625113">
        <w:trPr>
          <w:trHeight w:val="9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3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12 721,08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4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611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60"/>
        </w:trPr>
        <w:tc>
          <w:tcPr>
            <w:tcW w:w="720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2.1.</w:t>
            </w:r>
          </w:p>
        </w:tc>
        <w:tc>
          <w:tcPr>
            <w:tcW w:w="1705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Основное м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>роприятие 1, всего</w:t>
            </w: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22 915,52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D95B1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 xml:space="preserve"> «Финансовое обеспечение деятельности органов мес</w:t>
            </w:r>
            <w:r w:rsidRPr="00D95B14">
              <w:rPr>
                <w:b/>
                <w:bCs/>
                <w:sz w:val="22"/>
                <w:szCs w:val="22"/>
              </w:rPr>
              <w:t>т</w:t>
            </w:r>
            <w:r w:rsidRPr="00D95B14">
              <w:rPr>
                <w:b/>
                <w:bCs/>
                <w:sz w:val="22"/>
                <w:szCs w:val="22"/>
              </w:rPr>
              <w:t>ного сам</w:t>
            </w:r>
            <w:r w:rsidRPr="00D95B14">
              <w:rPr>
                <w:b/>
                <w:bCs/>
                <w:sz w:val="22"/>
                <w:szCs w:val="22"/>
              </w:rPr>
              <w:t>о</w:t>
            </w:r>
            <w:r w:rsidRPr="00D95B14">
              <w:rPr>
                <w:b/>
                <w:bCs/>
                <w:sz w:val="22"/>
                <w:szCs w:val="22"/>
              </w:rPr>
              <w:t>управления и их структу</w:t>
            </w:r>
            <w:r w:rsidRPr="00D95B14">
              <w:rPr>
                <w:b/>
                <w:bCs/>
                <w:sz w:val="22"/>
                <w:szCs w:val="22"/>
              </w:rPr>
              <w:t>р</w:t>
            </w:r>
            <w:r w:rsidRPr="00D95B14">
              <w:rPr>
                <w:b/>
                <w:bCs/>
                <w:sz w:val="22"/>
                <w:szCs w:val="22"/>
              </w:rPr>
              <w:t>ных подразд</w:t>
            </w:r>
            <w:r w:rsidRPr="00D95B14">
              <w:rPr>
                <w:b/>
                <w:bCs/>
                <w:sz w:val="22"/>
                <w:szCs w:val="22"/>
              </w:rPr>
              <w:t>е</w:t>
            </w:r>
            <w:r w:rsidRPr="00D95B14">
              <w:rPr>
                <w:b/>
                <w:bCs/>
                <w:sz w:val="22"/>
                <w:szCs w:val="22"/>
              </w:rPr>
              <w:t>лений»</w:t>
            </w: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Default="000A2E4A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C92D27" w:rsidRDefault="00C92D27" w:rsidP="00D95B14">
            <w:pPr>
              <w:rPr>
                <w:b/>
                <w:b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2 931,52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2 991,46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3 740,72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22 915,52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2 931,52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2 991,46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3 740,72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12 830,26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625113">
        <w:trPr>
          <w:trHeight w:val="91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                                                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12 721,08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4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70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t>2.1.1.</w:t>
            </w: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 w:val="restart"/>
            <w:shd w:val="clear" w:color="auto" w:fill="auto"/>
            <w:hideMark/>
          </w:tcPr>
          <w:p w:rsidR="00D95B14" w:rsidRDefault="00D95B14" w:rsidP="00D95B14">
            <w:pPr>
              <w:rPr>
                <w:i/>
                <w:iCs/>
                <w:sz w:val="22"/>
                <w:szCs w:val="22"/>
              </w:rPr>
            </w:pPr>
            <w:r w:rsidRPr="00D95B14">
              <w:rPr>
                <w:i/>
                <w:iCs/>
                <w:sz w:val="22"/>
                <w:szCs w:val="22"/>
              </w:rPr>
              <w:lastRenderedPageBreak/>
              <w:t>Обеспечение деятельности комитета по физической культуре и спорту адм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t>нистрации М</w:t>
            </w:r>
            <w:r w:rsidRPr="00D95B14">
              <w:rPr>
                <w:i/>
                <w:iCs/>
                <w:sz w:val="22"/>
                <w:szCs w:val="22"/>
              </w:rPr>
              <w:t>и</w:t>
            </w:r>
            <w:r w:rsidRPr="00D95B14">
              <w:rPr>
                <w:i/>
                <w:iCs/>
                <w:sz w:val="22"/>
                <w:szCs w:val="22"/>
              </w:rPr>
              <w:t>нераловодского муниципальн</w:t>
            </w:r>
            <w:r w:rsidRPr="00D95B14">
              <w:rPr>
                <w:i/>
                <w:iCs/>
                <w:sz w:val="22"/>
                <w:szCs w:val="22"/>
              </w:rPr>
              <w:t>о</w:t>
            </w:r>
            <w:r w:rsidRPr="00D95B14">
              <w:rPr>
                <w:i/>
                <w:iCs/>
                <w:sz w:val="22"/>
                <w:szCs w:val="22"/>
              </w:rPr>
              <w:t xml:space="preserve">го округа </w:t>
            </w: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Default="000A2E4A" w:rsidP="00D95B14">
            <w:pPr>
              <w:rPr>
                <w:i/>
                <w:iCs/>
                <w:sz w:val="22"/>
                <w:szCs w:val="22"/>
              </w:rPr>
            </w:pPr>
          </w:p>
          <w:p w:rsidR="000A2E4A" w:rsidRPr="00D95B14" w:rsidRDefault="000A2E4A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lastRenderedPageBreak/>
              <w:t>Бюджет округа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2 931,52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2 991,46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3 740,72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22 915,52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2 931,52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2 991,46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3 740,72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12 830,26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625113">
        <w:trPr>
          <w:trHeight w:val="9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федерал</w:t>
            </w:r>
            <w:r w:rsidRPr="00D95B14">
              <w:rPr>
                <w:b/>
                <w:bCs/>
                <w:sz w:val="22"/>
                <w:szCs w:val="22"/>
              </w:rPr>
              <w:t>ь</w:t>
            </w:r>
            <w:r w:rsidRPr="00D95B14">
              <w:rPr>
                <w:b/>
                <w:bCs/>
                <w:sz w:val="22"/>
                <w:szCs w:val="22"/>
              </w:rPr>
              <w:t>ного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39,07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47,22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22,90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109,18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краевого бюджета</w:t>
            </w:r>
            <w:r w:rsidRPr="00D95B14">
              <w:rPr>
                <w:sz w:val="22"/>
                <w:szCs w:val="22"/>
              </w:rPr>
              <w:t xml:space="preserve">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предусмотренные: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6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местного бюджета, из них:</w:t>
            </w:r>
            <w:r w:rsidRPr="00D95B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МГО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12 721,08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jc w:val="right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местный бюджет ММО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10 085,26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lastRenderedPageBreak/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 xml:space="preserve">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3 166,56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2 892,45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2 944,25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3 717,83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3 425,69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3 329,79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22 806,34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88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b/>
                <w:bCs/>
                <w:sz w:val="22"/>
                <w:szCs w:val="22"/>
              </w:rPr>
            </w:pPr>
            <w:r w:rsidRPr="00D95B14">
              <w:rPr>
                <w:b/>
                <w:bCs/>
                <w:sz w:val="22"/>
                <w:szCs w:val="22"/>
              </w:rPr>
              <w:t>средства внебю</w:t>
            </w:r>
            <w:r w:rsidRPr="00D95B14">
              <w:rPr>
                <w:b/>
                <w:bCs/>
                <w:sz w:val="22"/>
                <w:szCs w:val="22"/>
              </w:rPr>
              <w:t>д</w:t>
            </w:r>
            <w:r w:rsidRPr="00D95B14">
              <w:rPr>
                <w:b/>
                <w:bCs/>
                <w:sz w:val="22"/>
                <w:szCs w:val="22"/>
              </w:rPr>
              <w:t xml:space="preserve">жетных фондов, </w:t>
            </w:r>
            <w:r w:rsidRPr="00D95B14">
              <w:rPr>
                <w:sz w:val="22"/>
                <w:szCs w:val="22"/>
              </w:rPr>
              <w:t xml:space="preserve">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 предусмотре</w:t>
            </w:r>
            <w:r w:rsidRPr="00D95B14">
              <w:rPr>
                <w:sz w:val="22"/>
                <w:szCs w:val="22"/>
              </w:rPr>
              <w:t>н</w:t>
            </w:r>
            <w:r w:rsidRPr="00D95B14">
              <w:rPr>
                <w:sz w:val="22"/>
                <w:szCs w:val="22"/>
              </w:rPr>
              <w:t>ные: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ответственному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полнителю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 xml:space="preserve">соисполнителю 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9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Прогнозируемое п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 xml:space="preserve">ступление  средств в местный бюджет, в </w:t>
            </w:r>
            <w:proofErr w:type="spellStart"/>
            <w:r w:rsidRPr="00D95B14">
              <w:rPr>
                <w:sz w:val="22"/>
                <w:szCs w:val="22"/>
              </w:rPr>
              <w:t>т.ч</w:t>
            </w:r>
            <w:proofErr w:type="spellEnd"/>
            <w:r w:rsidRPr="00D95B14">
              <w:rPr>
                <w:sz w:val="22"/>
                <w:szCs w:val="22"/>
              </w:rPr>
              <w:t>.: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федерал</w:t>
            </w:r>
            <w:r w:rsidRPr="00D95B14">
              <w:rPr>
                <w:sz w:val="22"/>
                <w:szCs w:val="22"/>
              </w:rPr>
              <w:t>ь</w:t>
            </w:r>
            <w:r w:rsidRPr="00D95B14">
              <w:rPr>
                <w:sz w:val="22"/>
                <w:szCs w:val="22"/>
              </w:rPr>
              <w:t>ного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75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39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других и</w:t>
            </w:r>
            <w:r w:rsidRPr="00D95B14">
              <w:rPr>
                <w:sz w:val="22"/>
                <w:szCs w:val="22"/>
              </w:rPr>
              <w:t>с</w:t>
            </w:r>
            <w:r w:rsidRPr="00D95B14">
              <w:rPr>
                <w:sz w:val="22"/>
                <w:szCs w:val="22"/>
              </w:rPr>
              <w:t>точников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внебюдже</w:t>
            </w:r>
            <w:r w:rsidRPr="00D95B14">
              <w:rPr>
                <w:sz w:val="22"/>
                <w:szCs w:val="22"/>
              </w:rPr>
              <w:t>т</w:t>
            </w:r>
            <w:r w:rsidRPr="00D95B14">
              <w:rPr>
                <w:sz w:val="22"/>
                <w:szCs w:val="22"/>
              </w:rPr>
              <w:t>ных фондов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18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выпадающие доходы местного бюджета в результате примен</w:t>
            </w:r>
            <w:r w:rsidRPr="00D95B14">
              <w:rPr>
                <w:sz w:val="22"/>
                <w:szCs w:val="22"/>
              </w:rPr>
              <w:t>е</w:t>
            </w:r>
            <w:r w:rsidRPr="00D95B14">
              <w:rPr>
                <w:sz w:val="22"/>
                <w:szCs w:val="22"/>
              </w:rPr>
              <w:t>ния налоговых льгот (иных мер госуда</w:t>
            </w:r>
            <w:r w:rsidRPr="00D95B14">
              <w:rPr>
                <w:sz w:val="22"/>
                <w:szCs w:val="22"/>
              </w:rPr>
              <w:t>р</w:t>
            </w:r>
            <w:r w:rsidRPr="00D95B14">
              <w:rPr>
                <w:sz w:val="22"/>
                <w:szCs w:val="22"/>
              </w:rPr>
              <w:t>ственного регулир</w:t>
            </w:r>
            <w:r w:rsidRPr="00D95B14">
              <w:rPr>
                <w:sz w:val="22"/>
                <w:szCs w:val="22"/>
              </w:rPr>
              <w:t>о</w:t>
            </w:r>
            <w:r w:rsidRPr="00D95B14">
              <w:rPr>
                <w:sz w:val="22"/>
                <w:szCs w:val="22"/>
              </w:rPr>
              <w:t>вания)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  <w:tr w:rsidR="00D95B14" w:rsidRPr="00D95B14" w:rsidTr="00625113">
        <w:trPr>
          <w:trHeight w:val="600"/>
        </w:trPr>
        <w:tc>
          <w:tcPr>
            <w:tcW w:w="720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5" w:type="dxa"/>
            <w:vMerge/>
            <w:vAlign w:val="center"/>
            <w:hideMark/>
          </w:tcPr>
          <w:p w:rsidR="00D95B14" w:rsidRPr="00D95B14" w:rsidRDefault="00D95B14" w:rsidP="00D95B14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95B14" w:rsidRPr="00D95B14" w:rsidRDefault="00D95B14" w:rsidP="00D95B14">
            <w:pPr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Средства участников Программы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shd w:val="clear" w:color="auto" w:fill="auto"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auto" w:fill="auto"/>
            <w:noWrap/>
            <w:hideMark/>
          </w:tcPr>
          <w:p w:rsidR="00D95B14" w:rsidRPr="00D95B14" w:rsidRDefault="00D95B14" w:rsidP="00D95B14">
            <w:pPr>
              <w:jc w:val="center"/>
              <w:rPr>
                <w:sz w:val="22"/>
                <w:szCs w:val="22"/>
              </w:rPr>
            </w:pPr>
            <w:r w:rsidRPr="00D95B14">
              <w:rPr>
                <w:sz w:val="22"/>
                <w:szCs w:val="22"/>
              </w:rPr>
              <w:t>0,00</w:t>
            </w:r>
          </w:p>
        </w:tc>
      </w:tr>
    </w:tbl>
    <w:p w:rsidR="002F73C5" w:rsidRPr="00D95B14" w:rsidRDefault="002F73C5" w:rsidP="00CA4C73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2F73C5" w:rsidRPr="00D95B14" w:rsidSect="00E5095D">
      <w:headerReference w:type="default" r:id="rId9"/>
      <w:pgSz w:w="16838" w:h="11906" w:orient="landscape"/>
      <w:pgMar w:top="1559" w:right="1134" w:bottom="851" w:left="107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CB4" w:rsidRDefault="00242CB4">
      <w:r>
        <w:separator/>
      </w:r>
    </w:p>
  </w:endnote>
  <w:endnote w:type="continuationSeparator" w:id="0">
    <w:p w:rsidR="00242CB4" w:rsidRDefault="0024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CB4" w:rsidRDefault="00242CB4">
      <w:r>
        <w:separator/>
      </w:r>
    </w:p>
  </w:footnote>
  <w:footnote w:type="continuationSeparator" w:id="0">
    <w:p w:rsidR="00242CB4" w:rsidRDefault="00242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237429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E5095D" w:rsidRPr="00E5095D" w:rsidRDefault="00E5095D">
        <w:pPr>
          <w:pStyle w:val="ac"/>
          <w:jc w:val="center"/>
          <w:rPr>
            <w:sz w:val="24"/>
            <w:szCs w:val="24"/>
          </w:rPr>
        </w:pPr>
        <w:r w:rsidRPr="00E5095D">
          <w:rPr>
            <w:sz w:val="24"/>
            <w:szCs w:val="24"/>
          </w:rPr>
          <w:fldChar w:fldCharType="begin"/>
        </w:r>
        <w:r w:rsidRPr="00E5095D">
          <w:rPr>
            <w:sz w:val="24"/>
            <w:szCs w:val="24"/>
          </w:rPr>
          <w:instrText>PAGE   \* MERGEFORMAT</w:instrText>
        </w:r>
        <w:r w:rsidRPr="00E5095D">
          <w:rPr>
            <w:sz w:val="24"/>
            <w:szCs w:val="24"/>
          </w:rPr>
          <w:fldChar w:fldCharType="separate"/>
        </w:r>
        <w:r w:rsidR="00EF0370">
          <w:rPr>
            <w:noProof/>
            <w:sz w:val="24"/>
            <w:szCs w:val="24"/>
          </w:rPr>
          <w:t>2</w:t>
        </w:r>
        <w:r w:rsidRPr="00E5095D">
          <w:rPr>
            <w:sz w:val="24"/>
            <w:szCs w:val="24"/>
          </w:rPr>
          <w:fldChar w:fldCharType="end"/>
        </w:r>
      </w:p>
    </w:sdtContent>
  </w:sdt>
  <w:p w:rsidR="00E5095D" w:rsidRDefault="00E5095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D4E99"/>
    <w:multiLevelType w:val="hybridMultilevel"/>
    <w:tmpl w:val="EC7019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FEE4632"/>
    <w:multiLevelType w:val="hybridMultilevel"/>
    <w:tmpl w:val="49BAC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31A46"/>
    <w:multiLevelType w:val="hybridMultilevel"/>
    <w:tmpl w:val="E6D41206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953D4"/>
    <w:multiLevelType w:val="hybridMultilevel"/>
    <w:tmpl w:val="769A5492"/>
    <w:lvl w:ilvl="0" w:tplc="0419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A79FF"/>
    <w:multiLevelType w:val="singleLevel"/>
    <w:tmpl w:val="E10661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7F4136B"/>
    <w:multiLevelType w:val="hybridMultilevel"/>
    <w:tmpl w:val="4970BFF6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8730B2"/>
    <w:multiLevelType w:val="hybridMultilevel"/>
    <w:tmpl w:val="C2DC2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B38FE"/>
    <w:multiLevelType w:val="hybridMultilevel"/>
    <w:tmpl w:val="58DE9DA6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267CE"/>
    <w:multiLevelType w:val="hybridMultilevel"/>
    <w:tmpl w:val="443637E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45407"/>
    <w:multiLevelType w:val="hybridMultilevel"/>
    <w:tmpl w:val="7870E14A"/>
    <w:lvl w:ilvl="0" w:tplc="9AC614AC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0">
    <w:nsid w:val="47327A4E"/>
    <w:multiLevelType w:val="hybridMultilevel"/>
    <w:tmpl w:val="8642212A"/>
    <w:lvl w:ilvl="0" w:tplc="F4C26A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E77793"/>
    <w:multiLevelType w:val="hybridMultilevel"/>
    <w:tmpl w:val="1B1A04B8"/>
    <w:lvl w:ilvl="0" w:tplc="7C0444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BF0F6E"/>
    <w:multiLevelType w:val="hybridMultilevel"/>
    <w:tmpl w:val="51C42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B905A9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D9056B"/>
    <w:multiLevelType w:val="hybridMultilevel"/>
    <w:tmpl w:val="912E0186"/>
    <w:lvl w:ilvl="0" w:tplc="0419000F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3B597F"/>
    <w:multiLevelType w:val="hybridMultilevel"/>
    <w:tmpl w:val="5BE4B240"/>
    <w:lvl w:ilvl="0" w:tplc="F4C26A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5C5EAB"/>
    <w:multiLevelType w:val="hybridMultilevel"/>
    <w:tmpl w:val="43EE67E6"/>
    <w:lvl w:ilvl="0" w:tplc="9014C3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067703D"/>
    <w:multiLevelType w:val="hybridMultilevel"/>
    <w:tmpl w:val="52E0CE52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1A496F"/>
    <w:multiLevelType w:val="hybridMultilevel"/>
    <w:tmpl w:val="F24264FC"/>
    <w:lvl w:ilvl="0" w:tplc="4B08FF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7753A"/>
    <w:multiLevelType w:val="hybridMultilevel"/>
    <w:tmpl w:val="52864FB4"/>
    <w:lvl w:ilvl="0" w:tplc="AC9C84FC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>
    <w:nsid w:val="7B2506DF"/>
    <w:multiLevelType w:val="hybridMultilevel"/>
    <w:tmpl w:val="E812A68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6779B"/>
    <w:multiLevelType w:val="hybridMultilevel"/>
    <w:tmpl w:val="86EC7FD4"/>
    <w:lvl w:ilvl="0" w:tplc="9014C3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7"/>
  </w:num>
  <w:num w:numId="4">
    <w:abstractNumId w:val="0"/>
  </w:num>
  <w:num w:numId="5">
    <w:abstractNumId w:val="4"/>
  </w:num>
  <w:num w:numId="6">
    <w:abstractNumId w:val="14"/>
  </w:num>
  <w:num w:numId="7">
    <w:abstractNumId w:val="12"/>
  </w:num>
  <w:num w:numId="8">
    <w:abstractNumId w:val="18"/>
  </w:num>
  <w:num w:numId="9">
    <w:abstractNumId w:val="3"/>
  </w:num>
  <w:num w:numId="10">
    <w:abstractNumId w:val="9"/>
  </w:num>
  <w:num w:numId="11">
    <w:abstractNumId w:val="19"/>
  </w:num>
  <w:num w:numId="12">
    <w:abstractNumId w:val="13"/>
  </w:num>
  <w:num w:numId="13">
    <w:abstractNumId w:val="8"/>
  </w:num>
  <w:num w:numId="14">
    <w:abstractNumId w:val="20"/>
  </w:num>
  <w:num w:numId="15">
    <w:abstractNumId w:val="10"/>
  </w:num>
  <w:num w:numId="16">
    <w:abstractNumId w:val="5"/>
  </w:num>
  <w:num w:numId="17">
    <w:abstractNumId w:val="15"/>
  </w:num>
  <w:num w:numId="18">
    <w:abstractNumId w:val="6"/>
  </w:num>
  <w:num w:numId="19">
    <w:abstractNumId w:val="16"/>
  </w:num>
  <w:num w:numId="20">
    <w:abstractNumId w:val="1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EE9"/>
    <w:rsid w:val="00031339"/>
    <w:rsid w:val="000330B1"/>
    <w:rsid w:val="00033734"/>
    <w:rsid w:val="000347F4"/>
    <w:rsid w:val="00042C38"/>
    <w:rsid w:val="00050D8A"/>
    <w:rsid w:val="000550C1"/>
    <w:rsid w:val="0005526A"/>
    <w:rsid w:val="00065D47"/>
    <w:rsid w:val="00074374"/>
    <w:rsid w:val="000754D4"/>
    <w:rsid w:val="0008083D"/>
    <w:rsid w:val="000843C7"/>
    <w:rsid w:val="000A2E4A"/>
    <w:rsid w:val="000A5C4B"/>
    <w:rsid w:val="000B3DD1"/>
    <w:rsid w:val="000C17C4"/>
    <w:rsid w:val="000C2DFD"/>
    <w:rsid w:val="000D3E42"/>
    <w:rsid w:val="000D5D52"/>
    <w:rsid w:val="000E27B7"/>
    <w:rsid w:val="000E2C49"/>
    <w:rsid w:val="00111AA1"/>
    <w:rsid w:val="00113A79"/>
    <w:rsid w:val="0011667A"/>
    <w:rsid w:val="00135AFF"/>
    <w:rsid w:val="00137C04"/>
    <w:rsid w:val="001423AF"/>
    <w:rsid w:val="00143F81"/>
    <w:rsid w:val="00152FF2"/>
    <w:rsid w:val="00157FE4"/>
    <w:rsid w:val="001635D2"/>
    <w:rsid w:val="001707EB"/>
    <w:rsid w:val="00190975"/>
    <w:rsid w:val="00194956"/>
    <w:rsid w:val="00195CB2"/>
    <w:rsid w:val="00196868"/>
    <w:rsid w:val="00196913"/>
    <w:rsid w:val="001B4397"/>
    <w:rsid w:val="001D3651"/>
    <w:rsid w:val="001D7BE7"/>
    <w:rsid w:val="001E5F62"/>
    <w:rsid w:val="002002C7"/>
    <w:rsid w:val="002005C2"/>
    <w:rsid w:val="00201517"/>
    <w:rsid w:val="002120EC"/>
    <w:rsid w:val="0021794A"/>
    <w:rsid w:val="00226E83"/>
    <w:rsid w:val="00240315"/>
    <w:rsid w:val="00242CB4"/>
    <w:rsid w:val="00243835"/>
    <w:rsid w:val="00246777"/>
    <w:rsid w:val="00246C8B"/>
    <w:rsid w:val="00267E18"/>
    <w:rsid w:val="002747D9"/>
    <w:rsid w:val="002816D0"/>
    <w:rsid w:val="002A29E3"/>
    <w:rsid w:val="002A431A"/>
    <w:rsid w:val="002B32C8"/>
    <w:rsid w:val="002B3B39"/>
    <w:rsid w:val="002B5338"/>
    <w:rsid w:val="002B756F"/>
    <w:rsid w:val="002C1ECF"/>
    <w:rsid w:val="002F597D"/>
    <w:rsid w:val="002F73C5"/>
    <w:rsid w:val="00313363"/>
    <w:rsid w:val="00315894"/>
    <w:rsid w:val="00317248"/>
    <w:rsid w:val="00337217"/>
    <w:rsid w:val="00354012"/>
    <w:rsid w:val="0038125C"/>
    <w:rsid w:val="003851AC"/>
    <w:rsid w:val="00394FDA"/>
    <w:rsid w:val="0039727C"/>
    <w:rsid w:val="003B0F57"/>
    <w:rsid w:val="003B26E9"/>
    <w:rsid w:val="003B7907"/>
    <w:rsid w:val="003C13AF"/>
    <w:rsid w:val="003C209A"/>
    <w:rsid w:val="003C5E5A"/>
    <w:rsid w:val="003D2AFF"/>
    <w:rsid w:val="003D69A4"/>
    <w:rsid w:val="003E2EC9"/>
    <w:rsid w:val="003F2C0F"/>
    <w:rsid w:val="00403112"/>
    <w:rsid w:val="004070AF"/>
    <w:rsid w:val="00410A57"/>
    <w:rsid w:val="00426683"/>
    <w:rsid w:val="00431599"/>
    <w:rsid w:val="00450288"/>
    <w:rsid w:val="00451EE5"/>
    <w:rsid w:val="004713FD"/>
    <w:rsid w:val="00472BB4"/>
    <w:rsid w:val="004800BD"/>
    <w:rsid w:val="00482D51"/>
    <w:rsid w:val="00492D2B"/>
    <w:rsid w:val="004A335C"/>
    <w:rsid w:val="004B488F"/>
    <w:rsid w:val="004C6BC8"/>
    <w:rsid w:val="004D0DBF"/>
    <w:rsid w:val="004F2ED9"/>
    <w:rsid w:val="00501A3E"/>
    <w:rsid w:val="005209AC"/>
    <w:rsid w:val="005217EC"/>
    <w:rsid w:val="005245E3"/>
    <w:rsid w:val="005268D6"/>
    <w:rsid w:val="0054386B"/>
    <w:rsid w:val="005529E7"/>
    <w:rsid w:val="005635C1"/>
    <w:rsid w:val="005726C2"/>
    <w:rsid w:val="00587FF3"/>
    <w:rsid w:val="00596388"/>
    <w:rsid w:val="005A42EA"/>
    <w:rsid w:val="005A46F9"/>
    <w:rsid w:val="005B08CD"/>
    <w:rsid w:val="005B0A06"/>
    <w:rsid w:val="005B1707"/>
    <w:rsid w:val="005B4DAA"/>
    <w:rsid w:val="005C1CAA"/>
    <w:rsid w:val="005D5E18"/>
    <w:rsid w:val="005D68D9"/>
    <w:rsid w:val="005E197E"/>
    <w:rsid w:val="005F58B3"/>
    <w:rsid w:val="00606D3D"/>
    <w:rsid w:val="006141DA"/>
    <w:rsid w:val="0061440B"/>
    <w:rsid w:val="006167C4"/>
    <w:rsid w:val="00625113"/>
    <w:rsid w:val="00625644"/>
    <w:rsid w:val="006318CC"/>
    <w:rsid w:val="00636E77"/>
    <w:rsid w:val="00647110"/>
    <w:rsid w:val="0065103D"/>
    <w:rsid w:val="00654930"/>
    <w:rsid w:val="00661751"/>
    <w:rsid w:val="006666A3"/>
    <w:rsid w:val="00674FED"/>
    <w:rsid w:val="00676547"/>
    <w:rsid w:val="00686E09"/>
    <w:rsid w:val="006A383E"/>
    <w:rsid w:val="006A7463"/>
    <w:rsid w:val="006C5436"/>
    <w:rsid w:val="006D1B22"/>
    <w:rsid w:val="006D245C"/>
    <w:rsid w:val="006E1C5A"/>
    <w:rsid w:val="006F3962"/>
    <w:rsid w:val="006F3C6B"/>
    <w:rsid w:val="006F4116"/>
    <w:rsid w:val="007001BF"/>
    <w:rsid w:val="0070131B"/>
    <w:rsid w:val="00702977"/>
    <w:rsid w:val="00703C44"/>
    <w:rsid w:val="00734D99"/>
    <w:rsid w:val="00750B89"/>
    <w:rsid w:val="00756E8D"/>
    <w:rsid w:val="00770C2E"/>
    <w:rsid w:val="00774441"/>
    <w:rsid w:val="00776A4C"/>
    <w:rsid w:val="00781F50"/>
    <w:rsid w:val="00796D47"/>
    <w:rsid w:val="00797D1F"/>
    <w:rsid w:val="007B7632"/>
    <w:rsid w:val="007B77C4"/>
    <w:rsid w:val="007D224F"/>
    <w:rsid w:val="007E06D5"/>
    <w:rsid w:val="007E47AA"/>
    <w:rsid w:val="008012FA"/>
    <w:rsid w:val="00817A2F"/>
    <w:rsid w:val="00821E7B"/>
    <w:rsid w:val="008465A4"/>
    <w:rsid w:val="008558E3"/>
    <w:rsid w:val="00867255"/>
    <w:rsid w:val="00871BD8"/>
    <w:rsid w:val="00877135"/>
    <w:rsid w:val="00886FF3"/>
    <w:rsid w:val="008C047C"/>
    <w:rsid w:val="008D1779"/>
    <w:rsid w:val="008D5251"/>
    <w:rsid w:val="008F54CE"/>
    <w:rsid w:val="0090339A"/>
    <w:rsid w:val="009037FA"/>
    <w:rsid w:val="00911296"/>
    <w:rsid w:val="00912B15"/>
    <w:rsid w:val="009152F3"/>
    <w:rsid w:val="00923DA5"/>
    <w:rsid w:val="00924938"/>
    <w:rsid w:val="00927118"/>
    <w:rsid w:val="00927725"/>
    <w:rsid w:val="00930EE3"/>
    <w:rsid w:val="00931444"/>
    <w:rsid w:val="00942541"/>
    <w:rsid w:val="00944F88"/>
    <w:rsid w:val="00945240"/>
    <w:rsid w:val="00955487"/>
    <w:rsid w:val="009666C4"/>
    <w:rsid w:val="009804B2"/>
    <w:rsid w:val="0098441B"/>
    <w:rsid w:val="0099111C"/>
    <w:rsid w:val="00992599"/>
    <w:rsid w:val="009A02A9"/>
    <w:rsid w:val="009A650C"/>
    <w:rsid w:val="009B029A"/>
    <w:rsid w:val="009B2E51"/>
    <w:rsid w:val="009C26E5"/>
    <w:rsid w:val="009D5379"/>
    <w:rsid w:val="009F05F8"/>
    <w:rsid w:val="009F6A89"/>
    <w:rsid w:val="00A201E1"/>
    <w:rsid w:val="00A21F92"/>
    <w:rsid w:val="00A263DD"/>
    <w:rsid w:val="00A27B7F"/>
    <w:rsid w:val="00A36848"/>
    <w:rsid w:val="00A47308"/>
    <w:rsid w:val="00A51A7F"/>
    <w:rsid w:val="00A56B13"/>
    <w:rsid w:val="00A62082"/>
    <w:rsid w:val="00A65104"/>
    <w:rsid w:val="00A65C78"/>
    <w:rsid w:val="00A731F5"/>
    <w:rsid w:val="00A7323F"/>
    <w:rsid w:val="00AA42D8"/>
    <w:rsid w:val="00AA479C"/>
    <w:rsid w:val="00AA6187"/>
    <w:rsid w:val="00AB5C1A"/>
    <w:rsid w:val="00AC0DD4"/>
    <w:rsid w:val="00AC0E9F"/>
    <w:rsid w:val="00AD123E"/>
    <w:rsid w:val="00AD666E"/>
    <w:rsid w:val="00AE5544"/>
    <w:rsid w:val="00AF11FA"/>
    <w:rsid w:val="00B03DB2"/>
    <w:rsid w:val="00B07B86"/>
    <w:rsid w:val="00B17C40"/>
    <w:rsid w:val="00B21C39"/>
    <w:rsid w:val="00B308EF"/>
    <w:rsid w:val="00B41FF6"/>
    <w:rsid w:val="00B460BA"/>
    <w:rsid w:val="00B5445E"/>
    <w:rsid w:val="00B62688"/>
    <w:rsid w:val="00B73B6C"/>
    <w:rsid w:val="00B81B85"/>
    <w:rsid w:val="00B851E3"/>
    <w:rsid w:val="00B903CF"/>
    <w:rsid w:val="00B93ED7"/>
    <w:rsid w:val="00B97393"/>
    <w:rsid w:val="00BA7070"/>
    <w:rsid w:val="00BE09D1"/>
    <w:rsid w:val="00BE31D7"/>
    <w:rsid w:val="00BF43DF"/>
    <w:rsid w:val="00C06F2A"/>
    <w:rsid w:val="00C1207D"/>
    <w:rsid w:val="00C2386A"/>
    <w:rsid w:val="00C23D8D"/>
    <w:rsid w:val="00C26EF1"/>
    <w:rsid w:val="00C32D0C"/>
    <w:rsid w:val="00C34491"/>
    <w:rsid w:val="00C353E6"/>
    <w:rsid w:val="00C364F5"/>
    <w:rsid w:val="00C37282"/>
    <w:rsid w:val="00C72A1A"/>
    <w:rsid w:val="00C75A13"/>
    <w:rsid w:val="00C85374"/>
    <w:rsid w:val="00C92D27"/>
    <w:rsid w:val="00C93C36"/>
    <w:rsid w:val="00C965B2"/>
    <w:rsid w:val="00C966A4"/>
    <w:rsid w:val="00C97C6C"/>
    <w:rsid w:val="00CA13F8"/>
    <w:rsid w:val="00CA4C73"/>
    <w:rsid w:val="00CA697E"/>
    <w:rsid w:val="00CB142C"/>
    <w:rsid w:val="00CB293F"/>
    <w:rsid w:val="00CB3B5C"/>
    <w:rsid w:val="00CC28BD"/>
    <w:rsid w:val="00CC2BAA"/>
    <w:rsid w:val="00CC4B69"/>
    <w:rsid w:val="00CD0397"/>
    <w:rsid w:val="00CD638B"/>
    <w:rsid w:val="00CE6696"/>
    <w:rsid w:val="00CF6600"/>
    <w:rsid w:val="00D048CA"/>
    <w:rsid w:val="00D434E2"/>
    <w:rsid w:val="00D479F1"/>
    <w:rsid w:val="00D52C5D"/>
    <w:rsid w:val="00D57B81"/>
    <w:rsid w:val="00D61682"/>
    <w:rsid w:val="00D62D12"/>
    <w:rsid w:val="00D751DA"/>
    <w:rsid w:val="00D95B14"/>
    <w:rsid w:val="00DC0EE9"/>
    <w:rsid w:val="00DC45B1"/>
    <w:rsid w:val="00DE4B7F"/>
    <w:rsid w:val="00DE720D"/>
    <w:rsid w:val="00DE75C1"/>
    <w:rsid w:val="00E05495"/>
    <w:rsid w:val="00E05BF9"/>
    <w:rsid w:val="00E10597"/>
    <w:rsid w:val="00E33466"/>
    <w:rsid w:val="00E5095D"/>
    <w:rsid w:val="00E50A10"/>
    <w:rsid w:val="00E5539D"/>
    <w:rsid w:val="00E6332C"/>
    <w:rsid w:val="00E713F2"/>
    <w:rsid w:val="00E82459"/>
    <w:rsid w:val="00E8246E"/>
    <w:rsid w:val="00E85F9A"/>
    <w:rsid w:val="00E86320"/>
    <w:rsid w:val="00E8671A"/>
    <w:rsid w:val="00E91030"/>
    <w:rsid w:val="00ED173E"/>
    <w:rsid w:val="00ED2972"/>
    <w:rsid w:val="00ED6C2E"/>
    <w:rsid w:val="00EE796D"/>
    <w:rsid w:val="00EF0370"/>
    <w:rsid w:val="00F03356"/>
    <w:rsid w:val="00F048DB"/>
    <w:rsid w:val="00F2082D"/>
    <w:rsid w:val="00F229E0"/>
    <w:rsid w:val="00F23BBF"/>
    <w:rsid w:val="00F26915"/>
    <w:rsid w:val="00F555DF"/>
    <w:rsid w:val="00F607C0"/>
    <w:rsid w:val="00F70A62"/>
    <w:rsid w:val="00F735A7"/>
    <w:rsid w:val="00F90153"/>
    <w:rsid w:val="00F90815"/>
    <w:rsid w:val="00FA72D3"/>
    <w:rsid w:val="00FA74AC"/>
    <w:rsid w:val="00FB1885"/>
    <w:rsid w:val="00FD5850"/>
    <w:rsid w:val="00FD5A31"/>
    <w:rsid w:val="00FE4C60"/>
    <w:rsid w:val="00FE6F43"/>
    <w:rsid w:val="00FF206F"/>
    <w:rsid w:val="00FF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90975"/>
  </w:style>
  <w:style w:type="paragraph" w:customStyle="1" w:styleId="ConsPlusNormal">
    <w:name w:val="ConsPlusNormal"/>
    <w:rsid w:val="00190975"/>
    <w:pPr>
      <w:widowControl w:val="0"/>
      <w:autoSpaceDE w:val="0"/>
      <w:autoSpaceDN w:val="0"/>
    </w:pPr>
    <w:rPr>
      <w:rFonts w:ascii="Calibri" w:hAnsi="Calibri" w:cs="Calibri"/>
      <w:sz w:val="22"/>
      <w:lang w:eastAsia="ru-RU"/>
    </w:rPr>
  </w:style>
  <w:style w:type="paragraph" w:customStyle="1" w:styleId="ConsPlusNonformat">
    <w:name w:val="ConsPlusNonformat"/>
    <w:rsid w:val="00190975"/>
    <w:pPr>
      <w:widowControl w:val="0"/>
      <w:autoSpaceDE w:val="0"/>
      <w:autoSpaceDN w:val="0"/>
    </w:pPr>
    <w:rPr>
      <w:rFonts w:ascii="Courier New" w:hAnsi="Courier New" w:cs="Courier New"/>
      <w:lang w:eastAsia="ru-RU"/>
    </w:rPr>
  </w:style>
  <w:style w:type="paragraph" w:customStyle="1" w:styleId="ConsPlusTitle">
    <w:name w:val="ConsPlusTitle"/>
    <w:rsid w:val="00190975"/>
    <w:pPr>
      <w:widowControl w:val="0"/>
      <w:autoSpaceDE w:val="0"/>
      <w:autoSpaceDN w:val="0"/>
    </w:pPr>
    <w:rPr>
      <w:rFonts w:ascii="Calibri" w:hAnsi="Calibri" w:cs="Calibri"/>
      <w:b/>
      <w:sz w:val="22"/>
      <w:lang w:eastAsia="ru-RU"/>
    </w:rPr>
  </w:style>
  <w:style w:type="paragraph" w:customStyle="1" w:styleId="ConsPlusTitlePage">
    <w:name w:val="ConsPlusTitlePage"/>
    <w:rsid w:val="00190975"/>
    <w:pPr>
      <w:widowControl w:val="0"/>
      <w:autoSpaceDE w:val="0"/>
      <w:autoSpaceDN w:val="0"/>
    </w:pPr>
    <w:rPr>
      <w:rFonts w:ascii="Tahoma" w:hAnsi="Tahoma" w:cs="Tahoma"/>
      <w:lang w:eastAsia="ru-RU"/>
    </w:rPr>
  </w:style>
  <w:style w:type="paragraph" w:customStyle="1" w:styleId="ConsNonformat">
    <w:name w:val="ConsNonformat"/>
    <w:rsid w:val="00190975"/>
    <w:pPr>
      <w:snapToGrid w:val="0"/>
    </w:pPr>
    <w:rPr>
      <w:rFonts w:ascii="Courier New" w:hAnsi="Courier New"/>
      <w:lang w:eastAsia="ru-RU"/>
    </w:rPr>
  </w:style>
  <w:style w:type="character" w:styleId="a8">
    <w:name w:val="Hyperlink"/>
    <w:uiPriority w:val="99"/>
    <w:unhideWhenUsed/>
    <w:rsid w:val="00190975"/>
    <w:rPr>
      <w:color w:val="0000FF"/>
      <w:u w:val="single"/>
    </w:rPr>
  </w:style>
  <w:style w:type="character" w:styleId="a9">
    <w:name w:val="Strong"/>
    <w:uiPriority w:val="22"/>
    <w:qFormat/>
    <w:rsid w:val="00190975"/>
    <w:rPr>
      <w:rFonts w:cs="Times New Roman"/>
      <w:b/>
    </w:rPr>
  </w:style>
  <w:style w:type="character" w:customStyle="1" w:styleId="21">
    <w:name w:val="Основной текст (2)_"/>
    <w:link w:val="22"/>
    <w:uiPriority w:val="99"/>
    <w:locked/>
    <w:rsid w:val="00190975"/>
    <w:rPr>
      <w:sz w:val="76"/>
      <w:szCs w:val="7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90975"/>
    <w:pPr>
      <w:widowControl w:val="0"/>
      <w:shd w:val="clear" w:color="auto" w:fill="FFFFFF"/>
      <w:spacing w:line="240" w:lineRule="atLeast"/>
      <w:ind w:hanging="1520"/>
    </w:pPr>
    <w:rPr>
      <w:sz w:val="76"/>
      <w:szCs w:val="76"/>
      <w:lang w:eastAsia="en-US"/>
    </w:rPr>
  </w:style>
  <w:style w:type="paragraph" w:styleId="aa">
    <w:name w:val="Balloon Text"/>
    <w:basedOn w:val="a"/>
    <w:link w:val="ab"/>
    <w:unhideWhenUsed/>
    <w:rsid w:val="001909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190975"/>
    <w:rPr>
      <w:rFonts w:ascii="Segoe UI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basedOn w:val="a0"/>
    <w:link w:val="ac"/>
    <w:uiPriority w:val="99"/>
    <w:rsid w:val="00190975"/>
    <w:rPr>
      <w:sz w:val="28"/>
      <w:szCs w:val="28"/>
      <w:lang w:eastAsia="ru-RU"/>
    </w:rPr>
  </w:style>
  <w:style w:type="paragraph" w:styleId="ae">
    <w:name w:val="footer"/>
    <w:basedOn w:val="a"/>
    <w:link w:val="af"/>
    <w:unhideWhenUsed/>
    <w:rsid w:val="00190975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">
    <w:name w:val="Нижний колонтитул Знак"/>
    <w:basedOn w:val="a0"/>
    <w:link w:val="ae"/>
    <w:rsid w:val="00190975"/>
    <w:rPr>
      <w:sz w:val="28"/>
      <w:szCs w:val="28"/>
      <w:lang w:eastAsia="ru-RU"/>
    </w:rPr>
  </w:style>
  <w:style w:type="paragraph" w:customStyle="1" w:styleId="ConsPlusCell">
    <w:name w:val="ConsPlusCell"/>
    <w:rsid w:val="00190975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numbering" w:customStyle="1" w:styleId="110">
    <w:name w:val="Нет списка11"/>
    <w:next w:val="a2"/>
    <w:uiPriority w:val="99"/>
    <w:semiHidden/>
    <w:rsid w:val="00190975"/>
  </w:style>
  <w:style w:type="paragraph" w:styleId="HTML">
    <w:name w:val="HTML Preformatted"/>
    <w:basedOn w:val="a"/>
    <w:link w:val="HTML0"/>
    <w:semiHidden/>
    <w:rsid w:val="001909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</w:rPr>
  </w:style>
  <w:style w:type="character" w:customStyle="1" w:styleId="HTML0">
    <w:name w:val="Стандартный HTML Знак"/>
    <w:basedOn w:val="a0"/>
    <w:link w:val="HTML"/>
    <w:semiHidden/>
    <w:rsid w:val="00190975"/>
    <w:rPr>
      <w:rFonts w:ascii="Courier New" w:eastAsia="Calibri" w:hAnsi="Courier New" w:cs="Courier New"/>
      <w:lang w:eastAsia="ru-RU"/>
    </w:rPr>
  </w:style>
  <w:style w:type="paragraph" w:styleId="af0">
    <w:name w:val="Plain Text"/>
    <w:basedOn w:val="a"/>
    <w:link w:val="af1"/>
    <w:rsid w:val="00190975"/>
    <w:rPr>
      <w:rFonts w:ascii="Courier New" w:hAnsi="Courier New"/>
    </w:rPr>
  </w:style>
  <w:style w:type="character" w:customStyle="1" w:styleId="af1">
    <w:name w:val="Текст Знак"/>
    <w:basedOn w:val="a0"/>
    <w:link w:val="af0"/>
    <w:rsid w:val="00190975"/>
    <w:rPr>
      <w:rFonts w:ascii="Courier New" w:hAnsi="Courier New"/>
      <w:lang w:eastAsia="ru-RU"/>
    </w:rPr>
  </w:style>
  <w:style w:type="table" w:styleId="af2">
    <w:name w:val="Table Grid"/>
    <w:basedOn w:val="a1"/>
    <w:rsid w:val="0019097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rsid w:val="00190975"/>
  </w:style>
  <w:style w:type="paragraph" w:styleId="af4">
    <w:name w:val="Body Text"/>
    <w:basedOn w:val="a"/>
    <w:link w:val="af5"/>
    <w:rsid w:val="00190975"/>
    <w:pPr>
      <w:tabs>
        <w:tab w:val="left" w:pos="3969"/>
      </w:tabs>
    </w:pPr>
    <w:rPr>
      <w:sz w:val="28"/>
    </w:rPr>
  </w:style>
  <w:style w:type="character" w:customStyle="1" w:styleId="af5">
    <w:name w:val="Основной текст Знак"/>
    <w:basedOn w:val="a0"/>
    <w:link w:val="af4"/>
    <w:rsid w:val="00190975"/>
    <w:rPr>
      <w:sz w:val="28"/>
      <w:lang w:eastAsia="ru-RU"/>
    </w:rPr>
  </w:style>
  <w:style w:type="paragraph" w:customStyle="1" w:styleId="af6">
    <w:name w:val="Нормальный (таблица)"/>
    <w:basedOn w:val="a"/>
    <w:next w:val="a"/>
    <w:rsid w:val="0019097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12">
    <w:name w:val="Текст1"/>
    <w:basedOn w:val="a"/>
    <w:rsid w:val="00190975"/>
    <w:rPr>
      <w:rFonts w:ascii="Courier New" w:hAnsi="Courier New"/>
    </w:rPr>
  </w:style>
  <w:style w:type="paragraph" w:customStyle="1" w:styleId="consplusnormal0">
    <w:name w:val="consplus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tekstob">
    <w:name w:val="tekstob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styleId="af7">
    <w:name w:val="Normal (Web)"/>
    <w:basedOn w:val="a"/>
    <w:uiPriority w:val="99"/>
    <w:unhideWhenUsed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Без интервала2"/>
    <w:rsid w:val="00190975"/>
    <w:rPr>
      <w:rFonts w:ascii="Calibri" w:eastAsia="Calibri" w:hAnsi="Calibri"/>
      <w:sz w:val="22"/>
      <w:szCs w:val="22"/>
      <w:lang w:eastAsia="ru-RU"/>
    </w:rPr>
  </w:style>
  <w:style w:type="paragraph" w:customStyle="1" w:styleId="p3">
    <w:name w:val="p3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p4">
    <w:name w:val="p4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190975"/>
  </w:style>
  <w:style w:type="character" w:customStyle="1" w:styleId="apple-converted-space">
    <w:name w:val="apple-converted-space"/>
    <w:rsid w:val="00190975"/>
  </w:style>
  <w:style w:type="paragraph" w:customStyle="1" w:styleId="p11">
    <w:name w:val="p11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numbering" w:customStyle="1" w:styleId="111">
    <w:name w:val="Нет списка111"/>
    <w:next w:val="a2"/>
    <w:semiHidden/>
    <w:rsid w:val="00190975"/>
  </w:style>
  <w:style w:type="character" w:styleId="af8">
    <w:name w:val="Emphasis"/>
    <w:qFormat/>
    <w:rsid w:val="00190975"/>
    <w:rPr>
      <w:i/>
      <w:iCs/>
    </w:rPr>
  </w:style>
  <w:style w:type="character" w:styleId="af9">
    <w:name w:val="FollowedHyperlink"/>
    <w:uiPriority w:val="99"/>
    <w:unhideWhenUsed/>
    <w:rsid w:val="00190975"/>
    <w:rPr>
      <w:color w:val="954F72"/>
      <w:u w:val="single"/>
    </w:rPr>
  </w:style>
  <w:style w:type="paragraph" w:customStyle="1" w:styleId="msonormal0">
    <w:name w:val="msonormal"/>
    <w:basedOn w:val="a"/>
    <w:rsid w:val="00190975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a"/>
    <w:rsid w:val="00190975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190975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">
    <w:name w:val="font7"/>
    <w:basedOn w:val="a"/>
    <w:rsid w:val="00190975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xl65">
    <w:name w:val="xl6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8">
    <w:name w:val="xl6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1"/>
      <w:szCs w:val="21"/>
    </w:rPr>
  </w:style>
  <w:style w:type="paragraph" w:customStyle="1" w:styleId="xl71">
    <w:name w:val="xl7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3">
    <w:name w:val="xl7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75">
    <w:name w:val="xl7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76">
    <w:name w:val="xl7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78">
    <w:name w:val="xl7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79">
    <w:name w:val="xl7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1"/>
      <w:szCs w:val="21"/>
    </w:rPr>
  </w:style>
  <w:style w:type="paragraph" w:customStyle="1" w:styleId="xl80">
    <w:name w:val="xl8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81">
    <w:name w:val="xl8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2">
    <w:name w:val="xl8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83">
    <w:name w:val="xl8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4">
    <w:name w:val="xl8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85">
    <w:name w:val="xl8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6">
    <w:name w:val="xl8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87">
    <w:name w:val="xl87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8">
    <w:name w:val="xl8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89">
    <w:name w:val="xl8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90">
    <w:name w:val="xl90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1">
    <w:name w:val="xl9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1"/>
      <w:szCs w:val="21"/>
    </w:rPr>
  </w:style>
  <w:style w:type="paragraph" w:customStyle="1" w:styleId="xl93">
    <w:name w:val="xl93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94">
    <w:name w:val="xl94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21"/>
      <w:szCs w:val="21"/>
    </w:rPr>
  </w:style>
  <w:style w:type="paragraph" w:customStyle="1" w:styleId="xl95">
    <w:name w:val="xl9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6">
    <w:name w:val="xl96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7">
    <w:name w:val="xl9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8">
    <w:name w:val="xl98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99">
    <w:name w:val="xl99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0">
    <w:name w:val="xl100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1">
    <w:name w:val="xl10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2">
    <w:name w:val="xl10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3">
    <w:name w:val="xl103"/>
    <w:basedOn w:val="a"/>
    <w:rsid w:val="00190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4">
    <w:name w:val="xl10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05">
    <w:name w:val="xl105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8">
    <w:name w:val="xl108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09">
    <w:name w:val="xl109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0">
    <w:name w:val="xl110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1">
    <w:name w:val="xl111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2">
    <w:name w:val="xl112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3">
    <w:name w:val="xl113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14">
    <w:name w:val="xl114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5">
    <w:name w:val="xl115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6">
    <w:name w:val="xl116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7">
    <w:name w:val="xl117"/>
    <w:basedOn w:val="a"/>
    <w:rsid w:val="001909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18">
    <w:name w:val="xl118"/>
    <w:basedOn w:val="a"/>
    <w:rsid w:val="001909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19">
    <w:name w:val="xl119"/>
    <w:basedOn w:val="a"/>
    <w:rsid w:val="001909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0">
    <w:name w:val="xl120"/>
    <w:basedOn w:val="a"/>
    <w:rsid w:val="001909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1">
    <w:name w:val="xl121"/>
    <w:basedOn w:val="a"/>
    <w:rsid w:val="00190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22">
    <w:name w:val="xl122"/>
    <w:basedOn w:val="a"/>
    <w:rsid w:val="001909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23">
    <w:name w:val="xl123"/>
    <w:basedOn w:val="a"/>
    <w:rsid w:val="001909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numbering" w:customStyle="1" w:styleId="24">
    <w:name w:val="Нет списка2"/>
    <w:next w:val="a2"/>
    <w:uiPriority w:val="99"/>
    <w:semiHidden/>
    <w:rsid w:val="00190975"/>
  </w:style>
  <w:style w:type="numbering" w:customStyle="1" w:styleId="120">
    <w:name w:val="Нет списка12"/>
    <w:next w:val="a2"/>
    <w:semiHidden/>
    <w:rsid w:val="00190975"/>
  </w:style>
  <w:style w:type="paragraph" w:customStyle="1" w:styleId="xl124">
    <w:name w:val="xl124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1"/>
      <w:szCs w:val="21"/>
    </w:rPr>
  </w:style>
  <w:style w:type="paragraph" w:customStyle="1" w:styleId="xl125">
    <w:name w:val="xl125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6">
    <w:name w:val="xl126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7">
    <w:name w:val="xl127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28">
    <w:name w:val="xl128"/>
    <w:basedOn w:val="a"/>
    <w:rsid w:val="00B03DB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29">
    <w:name w:val="xl129"/>
    <w:basedOn w:val="a"/>
    <w:rsid w:val="00B03DB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0">
    <w:name w:val="xl130"/>
    <w:basedOn w:val="a"/>
    <w:rsid w:val="00B03DB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1">
    <w:name w:val="xl131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32">
    <w:name w:val="xl132"/>
    <w:basedOn w:val="a"/>
    <w:rsid w:val="006E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3">
    <w:name w:val="xl133"/>
    <w:basedOn w:val="a"/>
    <w:rsid w:val="00B07B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34">
    <w:name w:val="xl13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5">
    <w:name w:val="xl13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36">
    <w:name w:val="xl136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7">
    <w:name w:val="xl137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8">
    <w:name w:val="xl138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1"/>
      <w:szCs w:val="21"/>
    </w:rPr>
  </w:style>
  <w:style w:type="paragraph" w:customStyle="1" w:styleId="xl139">
    <w:name w:val="xl139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1"/>
      <w:szCs w:val="21"/>
    </w:rPr>
  </w:style>
  <w:style w:type="paragraph" w:customStyle="1" w:styleId="xl140">
    <w:name w:val="xl140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1">
    <w:name w:val="xl141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2">
    <w:name w:val="xl142"/>
    <w:basedOn w:val="a"/>
    <w:rsid w:val="00CA4C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3">
    <w:name w:val="xl143"/>
    <w:basedOn w:val="a"/>
    <w:rsid w:val="00CA4C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4">
    <w:name w:val="xl144"/>
    <w:basedOn w:val="a"/>
    <w:rsid w:val="00CA4C7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5">
    <w:name w:val="xl145"/>
    <w:basedOn w:val="a"/>
    <w:rsid w:val="00CA4C7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  <w:sz w:val="21"/>
      <w:szCs w:val="21"/>
    </w:rPr>
  </w:style>
  <w:style w:type="paragraph" w:customStyle="1" w:styleId="xl146">
    <w:name w:val="xl146"/>
    <w:basedOn w:val="a"/>
    <w:rsid w:val="00CA4C73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7">
    <w:name w:val="xl147"/>
    <w:basedOn w:val="a"/>
    <w:rsid w:val="00CA4C73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  <w:style w:type="paragraph" w:customStyle="1" w:styleId="xl148">
    <w:name w:val="xl148"/>
    <w:basedOn w:val="a"/>
    <w:rsid w:val="00CA4C7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A0BE7-4FDE-4AAF-9979-A79840F59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45</Pages>
  <Words>8500</Words>
  <Characters>48455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246</cp:revision>
  <cp:lastPrinted>2024-02-15T08:39:00Z</cp:lastPrinted>
  <dcterms:created xsi:type="dcterms:W3CDTF">2022-12-09T08:49:00Z</dcterms:created>
  <dcterms:modified xsi:type="dcterms:W3CDTF">2024-02-15T08:40:00Z</dcterms:modified>
</cp:coreProperties>
</file>