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D2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="00675879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50423"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8"/>
          <w:szCs w:val="28"/>
        </w:rPr>
        <w:t>ПОСТАНОВЛЕНИЕ</w:t>
      </w: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D3FD2" w:rsidRPr="00E07681" w:rsidRDefault="000F2F66" w:rsidP="000F2F66">
      <w:pPr>
        <w:tabs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75879">
        <w:rPr>
          <w:rFonts w:ascii="Times New Roman" w:hAnsi="Times New Roman"/>
          <w:sz w:val="24"/>
          <w:szCs w:val="24"/>
        </w:rPr>
        <w:t xml:space="preserve">28 марта </w:t>
      </w:r>
      <w:r w:rsidR="00FD3FD2" w:rsidRPr="00E07681">
        <w:rPr>
          <w:rFonts w:ascii="Times New Roman" w:hAnsi="Times New Roman"/>
          <w:sz w:val="24"/>
          <w:szCs w:val="24"/>
        </w:rPr>
        <w:t>2025 г.</w:t>
      </w:r>
      <w:r w:rsidR="00675879">
        <w:rPr>
          <w:rFonts w:ascii="Times New Roman" w:hAnsi="Times New Roman"/>
          <w:sz w:val="24"/>
          <w:szCs w:val="24"/>
        </w:rPr>
        <w:t xml:space="preserve">                    </w:t>
      </w:r>
      <w:r w:rsidR="00FD3FD2" w:rsidRPr="00950423">
        <w:rPr>
          <w:rFonts w:ascii="Times New Roman" w:hAnsi="Times New Roman"/>
          <w:sz w:val="24"/>
          <w:szCs w:val="24"/>
        </w:rPr>
        <w:t xml:space="preserve">г. Минеральные Воды             </w:t>
      </w:r>
      <w:r w:rsidR="00675879">
        <w:rPr>
          <w:rFonts w:ascii="Times New Roman" w:hAnsi="Times New Roman"/>
          <w:sz w:val="24"/>
          <w:szCs w:val="24"/>
        </w:rPr>
        <w:t xml:space="preserve"> </w:t>
      </w:r>
      <w:r w:rsidR="00FD3FD2" w:rsidRPr="00950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FD3FD2" w:rsidRPr="00E07681">
        <w:rPr>
          <w:rFonts w:ascii="Times New Roman" w:hAnsi="Times New Roman"/>
          <w:sz w:val="24"/>
          <w:szCs w:val="24"/>
        </w:rPr>
        <w:t>№</w:t>
      </w:r>
      <w:r w:rsidR="00675879">
        <w:rPr>
          <w:rFonts w:ascii="Times New Roman" w:hAnsi="Times New Roman"/>
          <w:sz w:val="24"/>
          <w:szCs w:val="24"/>
        </w:rPr>
        <w:t xml:space="preserve"> 658</w:t>
      </w:r>
    </w:p>
    <w:p w:rsidR="00FD3FD2" w:rsidRPr="008319A7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0A2D33">
        <w:rPr>
          <w:rFonts w:ascii="Times New Roman" w:hAnsi="Times New Roman"/>
          <w:b/>
          <w:color w:val="FFFFFF" w:themeColor="background1"/>
          <w:sz w:val="24"/>
          <w:szCs w:val="24"/>
        </w:rPr>
        <w:t>ААДМИНИСТРАЦИЯ МИНЕРАЛОВОДСКОГО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/>
          <w:color w:val="FFFFFF" w:themeColor="background1"/>
          <w:sz w:val="28"/>
          <w:szCs w:val="24"/>
        </w:rPr>
      </w:pPr>
      <w:r w:rsidRPr="007C5229">
        <w:rPr>
          <w:rFonts w:ascii="Times New Roman" w:hAnsi="Times New Roman"/>
          <w:color w:val="FFFFFF" w:themeColor="background1"/>
          <w:sz w:val="24"/>
          <w:szCs w:val="24"/>
        </w:rPr>
        <w:t xml:space="preserve">г. Минеральные Воды                               </w:t>
      </w:r>
      <w:r w:rsidRPr="007C5229">
        <w:rPr>
          <w:rFonts w:ascii="Times New Roman" w:hAnsi="Times New Roman"/>
          <w:color w:val="FFFFFF" w:themeColor="background1"/>
          <w:sz w:val="28"/>
          <w:szCs w:val="24"/>
        </w:rPr>
        <w:t>№ 337521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муниципальную программу Минераловодского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округа Ставропольского края «Социальная 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политика», утвержденную постановлением администрации 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городского округа Ставропольского края 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>от 19 ноября 2019 г. № 2515</w:t>
      </w:r>
    </w:p>
    <w:p w:rsidR="007C5229" w:rsidRPr="007C5229" w:rsidRDefault="007C5229" w:rsidP="007C5229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C5229" w:rsidRPr="007C5229" w:rsidRDefault="007C5229" w:rsidP="007C5229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C5229" w:rsidRPr="007C5229" w:rsidRDefault="007C5229" w:rsidP="007C5229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C5229" w:rsidRPr="007C5229" w:rsidRDefault="007C5229" w:rsidP="007C5229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>В соответствии с постановлением администрации Минераловодского городского округа Ставропольского края от 15 февраля 2017 г. № 311                         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администрация Минераловодского муниципального округа Ставропольского края</w:t>
      </w:r>
      <w:r w:rsidRPr="007C5229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 xml:space="preserve"> постановляет</w:t>
      </w:r>
      <w:r w:rsidRPr="007C5229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7C5229" w:rsidRPr="007C5229" w:rsidRDefault="007C5229" w:rsidP="007C5229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C5229" w:rsidRPr="007C5229" w:rsidRDefault="007C5229" w:rsidP="007C5229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прилагаемые изменения, которые вносятся                                                  в муниципальную программу Минераловодского муниципального округа                  Ставропольского края «Социальная политика», утвержденную                                          постановлением администрации Минераловодского городского округа                             Ставропольского края от 19 ноября 2019 г. № 2515 «Об утверждении                          муниципальной программы Минераловодского муниципального округа                  Ставропольского края «Социальная политика» (с изменениями, внесёнными постановлениями администрации Минераловодского городского округа                   Ставропольского края от 16 января 2020 г. № 57, от 12 мая 2020 г. № 883,                        от 29 июня 2020 г. № 1213, от 26 августа 2020 г. № 1694, от 05 ноября 2020 г. № 2316, от 12 ноября  2020 г. № 2371, от 14 декабря 2020 г. № 2710,                                   от 29 декабря 2020 г. № 2874, от 11 марта 2021 г. № 451, от 16 июня 2021 г.                    № 1227, от 27 сентября 2021 г. № 1968, от 10 ноября 2021 г. № 2321,                                   от 01 декабря 2021 г. № 2494, от 16 декабря 2021 г. № 2642,                                                    от 29 декабря 2021 г. № 2853, от 17 февраля 2022 г. № 227,                                                      от 11 апреля 2022 г. № 713, от 26 мая 2022 г. № 1175, от 08 сентября 2022 г.                                   № 2071, от 09 декабря 2022 г. № 2894, от 12 декабря 2022 г. № 2895,                                 от 26 декабря 2022г. № 3141, от 10 февраля 2023 г. № 231, от 13 марта 2023 г. № 518, от 28 марта 2023 г. № 688, от 19 мая 2023 г. № 1129, от 15 июня 2023 г. № 1331, от 24 августа 2023 г. № 1914, от 21 сентября 2023 г. № 2103,                                  от 17 ноября 2023 г. № 2459, внесёнными постановлениями администрации Минераловодского муниципального округа Ставропольского края                                        от 14 декабря 2023 г. № 2752, от 20 декабря 2023 г. № 2777,                                                           от 29 декабря 2023 г. № 2911, от 16 февраля 2024 г. № 304,                                                         от 17 апреля 2024 г. № 911, от 30 мая 2024 г. № 1179, от 18 июля 2024 г.                            № 1653, от 19 сентября 2024 г. № 2291, от 20 ноября 2024 г. № 2755,   от 12 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декабря 2024 г. № 2947, от 18 декабря 2024 г. № 3030,                                                     от 30 января 2025 г. № 142</w:t>
      </w:r>
      <w:r w:rsidR="00615FA4">
        <w:rPr>
          <w:rFonts w:ascii="Times New Roman" w:hAnsi="Times New Roman" w:cs="Times New Roman"/>
          <w:sz w:val="28"/>
          <w:szCs w:val="28"/>
          <w:lang w:eastAsia="ar-SA"/>
        </w:rPr>
        <w:t>, от 14февраля</w:t>
      </w:r>
      <w:r w:rsidR="00615FA4"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2025 г. № </w:t>
      </w:r>
      <w:r w:rsidR="00615FA4">
        <w:rPr>
          <w:rFonts w:ascii="Times New Roman" w:hAnsi="Times New Roman" w:cs="Times New Roman"/>
          <w:sz w:val="28"/>
          <w:szCs w:val="28"/>
          <w:lang w:eastAsia="ar-SA"/>
        </w:rPr>
        <w:t>295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7C5229" w:rsidRPr="007C5229" w:rsidRDefault="007C5229" w:rsidP="007C5229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ar-SA"/>
        </w:rPr>
        <w:t>Контроль за выполнением настоящего постановления возложить                        на заместителя главы администрации Минераловодского муниципального        округа Ставропольского края Ларионову Л. В.</w:t>
      </w:r>
    </w:p>
    <w:p w:rsidR="007C5229" w:rsidRPr="007C5229" w:rsidRDefault="007C5229" w:rsidP="007C5229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FF0000"/>
          <w:spacing w:val="11"/>
          <w:sz w:val="28"/>
          <w:szCs w:val="28"/>
          <w:lang w:eastAsia="ar-SA"/>
        </w:rPr>
      </w:pPr>
      <w:r w:rsidRPr="007C5229"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  <w:t xml:space="preserve"> Настоящее постановление вступает в силу после его официального     обнародования.</w:t>
      </w:r>
    </w:p>
    <w:p w:rsidR="007C5229" w:rsidRPr="007C5229" w:rsidRDefault="007C5229" w:rsidP="007C522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5229" w:rsidRPr="007C5229" w:rsidRDefault="007C5229" w:rsidP="007C522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5229" w:rsidRPr="007C5229" w:rsidRDefault="007C5229" w:rsidP="007C522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229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Минераловодского</w:t>
      </w:r>
    </w:p>
    <w:p w:rsidR="007C5229" w:rsidRPr="007C5229" w:rsidRDefault="007C5229" w:rsidP="007C522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округа </w:t>
      </w:r>
    </w:p>
    <w:p w:rsidR="007C5229" w:rsidRPr="007C5229" w:rsidRDefault="007C5229" w:rsidP="007C52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</w:t>
      </w:r>
      <w:r w:rsidRPr="007C52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М. Ю. Гаранжа</w:t>
      </w:r>
    </w:p>
    <w:p w:rsidR="007C5229" w:rsidRPr="007C5229" w:rsidRDefault="007C5229" w:rsidP="007C522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7587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87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67587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7C5229" w:rsidRPr="007C5229">
        <w:rPr>
          <w:rFonts w:ascii="Times New Roman" w:hAnsi="Times New Roman" w:cs="Times New Roman"/>
          <w:sz w:val="28"/>
          <w:szCs w:val="28"/>
        </w:rPr>
        <w:t>УТВЕРЖДЕНЫ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</w:p>
    <w:p w:rsidR="007C5229" w:rsidRPr="007C5229" w:rsidRDefault="00675879" w:rsidP="007C5229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C5229" w:rsidRPr="007C522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229" w:rsidRPr="007C5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 марта 2025</w:t>
      </w:r>
      <w:r w:rsidR="000F2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7C5229" w:rsidRPr="007C522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658</w:t>
      </w:r>
      <w:r w:rsidR="007C5229" w:rsidRPr="007C52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5229" w:rsidRPr="007C5229" w:rsidRDefault="007C5229" w:rsidP="007C5229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ИЗМЕНЕНИЯ,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муниципального округа Ставропольского края «Социальная политика», утвержденную постановлением администрации Минераловодского городского округа Ставропольского края от 19 ноября 2019 № 2515 г.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Минераловодского муниципального округа Ставропольского края «Социальная политика»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7C5229" w:rsidRPr="007C5229" w:rsidRDefault="007C5229" w:rsidP="007C52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5229" w:rsidRPr="007C5229" w:rsidRDefault="007C5229" w:rsidP="007C5229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1. В паспорте Программы содержание раздела «Объёмы и источники финансового обеспечения Программы» изложить в следующей редакции: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«Объем финансового обеспечения Программы составит</w:t>
      </w:r>
      <w:r w:rsidR="00E572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6758">
        <w:rPr>
          <w:rFonts w:ascii="Times New Roman" w:hAnsi="Times New Roman" w:cs="Times New Roman"/>
          <w:sz w:val="28"/>
          <w:szCs w:val="28"/>
        </w:rPr>
        <w:t>7596</w:t>
      </w:r>
      <w:r w:rsidR="00FE0437">
        <w:rPr>
          <w:rFonts w:ascii="Times New Roman" w:hAnsi="Times New Roman" w:cs="Times New Roman"/>
          <w:sz w:val="28"/>
          <w:szCs w:val="28"/>
        </w:rPr>
        <w:t>46</w:t>
      </w:r>
      <w:r w:rsidR="0016725A">
        <w:rPr>
          <w:rFonts w:ascii="Times New Roman" w:hAnsi="Times New Roman" w:cs="Times New Roman"/>
          <w:sz w:val="28"/>
          <w:szCs w:val="28"/>
        </w:rPr>
        <w:t>7</w:t>
      </w:r>
      <w:r w:rsidR="00336758">
        <w:rPr>
          <w:rFonts w:ascii="Times New Roman" w:hAnsi="Times New Roman" w:cs="Times New Roman"/>
          <w:sz w:val="28"/>
          <w:szCs w:val="28"/>
        </w:rPr>
        <w:t>,</w:t>
      </w:r>
      <w:r w:rsidR="0016725A">
        <w:rPr>
          <w:rFonts w:ascii="Times New Roman" w:hAnsi="Times New Roman" w:cs="Times New Roman"/>
          <w:sz w:val="28"/>
          <w:szCs w:val="28"/>
        </w:rPr>
        <w:t>15</w:t>
      </w:r>
      <w:r w:rsidR="00336758">
        <w:rPr>
          <w:rFonts w:ascii="Times New Roman" w:hAnsi="Times New Roman" w:cs="Times New Roman"/>
          <w:sz w:val="28"/>
          <w:szCs w:val="28"/>
        </w:rPr>
        <w:t xml:space="preserve">9 </w:t>
      </w:r>
      <w:r w:rsidRPr="007C5229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left="792"/>
        <w:contextualSpacing/>
        <w:jc w:val="both"/>
        <w:rPr>
          <w:rFonts w:ascii="Times New Roman" w:eastAsiaTheme="minorHAnsi" w:hAnsi="Times New Roman" w:cs="Times New Roman"/>
          <w:sz w:val="10"/>
          <w:szCs w:val="16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городского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4902807,152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1176155,777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1381396,233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1379305,812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  965949,330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Ставропольского края 269</w:t>
      </w:r>
      <w:r w:rsidR="00336758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3</w:t>
      </w:r>
      <w:r w:rsidR="00FE0437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66</w:t>
      </w:r>
      <w:r w:rsid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0,00</w:t>
      </w:r>
      <w:r w:rsidR="00336758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8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 664601,210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 64</w:t>
      </w:r>
      <w:r w:rsidR="00336758">
        <w:rPr>
          <w:rFonts w:ascii="Times New Roman" w:hAnsi="Times New Roman" w:cs="Times New Roman"/>
          <w:sz w:val="28"/>
          <w:szCs w:val="28"/>
        </w:rPr>
        <w:t>1</w:t>
      </w:r>
      <w:r w:rsidR="00FE0437">
        <w:rPr>
          <w:rFonts w:ascii="Times New Roman" w:hAnsi="Times New Roman" w:cs="Times New Roman"/>
          <w:sz w:val="28"/>
          <w:szCs w:val="28"/>
        </w:rPr>
        <w:t>19</w:t>
      </w:r>
      <w:r w:rsidR="00336758">
        <w:rPr>
          <w:rFonts w:ascii="Times New Roman" w:hAnsi="Times New Roman" w:cs="Times New Roman"/>
          <w:sz w:val="28"/>
          <w:szCs w:val="28"/>
        </w:rPr>
        <w:t>6,</w:t>
      </w:r>
      <w:r w:rsidR="0016725A">
        <w:rPr>
          <w:rFonts w:ascii="Times New Roman" w:hAnsi="Times New Roman" w:cs="Times New Roman"/>
          <w:sz w:val="28"/>
          <w:szCs w:val="28"/>
        </w:rPr>
        <w:t>388</w:t>
      </w:r>
      <w:r w:rsidRPr="007C522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229" w:rsidRPr="007C5229" w:rsidRDefault="007C5229" w:rsidP="007C5229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685454,290 тыс. рублей;</w:t>
      </w:r>
      <w:r w:rsidRPr="007C5229">
        <w:rPr>
          <w:rFonts w:ascii="Times New Roman" w:hAnsi="Times New Roman" w:cs="Times New Roman"/>
          <w:sz w:val="28"/>
          <w:szCs w:val="28"/>
        </w:rPr>
        <w:tab/>
      </w:r>
    </w:p>
    <w:p w:rsidR="007C5229" w:rsidRPr="007C5229" w:rsidRDefault="007C5229" w:rsidP="007C5229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702408,120 тыс. рублей;</w:t>
      </w:r>
    </w:p>
    <w:p w:rsidR="007C5229" w:rsidRPr="007C5229" w:rsidRDefault="007C5229" w:rsidP="007C5229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бюджет – 1395</w:t>
      </w:r>
      <w:r w:rsidR="00336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958,783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277880,574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313821,403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309360,806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7C5229"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Pr="007C5229">
        <w:rPr>
          <w:rFonts w:ascii="Times New Roman" w:hAnsi="Times New Roman" w:cs="Times New Roman"/>
          <w:sz w:val="28"/>
          <w:szCs w:val="28"/>
        </w:rPr>
        <w:t>116233,119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119421,691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  86</w:t>
      </w:r>
      <w:r w:rsidR="00336758">
        <w:rPr>
          <w:rFonts w:ascii="Times New Roman" w:hAnsi="Times New Roman" w:cs="Times New Roman"/>
          <w:sz w:val="28"/>
          <w:szCs w:val="28"/>
        </w:rPr>
        <w:t>823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336758">
        <w:rPr>
          <w:rFonts w:ascii="Times New Roman" w:hAnsi="Times New Roman" w:cs="Times New Roman"/>
          <w:sz w:val="28"/>
          <w:szCs w:val="28"/>
        </w:rPr>
        <w:t>600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 85984,310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 86433,280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10"/>
          <w:szCs w:val="16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краевой бюджет – 6148612,94</w:t>
      </w:r>
      <w:r w:rsidR="00336758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  892870,382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lastRenderedPageBreak/>
        <w:t>в 2021 году – 1061563,154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1064348,932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  839664,468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  540179,651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  545990,22</w:t>
      </w:r>
      <w:r w:rsidR="00336758">
        <w:rPr>
          <w:rFonts w:ascii="Times New Roman" w:hAnsi="Times New Roman" w:cs="Times New Roman"/>
          <w:sz w:val="28"/>
          <w:szCs w:val="28"/>
        </w:rPr>
        <w:t>2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widowControl w:val="0"/>
        <w:tabs>
          <w:tab w:val="left" w:pos="18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 593765,680 тыс. рублей;</w:t>
      </w:r>
    </w:p>
    <w:p w:rsidR="007C5229" w:rsidRPr="007C5229" w:rsidRDefault="007C5229" w:rsidP="007C5229">
      <w:pPr>
        <w:widowControl w:val="0"/>
        <w:tabs>
          <w:tab w:val="left" w:pos="18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 610230,460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 Минераловодского городского округа – 27060,113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 5404,821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 6011,676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 5596,073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10047,543тыс.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 Минераловодского муниципального округа – 2</w:t>
      </w:r>
      <w:r w:rsidR="00336758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FE0437">
        <w:rPr>
          <w:rFonts w:ascii="Times New Roman" w:eastAsiaTheme="minorHAnsi" w:hAnsi="Times New Roman" w:cs="Times New Roman"/>
          <w:sz w:val="28"/>
          <w:szCs w:val="28"/>
          <w:lang w:eastAsia="en-US"/>
        </w:rPr>
        <w:t>83</w:t>
      </w:r>
      <w:r w:rsidR="00336758">
        <w:rPr>
          <w:rFonts w:ascii="Times New Roman" w:eastAsiaTheme="minorHAnsi" w:hAnsi="Times New Roman" w:cs="Times New Roman"/>
          <w:sz w:val="28"/>
          <w:szCs w:val="28"/>
          <w:lang w:eastAsia="en-US"/>
        </w:rPr>
        <w:t>1,1</w:t>
      </w:r>
      <w:r w:rsid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336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 4999,868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D01490">
        <w:rPr>
          <w:rFonts w:ascii="Times New Roman" w:hAnsi="Times New Roman" w:cs="Times New Roman"/>
          <w:sz w:val="28"/>
          <w:szCs w:val="28"/>
        </w:rPr>
        <w:t>8</w:t>
      </w:r>
      <w:r w:rsidR="00FE0437">
        <w:rPr>
          <w:rFonts w:ascii="Times New Roman" w:hAnsi="Times New Roman" w:cs="Times New Roman"/>
          <w:sz w:val="28"/>
          <w:szCs w:val="28"/>
        </w:rPr>
        <w:t>38</w:t>
      </w:r>
      <w:r w:rsidR="0016725A">
        <w:rPr>
          <w:rFonts w:ascii="Times New Roman" w:hAnsi="Times New Roman" w:cs="Times New Roman"/>
          <w:sz w:val="28"/>
          <w:szCs w:val="28"/>
        </w:rPr>
        <w:t>2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16725A">
        <w:rPr>
          <w:rFonts w:ascii="Times New Roman" w:hAnsi="Times New Roman" w:cs="Times New Roman"/>
          <w:sz w:val="28"/>
          <w:szCs w:val="28"/>
        </w:rPr>
        <w:t>56</w:t>
      </w:r>
      <w:r w:rsidR="00D01490">
        <w:rPr>
          <w:rFonts w:ascii="Times New Roman" w:hAnsi="Times New Roman" w:cs="Times New Roman"/>
          <w:sz w:val="28"/>
          <w:szCs w:val="28"/>
        </w:rPr>
        <w:t>6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5704,300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5744,380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внебюджетные фонды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– 4,200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 4,200тыс.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– 0,000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Выпадающие доходы местного бюджета – 4489,270 тыс. рублей, в том числе по годам:</w:t>
      </w:r>
    </w:p>
    <w:p w:rsidR="007C5229" w:rsidRDefault="000F2F66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2020 году – 900,000 тыс. </w:t>
      </w:r>
      <w:r w:rsidR="007C5229"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рублей;</w:t>
      </w:r>
    </w:p>
    <w:p w:rsidR="000F2F66" w:rsidRDefault="000F2F66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2F66" w:rsidRPr="007C5229" w:rsidRDefault="000F2F66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0F2F66" w:rsidRPr="007C5229" w:rsidSect="00E62E5F">
          <w:headerReference w:type="default" r:id="rId8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2021 году –  969,270 тыс. рублей;</w:t>
      </w:r>
    </w:p>
    <w:p w:rsidR="007C5229" w:rsidRPr="007C5229" w:rsidRDefault="007C5229" w:rsidP="007C5229">
      <w:pPr>
        <w:widowControl w:val="0"/>
        <w:tabs>
          <w:tab w:val="left" w:pos="5040"/>
          <w:tab w:val="left" w:pos="5550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–1120,000 тыс. рублей;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Средства участников Программы – 483,000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483,000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2027 году –     0,000 тыс. рублей». 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7C52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паспорте подпрограммы «Социальная поддержка населения Минераловодского муниципального округа Ставропольского края» Программы содержание раздела «Объёмы и источники финансового обеспечения подпрограммы» изложить в следующей редакции: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«Объем финансового обеспечения подпрограммы</w:t>
      </w:r>
      <w:r w:rsidRPr="007C5229">
        <w:rPr>
          <w:rFonts w:ascii="Times New Roman" w:hAnsi="Times New Roman" w:cs="Times New Roman"/>
          <w:sz w:val="28"/>
          <w:szCs w:val="28"/>
        </w:rPr>
        <w:t xml:space="preserve"> составит 7219</w:t>
      </w:r>
      <w:r w:rsidR="00D01490">
        <w:rPr>
          <w:rFonts w:ascii="Times New Roman" w:hAnsi="Times New Roman" w:cs="Times New Roman"/>
          <w:sz w:val="28"/>
          <w:szCs w:val="28"/>
        </w:rPr>
        <w:t xml:space="preserve">357,134 </w:t>
      </w:r>
      <w:r w:rsidRPr="007C5229">
        <w:rPr>
          <w:rFonts w:ascii="Times New Roman" w:hAnsi="Times New Roman" w:cs="Times New Roman"/>
          <w:sz w:val="28"/>
          <w:szCs w:val="28"/>
        </w:rPr>
        <w:t xml:space="preserve">тыс. рублей, в том числе по источникам финансового обеспечения: 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Бюджет Минераловодского городского округа 4732226,260 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1138064,459 тыс. рублей;</w:t>
      </w:r>
    </w:p>
    <w:p w:rsidR="007C5229" w:rsidRPr="007C5229" w:rsidRDefault="007C5229" w:rsidP="007C52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1341702,568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1336351,112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  916108,121 тыс. рублей;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Pr="007C5229" w:rsidRDefault="007C5229" w:rsidP="007C5229">
      <w:pPr>
        <w:widowControl w:val="0"/>
        <w:suppressAutoHyphens/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Ставропольского края 24</w:t>
      </w:r>
      <w:r w:rsidR="00B85AA5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87130,874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614095,771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588</w:t>
      </w:r>
      <w:r w:rsidR="00B85AA5">
        <w:rPr>
          <w:rFonts w:ascii="Times New Roman" w:hAnsi="Times New Roman" w:cs="Times New Roman"/>
          <w:sz w:val="28"/>
          <w:szCs w:val="28"/>
        </w:rPr>
        <w:t>538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B85AA5">
        <w:rPr>
          <w:rFonts w:ascii="Times New Roman" w:hAnsi="Times New Roman" w:cs="Times New Roman"/>
          <w:sz w:val="28"/>
          <w:szCs w:val="28"/>
        </w:rPr>
        <w:t>683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633791,160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650705,260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федеральный бюджет – 1393</w:t>
      </w:r>
      <w:r w:rsidR="00B85AA5">
        <w:rPr>
          <w:rFonts w:ascii="Times New Roman" w:hAnsi="Times New Roman" w:cs="Times New Roman"/>
          <w:sz w:val="28"/>
          <w:szCs w:val="28"/>
        </w:rPr>
        <w:t>901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B85AA5">
        <w:rPr>
          <w:rFonts w:ascii="Times New Roman" w:hAnsi="Times New Roman" w:cs="Times New Roman"/>
          <w:sz w:val="28"/>
          <w:szCs w:val="28"/>
        </w:rPr>
        <w:t>862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277880,574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313358,028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308798,822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115711,033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118912,215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  86</w:t>
      </w:r>
      <w:r w:rsidR="00BE4AD6">
        <w:rPr>
          <w:rFonts w:ascii="Times New Roman" w:hAnsi="Times New Roman" w:cs="Times New Roman"/>
          <w:sz w:val="28"/>
          <w:szCs w:val="28"/>
        </w:rPr>
        <w:t>823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BE4AD6">
        <w:rPr>
          <w:rFonts w:ascii="Times New Roman" w:hAnsi="Times New Roman" w:cs="Times New Roman"/>
          <w:sz w:val="28"/>
          <w:szCs w:val="28"/>
        </w:rPr>
        <w:t>60</w:t>
      </w:r>
      <w:r w:rsidRPr="007C522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 85984,310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 86433,280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  <w:sectPr w:rsidR="007C5229" w:rsidRPr="007C5229" w:rsidSect="00E62E5F">
          <w:headerReference w:type="first" r:id="rId9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краевой бюджет – 5825455,2</w:t>
      </w:r>
      <w:r w:rsidR="00474427">
        <w:rPr>
          <w:rFonts w:ascii="Times New Roman" w:hAnsi="Times New Roman" w:cs="Times New Roman"/>
          <w:sz w:val="28"/>
          <w:szCs w:val="28"/>
        </w:rPr>
        <w:t>72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860183,885 тыс. рублей;</w:t>
      </w:r>
      <w:r w:rsidRPr="007C5229">
        <w:rPr>
          <w:rFonts w:ascii="Times New Roman" w:hAnsi="Times New Roman" w:cs="Times New Roman"/>
          <w:sz w:val="28"/>
          <w:szCs w:val="28"/>
        </w:rPr>
        <w:tab/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1028344,540 тыс. рублей</w:t>
      </w: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1027552,290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  800397,088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  495183,556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  501715,08</w:t>
      </w:r>
      <w:r w:rsidR="004744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  547806,850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2027 году –   564271,980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</w:t>
      </w:r>
      <w:r w:rsidRPr="007C5229">
        <w:rPr>
          <w:rFonts w:ascii="Times New Roman" w:hAnsi="Times New Roman" w:cs="Times New Roman"/>
          <w:sz w:val="28"/>
          <w:szCs w:val="28"/>
        </w:rPr>
        <w:t>Минераловодского городского округа – 0,000 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7C5229" w:rsidRDefault="007C5229" w:rsidP="007C52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Ставропольского края 0,000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tabs>
          <w:tab w:val="left" w:pos="742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</w:p>
    <w:p w:rsidR="007C5229" w:rsidRDefault="000F2F66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2027 </w:t>
      </w:r>
      <w:r w:rsidR="007C5229" w:rsidRPr="007C5229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– 0,000 тыс. </w:t>
      </w:r>
      <w:r w:rsidR="007C5229" w:rsidRPr="007C5229">
        <w:rPr>
          <w:rFonts w:ascii="Times New Roman" w:hAnsi="Times New Roman" w:cs="Times New Roman"/>
          <w:sz w:val="28"/>
          <w:szCs w:val="28"/>
        </w:rPr>
        <w:t>рублей;</w:t>
      </w:r>
    </w:p>
    <w:p w:rsidR="000F2F66" w:rsidRDefault="000F2F66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F66" w:rsidRPr="007C5229" w:rsidRDefault="000F2F66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2F66" w:rsidRPr="007C5229" w:rsidSect="00E62E5F">
          <w:headerReference w:type="first" r:id="rId10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lastRenderedPageBreak/>
        <w:t>Средства участников подпрограммы - 0,000 тыс. рублей, в том числе                   по годам: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7C5229" w:rsidRDefault="007C5229" w:rsidP="007C5229">
      <w:pPr>
        <w:tabs>
          <w:tab w:val="center" w:pos="4678"/>
        </w:tabs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7C5229" w:rsidRDefault="007C5229" w:rsidP="007C522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</w:t>
      </w:r>
      <w:r w:rsidRPr="007C5229">
        <w:t>».</w:t>
      </w:r>
    </w:p>
    <w:p w:rsidR="007C5229" w:rsidRPr="0016725A" w:rsidRDefault="007C5229" w:rsidP="007C52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паспорте подпрограммы «Дополнительные меры социальной </w:t>
      </w:r>
      <w:r w:rsidRPr="0016725A">
        <w:rPr>
          <w:rFonts w:ascii="Times New Roman" w:hAnsi="Times New Roman" w:cs="Times New Roman"/>
          <w:sz w:val="28"/>
          <w:szCs w:val="28"/>
        </w:rPr>
        <w:t xml:space="preserve">поддержки населения Минераловодского муниципального округа Ставропольского края» Программы:  </w:t>
      </w:r>
    </w:p>
    <w:p w:rsidR="00474427" w:rsidRPr="0016725A" w:rsidRDefault="007C5229" w:rsidP="007C5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«Объем финансового обеспечения подпрограммы составит 23</w:t>
      </w:r>
      <w:r w:rsidR="00FE0437">
        <w:rPr>
          <w:rFonts w:ascii="Times New Roman" w:hAnsi="Times New Roman" w:cs="Times New Roman"/>
          <w:sz w:val="28"/>
          <w:szCs w:val="28"/>
        </w:rPr>
        <w:t>83</w:t>
      </w:r>
      <w:r w:rsidR="0016725A">
        <w:rPr>
          <w:rFonts w:ascii="Times New Roman" w:hAnsi="Times New Roman" w:cs="Times New Roman"/>
          <w:sz w:val="28"/>
          <w:szCs w:val="28"/>
        </w:rPr>
        <w:t>5</w:t>
      </w:r>
      <w:r w:rsidRPr="0016725A">
        <w:rPr>
          <w:rFonts w:ascii="Times New Roman" w:hAnsi="Times New Roman" w:cs="Times New Roman"/>
          <w:sz w:val="28"/>
          <w:szCs w:val="28"/>
        </w:rPr>
        <w:t>,</w:t>
      </w:r>
      <w:r w:rsidR="0016725A">
        <w:rPr>
          <w:rFonts w:ascii="Times New Roman" w:hAnsi="Times New Roman" w:cs="Times New Roman"/>
          <w:sz w:val="28"/>
          <w:szCs w:val="28"/>
        </w:rPr>
        <w:t>98</w:t>
      </w:r>
      <w:r w:rsidRPr="0016725A">
        <w:rPr>
          <w:rFonts w:ascii="Times New Roman" w:hAnsi="Times New Roman" w:cs="Times New Roman"/>
          <w:sz w:val="28"/>
          <w:szCs w:val="28"/>
        </w:rPr>
        <w:t>0 тыс. рублей, в том числе по источникам финансового обеспечения: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Бюджет Минераловодского городского округа 7648,988 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2020 году – 1653,316 тыс. рублей;</w:t>
      </w:r>
    </w:p>
    <w:p w:rsidR="007C5229" w:rsidRPr="0016725A" w:rsidRDefault="007C5229" w:rsidP="007C52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2021 году –   956,495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2022 году – 1208,643 тыс. рублей;</w:t>
      </w:r>
    </w:p>
    <w:p w:rsidR="007C5229" w:rsidRPr="0016725A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3830,534 тыс. рублей;</w:t>
      </w: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Pr="0016725A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Ставропольского края 16</w:t>
      </w:r>
      <w:r w:rsid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1</w:t>
      </w:r>
      <w:r w:rsidR="00FE0437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8</w:t>
      </w:r>
      <w:r w:rsid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6</w:t>
      </w:r>
      <w:r w:rsidRP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,</w:t>
      </w:r>
      <w:r w:rsid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99</w:t>
      </w:r>
      <w:r w:rsidRP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2 </w:t>
      </w: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2024 году – 3197,452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2025 году – 4</w:t>
      </w:r>
      <w:r w:rsidR="00FE0437">
        <w:rPr>
          <w:rFonts w:ascii="Times New Roman" w:hAnsi="Times New Roman" w:cs="Times New Roman"/>
          <w:sz w:val="28"/>
          <w:szCs w:val="28"/>
        </w:rPr>
        <w:t>41</w:t>
      </w:r>
      <w:r w:rsidR="0016725A">
        <w:rPr>
          <w:rFonts w:ascii="Times New Roman" w:hAnsi="Times New Roman" w:cs="Times New Roman"/>
          <w:sz w:val="28"/>
          <w:szCs w:val="28"/>
        </w:rPr>
        <w:t>0</w:t>
      </w:r>
      <w:r w:rsidRPr="0016725A">
        <w:rPr>
          <w:rFonts w:ascii="Times New Roman" w:hAnsi="Times New Roman" w:cs="Times New Roman"/>
          <w:sz w:val="28"/>
          <w:szCs w:val="28"/>
        </w:rPr>
        <w:t>,</w:t>
      </w:r>
      <w:r w:rsidR="0016725A">
        <w:rPr>
          <w:rFonts w:ascii="Times New Roman" w:hAnsi="Times New Roman" w:cs="Times New Roman"/>
          <w:sz w:val="28"/>
          <w:szCs w:val="28"/>
        </w:rPr>
        <w:t>74</w:t>
      </w:r>
      <w:r w:rsidRPr="0016725A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2026 году – 4269,360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2027 году – 4309,440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 xml:space="preserve">в 2027 году – </w:t>
      </w:r>
      <w:r w:rsidR="00FD3FD2" w:rsidRPr="0016725A">
        <w:rPr>
          <w:rFonts w:ascii="Times New Roman" w:hAnsi="Times New Roman" w:cs="Times New Roman"/>
          <w:sz w:val="28"/>
          <w:szCs w:val="28"/>
        </w:rPr>
        <w:t>0,000</w:t>
      </w:r>
      <w:r w:rsidRPr="0016725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16725A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C5229" w:rsidRDefault="000F2F66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0,000 тыс. </w:t>
      </w:r>
      <w:r w:rsidR="007C5229" w:rsidRPr="0016725A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F66" w:rsidRDefault="000F2F66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F66" w:rsidRPr="0016725A" w:rsidRDefault="000F2F66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F2F66" w:rsidRPr="0016725A" w:rsidSect="00E62E5F">
          <w:headerReference w:type="first" r:id="rId11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lastRenderedPageBreak/>
        <w:t>в 2026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</w:t>
      </w:r>
      <w:r w:rsidRPr="0016725A">
        <w:rPr>
          <w:rFonts w:ascii="Times New Roman" w:hAnsi="Times New Roman" w:cs="Times New Roman"/>
          <w:sz w:val="28"/>
          <w:szCs w:val="28"/>
        </w:rPr>
        <w:t>Минераловодского городского округа – 7648,988 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2020 году – 1653,316 тыс. рублей;</w:t>
      </w:r>
    </w:p>
    <w:p w:rsidR="007C5229" w:rsidRPr="0016725A" w:rsidRDefault="007C5229" w:rsidP="007C52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2021 году –   956,495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2022 году – 1208,643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2023 году – 3830,534 тыс. рублей;</w:t>
      </w:r>
    </w:p>
    <w:p w:rsidR="007C5229" w:rsidRPr="0016725A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Ставропольского края 16</w:t>
      </w:r>
      <w:r w:rsid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1</w:t>
      </w:r>
      <w:r w:rsidR="00FE0437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8</w:t>
      </w:r>
      <w:r w:rsid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6</w:t>
      </w:r>
      <w:r w:rsidRP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,</w:t>
      </w:r>
      <w:r w:rsid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99</w:t>
      </w:r>
      <w:r w:rsidRPr="0016725A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2 </w:t>
      </w: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2024 году – 3197,452 тыс. рублей;</w:t>
      </w:r>
    </w:p>
    <w:p w:rsidR="007C5229" w:rsidRPr="0016725A" w:rsidRDefault="0016725A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4</w:t>
      </w:r>
      <w:r w:rsidR="00FE0437">
        <w:rPr>
          <w:rFonts w:ascii="Times New Roman" w:hAnsi="Times New Roman" w:cs="Times New Roman"/>
          <w:sz w:val="28"/>
          <w:szCs w:val="28"/>
        </w:rPr>
        <w:t>41</w:t>
      </w:r>
      <w:r w:rsidR="007C5229" w:rsidRPr="0016725A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74</w:t>
      </w:r>
      <w:r w:rsidR="007C5229" w:rsidRPr="0016725A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2026 году – 4269,360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2027 году – 4309,440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16725A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16725A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Выпадающие доходы местного бюджета – 4489,270 тыс. рублей, в том числе               по годам: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  900,000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  969,270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1120,000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  300,000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  300,000 тыс. рублей;</w:t>
      </w:r>
    </w:p>
    <w:p w:rsidR="007C5229" w:rsidRPr="0016725A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  300,000 тыс. рублей;</w:t>
      </w:r>
    </w:p>
    <w:p w:rsidR="007C5229" w:rsidRPr="0016725A" w:rsidRDefault="007C5229" w:rsidP="007C5229">
      <w:pPr>
        <w:tabs>
          <w:tab w:val="left" w:pos="5295"/>
        </w:tabs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  300,000 тыс. рублей;</w:t>
      </w: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  300,000 тыс. рублей;</w:t>
      </w:r>
    </w:p>
    <w:p w:rsidR="007C5229" w:rsidRPr="0016725A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25A">
        <w:rPr>
          <w:rFonts w:ascii="Times New Roman" w:hAnsi="Times New Roman" w:cs="Times New Roman"/>
          <w:sz w:val="28"/>
          <w:szCs w:val="28"/>
        </w:rPr>
        <w:t>Средства участников подпрограммы – 0,000 тыс. рублей, в том числе по годам: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16725A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16725A" w:rsidRDefault="007C5229" w:rsidP="007C522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16725A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2026 году – 0,000 тыс. рублей; </w:t>
      </w:r>
    </w:p>
    <w:p w:rsidR="007C5229" w:rsidRDefault="000F2F66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2027 году  –0,000 тыс. </w:t>
      </w:r>
      <w:r w:rsidR="007C5229" w:rsidRPr="0016725A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рублей».</w:t>
      </w:r>
    </w:p>
    <w:p w:rsidR="000F2F66" w:rsidRDefault="000F2F66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2F66" w:rsidRPr="0016725A" w:rsidRDefault="000F2F66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0F2F66" w:rsidRPr="0016725A" w:rsidSect="00E62E5F">
          <w:headerReference w:type="first" r:id="rId12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7C5229" w:rsidRDefault="007C5229" w:rsidP="007C522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4. В паспорте подпрограммы «</w:t>
      </w:r>
      <w:r w:rsidRPr="007C522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социально значимых мероприятий</w:t>
      </w:r>
      <w:r w:rsidRPr="007C52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7C5229" w:rsidRPr="007C5229" w:rsidRDefault="007C5229" w:rsidP="007C5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подпрограммы составит 1</w:t>
      </w:r>
      <w:r w:rsidR="008B1E37">
        <w:rPr>
          <w:rFonts w:ascii="Times New Roman" w:hAnsi="Times New Roman" w:cs="Times New Roman"/>
          <w:sz w:val="28"/>
          <w:szCs w:val="28"/>
        </w:rPr>
        <w:t xml:space="preserve">6092,191 </w:t>
      </w:r>
      <w:r w:rsidRPr="007C5229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pacing w:val="11"/>
          <w:sz w:val="10"/>
          <w:szCs w:val="10"/>
          <w:lang w:eastAsia="en-US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Бюджет Минераловодского городского округа 7499,670 тыс. рублей, в том числе по годам:</w:t>
      </w:r>
    </w:p>
    <w:p w:rsidR="007C5229" w:rsidRPr="007C5229" w:rsidRDefault="007C5229" w:rsidP="007C5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7C5229" w:rsidRPr="007C5229" w:rsidRDefault="007C5229" w:rsidP="007C52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7C5229" w:rsidRPr="007C5229" w:rsidRDefault="007C5229" w:rsidP="007C5229">
      <w:pPr>
        <w:tabs>
          <w:tab w:val="left" w:pos="5295"/>
        </w:tabs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2721,106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Ставропольского края </w:t>
      </w:r>
      <w:r w:rsidR="008B1E37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8592,521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1802,415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3</w:t>
      </w:r>
      <w:r w:rsidR="008B1E37">
        <w:rPr>
          <w:rFonts w:ascii="Times New Roman" w:hAnsi="Times New Roman" w:cs="Times New Roman"/>
          <w:sz w:val="28"/>
          <w:szCs w:val="28"/>
        </w:rPr>
        <w:t>920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8B1E37">
        <w:rPr>
          <w:rFonts w:ascii="Times New Roman" w:hAnsi="Times New Roman" w:cs="Times New Roman"/>
          <w:sz w:val="28"/>
          <w:szCs w:val="28"/>
        </w:rPr>
        <w:t>226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1434,940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1434,940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tabs>
          <w:tab w:val="left" w:pos="5295"/>
        </w:tabs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</w:t>
      </w:r>
      <w:r w:rsidRPr="007C5229">
        <w:rPr>
          <w:rFonts w:ascii="Times New Roman" w:hAnsi="Times New Roman" w:cs="Times New Roman"/>
          <w:sz w:val="28"/>
          <w:szCs w:val="28"/>
        </w:rPr>
        <w:t>Минераловодского городского округа – 7499,670 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7C5229" w:rsidRPr="007C5229" w:rsidRDefault="007C5229" w:rsidP="007C52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2721,106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sectPr w:rsidR="007C5229" w:rsidRPr="007C5229" w:rsidSect="00E62E5F">
          <w:headerReference w:type="first" r:id="rId13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Ставропольского края </w:t>
      </w:r>
    </w:p>
    <w:p w:rsidR="007C5229" w:rsidRPr="007C5229" w:rsidRDefault="00E34E38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lastRenderedPageBreak/>
        <w:t>8592,521</w:t>
      </w:r>
      <w:r w:rsidR="007C5229"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1802,415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3</w:t>
      </w:r>
      <w:r w:rsidR="00E34E38">
        <w:rPr>
          <w:rFonts w:ascii="Times New Roman" w:hAnsi="Times New Roman" w:cs="Times New Roman"/>
          <w:sz w:val="28"/>
          <w:szCs w:val="28"/>
        </w:rPr>
        <w:t>920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E34E38">
        <w:rPr>
          <w:rFonts w:ascii="Times New Roman" w:hAnsi="Times New Roman" w:cs="Times New Roman"/>
          <w:sz w:val="28"/>
          <w:szCs w:val="28"/>
        </w:rPr>
        <w:t>226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1434,940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1434,940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>внебюджетные фонды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0,000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7C5229" w:rsidRDefault="007C5229" w:rsidP="007C5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7C5229" w:rsidRDefault="007C5229" w:rsidP="007C5229">
      <w:pPr>
        <w:tabs>
          <w:tab w:val="left" w:pos="742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7C5229" w:rsidRDefault="007C5229" w:rsidP="007C5229">
      <w:pPr>
        <w:tabs>
          <w:tab w:val="left" w:pos="742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tabs>
          <w:tab w:val="left" w:pos="742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2026 году – 0,000 тыс. рублей; 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2026 году – 0,000 тыс. рублей; 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Средства участников подпрограммы – 483,000 тыс. рублей, в том числе                   по годам: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tabs>
          <w:tab w:val="center" w:pos="4677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483,000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Default="000F2F66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2024 году – 0,000 тыс. </w:t>
      </w:r>
      <w:bookmarkStart w:id="0" w:name="_GoBack"/>
      <w:bookmarkEnd w:id="0"/>
      <w:r w:rsidR="007C5229"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рублей;</w:t>
      </w:r>
    </w:p>
    <w:p w:rsidR="000F2F66" w:rsidRDefault="000F2F66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F2F66" w:rsidRPr="007C5229" w:rsidRDefault="000F2F66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0F2F66" w:rsidRPr="007C5229" w:rsidSect="00E62E5F">
          <w:headerReference w:type="first" r:id="rId14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7C5229" w:rsidRDefault="007C5229" w:rsidP="007C5229">
      <w:pPr>
        <w:tabs>
          <w:tab w:val="left" w:pos="3960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ab/>
      </w:r>
      <w:r w:rsidRPr="007C5229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  9</w:t>
      </w:r>
    </w:p>
    <w:p w:rsidR="007C5229" w:rsidRPr="007C5229" w:rsidRDefault="007C5229" w:rsidP="007C522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2026 году – 0,000 тыс. рублей; 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0,000 тыс. рублей».</w:t>
      </w:r>
    </w:p>
    <w:p w:rsidR="007C5229" w:rsidRPr="007C5229" w:rsidRDefault="007C5229" w:rsidP="007C52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C5229" w:rsidRPr="007C5229" w:rsidSect="00E62E5F">
          <w:headerReference w:type="first" r:id="rId15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5. </w:t>
      </w:r>
      <w:r w:rsidRPr="007C5229">
        <w:rPr>
          <w:rFonts w:ascii="Times New Roman" w:hAnsi="Times New Roman" w:cs="Times New Roman"/>
          <w:sz w:val="28"/>
          <w:szCs w:val="28"/>
        </w:rPr>
        <w:t>Таблицу № 3 «Объемы и источники финансового обеспечения Программы» изложить в новой редакции со</w:t>
      </w:r>
      <w:r w:rsidR="000F2F66">
        <w:rPr>
          <w:rFonts w:ascii="Times New Roman" w:hAnsi="Times New Roman" w:cs="Times New Roman"/>
          <w:sz w:val="28"/>
          <w:szCs w:val="28"/>
        </w:rPr>
        <w:t xml:space="preserve">гласно приложению 1 к настоящим </w:t>
      </w:r>
      <w:r w:rsidRPr="007C5229">
        <w:rPr>
          <w:rFonts w:ascii="Times New Roman" w:hAnsi="Times New Roman" w:cs="Times New Roman"/>
          <w:sz w:val="28"/>
          <w:szCs w:val="28"/>
        </w:rPr>
        <w:t>изменениям.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C5229" w:rsidRPr="007C5229" w:rsidSect="007F37A5">
          <w:type w:val="continuous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C5229" w:rsidRPr="007C5229" w:rsidSect="00623B9A">
          <w:type w:val="continuous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F114C0" w:rsidRDefault="00F114C0" w:rsidP="00F114C0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spacing w:val="0"/>
        </w:rPr>
      </w:pPr>
      <w:r>
        <w:rPr>
          <w:spacing w:val="0"/>
        </w:rPr>
        <w:lastRenderedPageBreak/>
        <w:t>Приложение № 1</w:t>
      </w:r>
    </w:p>
    <w:p w:rsidR="00F114C0" w:rsidRDefault="00F114C0" w:rsidP="00F114C0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</w:t>
      </w:r>
    </w:p>
    <w:p w:rsidR="00F114C0" w:rsidRDefault="00F114C0" w:rsidP="00F114C0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муниципального </w:t>
      </w:r>
    </w:p>
    <w:p w:rsidR="00F114C0" w:rsidRDefault="00F114C0" w:rsidP="00F114C0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Ставропольского края     </w:t>
      </w:r>
    </w:p>
    <w:p w:rsidR="00F114C0" w:rsidRPr="00357061" w:rsidRDefault="00F114C0" w:rsidP="00F114C0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«Социальная политика»,                                утвержденную постановлением                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19 ноября 2019 г. № 2515</w:t>
      </w:r>
    </w:p>
    <w:p w:rsidR="00F114C0" w:rsidRDefault="00F114C0" w:rsidP="00F114C0">
      <w:pPr>
        <w:spacing w:after="0" w:line="240" w:lineRule="auto"/>
        <w:ind w:left="10065" w:right="-108"/>
        <w:rPr>
          <w:rFonts w:ascii="Times New Roman" w:eastAsia="Times New Roman" w:hAnsi="Times New Roman" w:cs="Times New Roman"/>
          <w:sz w:val="24"/>
          <w:szCs w:val="24"/>
        </w:rPr>
      </w:pPr>
    </w:p>
    <w:p w:rsidR="00F114C0" w:rsidRDefault="00F114C0" w:rsidP="00F114C0">
      <w:pPr>
        <w:spacing w:after="0" w:line="240" w:lineRule="auto"/>
        <w:ind w:left="10065" w:right="-108"/>
        <w:rPr>
          <w:rFonts w:ascii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Таблица № 3</w:t>
      </w:r>
    </w:p>
    <w:p w:rsidR="00F114C0" w:rsidRDefault="00F114C0" w:rsidP="00F114C0"/>
    <w:p w:rsidR="00F114C0" w:rsidRDefault="00F114C0" w:rsidP="00F114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4C0" w:rsidRDefault="00F114C0" w:rsidP="00F114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114C0" w:rsidRDefault="00F114C0" w:rsidP="00F114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ОБЪЕМЫ И ИСТОЧНИКИ</w:t>
      </w: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Программы</w:t>
      </w:r>
    </w:p>
    <w:p w:rsidR="00F114C0" w:rsidRDefault="00F114C0" w:rsidP="00F114C0">
      <w:pPr>
        <w:spacing w:after="0" w:line="240" w:lineRule="auto"/>
        <w:jc w:val="center"/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32"/>
        <w:gridCol w:w="2320"/>
        <w:gridCol w:w="1418"/>
        <w:gridCol w:w="1417"/>
        <w:gridCol w:w="1418"/>
        <w:gridCol w:w="1276"/>
        <w:gridCol w:w="1275"/>
        <w:gridCol w:w="1276"/>
        <w:gridCol w:w="1276"/>
        <w:gridCol w:w="1423"/>
      </w:tblGrid>
      <w:tr w:rsidR="00F114C0" w:rsidTr="00152F11">
        <w:trPr>
          <w:trHeight w:val="76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</w:tbl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F114C0" w:rsidRDefault="00F114C0" w:rsidP="00F114C0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32"/>
        <w:gridCol w:w="2320"/>
        <w:gridCol w:w="1418"/>
        <w:gridCol w:w="1417"/>
        <w:gridCol w:w="1418"/>
        <w:gridCol w:w="1276"/>
        <w:gridCol w:w="1275"/>
        <w:gridCol w:w="1276"/>
        <w:gridCol w:w="1276"/>
        <w:gridCol w:w="1423"/>
      </w:tblGrid>
      <w:tr w:rsidR="00F114C0" w:rsidTr="00152F11">
        <w:trPr>
          <w:trHeight w:val="58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A5CF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F114C0" w:rsidTr="00152F11">
        <w:trPr>
          <w:trHeight w:val="5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Минераловодского муниципального округа Ставропольского края    "Социальная политика"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966249,330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664901,210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</w:rPr>
              <w:t>641</w:t>
            </w:r>
            <w:r w:rsidR="00152F11" w:rsidRPr="00152F11">
              <w:rPr>
                <w:rFonts w:ascii="Times New Roman" w:eastAsia="Times New Roman" w:hAnsi="Times New Roman" w:cs="Times New Roman"/>
                <w:b/>
              </w:rPr>
              <w:t>4</w:t>
            </w:r>
            <w:r w:rsidR="00FE0437">
              <w:rPr>
                <w:rFonts w:ascii="Times New Roman" w:eastAsia="Times New Roman" w:hAnsi="Times New Roman" w:cs="Times New Roman"/>
                <w:b/>
              </w:rPr>
              <w:t>9</w:t>
            </w:r>
            <w:r w:rsidR="00152F11" w:rsidRPr="00152F11">
              <w:rPr>
                <w:rFonts w:ascii="Times New Roman" w:eastAsia="Times New Roman" w:hAnsi="Times New Roman" w:cs="Times New Roman"/>
                <w:b/>
              </w:rPr>
              <w:t>6</w:t>
            </w:r>
            <w:r w:rsidRPr="00152F11">
              <w:rPr>
                <w:rFonts w:ascii="Times New Roman" w:eastAsia="Times New Roman" w:hAnsi="Times New Roman" w:cs="Times New Roman"/>
                <w:b/>
              </w:rPr>
              <w:t>,</w:t>
            </w:r>
            <w:r w:rsidR="00152F11" w:rsidRPr="00152F11">
              <w:rPr>
                <w:rFonts w:ascii="Times New Roman" w:eastAsia="Times New Roman" w:hAnsi="Times New Roman" w:cs="Times New Roman"/>
                <w:b/>
              </w:rPr>
              <w:t>38</w:t>
            </w:r>
            <w:r w:rsidRPr="00152F11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685754,290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702708,120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МГО),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1176155,777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965949,330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4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Средства бюджета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(далее - бюджет ММО),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664601,210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F11">
              <w:rPr>
                <w:rFonts w:ascii="Times New Roman" w:hAnsi="Times New Roman" w:cs="Times New Roman"/>
                <w:sz w:val="20"/>
                <w:szCs w:val="20"/>
              </w:rPr>
              <w:t>641</w:t>
            </w:r>
            <w:r w:rsidR="00FE043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152F11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152F11" w:rsidRPr="00152F1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152F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685454,290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702408,120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116233,119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119421,691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hAnsi="Times New Roman" w:cs="Times New Roman"/>
                <w:b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F114C0" w:rsidTr="00152F11">
        <w:trPr>
          <w:trHeight w:val="16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муниципального округа Ставропольского края (далее -  Управлению труда и социальной защиты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116233,119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Ставропольского края (отдел социального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развития администрации Минераловодского муниципального округа Ставропольского края) (далее -  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5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908D3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8D3">
              <w:rPr>
                <w:rFonts w:ascii="Times New Roman" w:hAnsi="Times New Roman" w:cs="Times New Roman"/>
                <w:sz w:val="20"/>
                <w:szCs w:val="20"/>
              </w:rPr>
              <w:t>119421,691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hAnsi="Times New Roman" w:cs="Times New Roman"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E28D2">
              <w:rPr>
                <w:rFonts w:ascii="Times New Roman" w:hAnsi="Times New Roman" w:cs="Times New Roman"/>
                <w:sz w:val="20"/>
                <w:szCs w:val="20"/>
              </w:rPr>
              <w:t>85984,31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hAnsi="Times New Roman" w:cs="Times New Roman"/>
                <w:sz w:val="20"/>
                <w:szCs w:val="20"/>
              </w:rPr>
              <w:t>86433,28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администрации Минераловодского городского округа Ставропольского края (далее – Управление образования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администрации Минераловодского муниципального округа Ставропольского края (далее – Управление образования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Управление муниципального хозяйства администрации  Минераловодского городского округа Ставропольского края (далее -  Управление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администрации  Минераловодского муниципального округа Ставропольского края (далее -  Управление муниципального хозяйства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администрации  Минераловодского городского округа Ставропольского края (далее -  Комитет по культуре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24B4A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A234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администрации  Минераловодского муниципального округа Ставропольского края (далее -  Комитет по культуре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5.Управление по делам территорий администрации  Минераловодского городского округа Ставропольского края (далее -  Управление по делам территорий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по делам территорий администрации  Минераловодского муниципального округа Ставропольского края (далее -  Управление по делам территорий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администрации  Минераловодского городского округа Ставропольского края (далее -  Финансовое управление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 Минераловодского муниципального округа Ставропольского края (далее -  Финансовое управление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663E0">
        <w:trPr>
          <w:trHeight w:val="36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663E0" w:rsidRDefault="001663E0" w:rsidP="00166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3E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МБУ «Молодежный центр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края» (далее -  Молодежный центр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1663E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 (далее -  Центр по чрезвычайным ситуациям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839664,468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540179,651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545990,222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593765,680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610230,460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814476,372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4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516317,679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520498,402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567495,860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583960,640</w:t>
            </w:r>
          </w:p>
        </w:tc>
      </w:tr>
      <w:tr w:rsidR="00F114C0" w:rsidTr="00152F11">
        <w:trPr>
          <w:trHeight w:hRule="exact" w:val="44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411,900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F114C0" w:rsidTr="00152F11">
        <w:trPr>
          <w:trHeight w:hRule="exact" w:val="5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663E0" w:rsidRDefault="001663E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3E0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10047,543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4999,868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E0437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838</w:t>
            </w:r>
            <w:r w:rsidR="00152F11" w:rsidRPr="0015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5704,300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5744,380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8707,660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3220,839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FE043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FE0437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4702,2820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E28D2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4702,280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91569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52F11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труда и социальной защиты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534,560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491,406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78,430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0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848,477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957,280</w:t>
            </w:r>
          </w:p>
        </w:tc>
      </w:tr>
      <w:tr w:rsidR="00F114C0" w:rsidTr="00152F11">
        <w:trPr>
          <w:trHeight w:hRule="exact" w:val="6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9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1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1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Финансовое управление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C8C">
              <w:rPr>
                <w:rFonts w:ascii="Times New Roman" w:eastAsia="Times New Roman" w:hAnsi="Times New Roman" w:cs="Times New Roman"/>
                <w:sz w:val="18"/>
                <w:szCs w:val="20"/>
              </w:rPr>
              <w:t>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C6701C" w:rsidTr="00C6701C">
        <w:trPr>
          <w:trHeight w:hRule="exact" w:val="37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1C" w:rsidRDefault="00C6701C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1C" w:rsidRDefault="00C6701C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Pr="00191569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01C" w:rsidTr="00C6701C">
        <w:trPr>
          <w:trHeight w:hRule="exact"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1C" w:rsidRDefault="00C6701C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01C" w:rsidRDefault="00C6701C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Pr="00191569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1C" w:rsidRDefault="00C670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A7FD8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7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Прогнозируемое поступление средств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A7FD8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49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9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населения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916108,121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614095,771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588538,683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633791,160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650705,260</w:t>
            </w:r>
          </w:p>
        </w:tc>
      </w:tr>
      <w:tr w:rsidR="00F114C0" w:rsidTr="00152F11">
        <w:trPr>
          <w:trHeight w:val="2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916108,121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C383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32">
              <w:rPr>
                <w:rFonts w:ascii="Times New Roman" w:eastAsia="Times New Roman" w:hAnsi="Times New Roman" w:cs="Times New Roman"/>
                <w:sz w:val="20"/>
                <w:szCs w:val="20"/>
              </w:rPr>
              <w:t>614095,771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588538,683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>633791,1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>650705,2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hAnsi="Times New Roman" w:cs="Times New Roman"/>
                <w:b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E28D2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7514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hAnsi="Times New Roman" w:cs="Times New Roman"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D30A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AB">
              <w:rPr>
                <w:rFonts w:ascii="Times New Roman" w:hAnsi="Times New Roman" w:cs="Times New Roman"/>
                <w:sz w:val="20"/>
                <w:szCs w:val="20"/>
              </w:rPr>
              <w:t>85984,31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D30A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AB">
              <w:rPr>
                <w:rFonts w:ascii="Times New Roman" w:hAnsi="Times New Roman" w:cs="Times New Roman"/>
                <w:sz w:val="20"/>
                <w:szCs w:val="20"/>
              </w:rPr>
              <w:t>86433,28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800397,088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495183,556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501715,083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D30A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547806,850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564271,980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775208,991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91569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52F11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471321,585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476223,263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A59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521537,030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538002,160</w:t>
            </w:r>
          </w:p>
        </w:tc>
      </w:tr>
      <w:tr w:rsidR="00F114C0" w:rsidTr="00152F11">
        <w:trPr>
          <w:trHeight w:hRule="exact" w:val="4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F114C0" w:rsidTr="00152F11">
        <w:trPr>
          <w:trHeight w:hRule="exact" w:val="4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411,900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8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511420,866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486747,620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430336,052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435176,350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438326,840</w:t>
            </w:r>
          </w:p>
        </w:tc>
      </w:tr>
      <w:tr w:rsidR="00F114C0" w:rsidTr="00152F11">
        <w:trPr>
          <w:trHeight w:val="3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511420,866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C383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32">
              <w:rPr>
                <w:rFonts w:ascii="Times New Roman" w:eastAsia="Times New Roman" w:hAnsi="Times New Roman" w:cs="Times New Roman"/>
                <w:sz w:val="20"/>
                <w:szCs w:val="20"/>
              </w:rPr>
              <w:t>486747,620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430336,052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A59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943">
              <w:rPr>
                <w:rFonts w:ascii="Times New Roman" w:eastAsia="Times New Roman" w:hAnsi="Times New Roman" w:cs="Times New Roman"/>
                <w:sz w:val="20"/>
                <w:szCs w:val="20"/>
              </w:rPr>
              <w:t>435176,3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A59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943">
              <w:rPr>
                <w:rFonts w:ascii="Times New Roman" w:eastAsia="Times New Roman" w:hAnsi="Times New Roman" w:cs="Times New Roman"/>
                <w:sz w:val="20"/>
                <w:szCs w:val="20"/>
              </w:rPr>
              <w:t>438326,8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4B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hAnsi="Times New Roman" w:cs="Times New Roman"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hAnsi="Times New Roman" w:cs="Times New Roman"/>
                <w:sz w:val="20"/>
                <w:szCs w:val="20"/>
              </w:rPr>
              <w:t>85984,31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395709,833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367835,405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536F66" w:rsidP="00536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343512,452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349192,040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351893,560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370521,736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343973,434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318020,632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322922,220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325623,740</w:t>
            </w:r>
          </w:p>
        </w:tc>
      </w:tr>
      <w:tr w:rsidR="00F114C0" w:rsidTr="00152F11">
        <w:trPr>
          <w:trHeight w:hRule="exact" w:val="53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F114C0" w:rsidTr="00152F11">
        <w:trPr>
          <w:trHeight w:hRule="exact" w:val="56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411,900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11221,330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11670,300</w:t>
            </w:r>
          </w:p>
        </w:tc>
      </w:tr>
      <w:tr w:rsidR="00F114C0" w:rsidTr="00152F11">
        <w:trPr>
          <w:trHeight w:val="3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11221,3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D3A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11670,300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11221,330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11670,30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191569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BD4BE4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11221,3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11670,300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75961,854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</w:tr>
      <w:tr w:rsidR="00F114C0" w:rsidTr="00152F11">
        <w:trPr>
          <w:trHeight w:val="35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75961,854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75961,854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F36A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E3A3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75961,854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D3A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7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7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9341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1694,903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1694,900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F563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1694,903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1694,900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25491,820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</w:tr>
      <w:tr w:rsidR="00F114C0" w:rsidTr="00152F11">
        <w:trPr>
          <w:trHeight w:val="34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25491,820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E249C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26269,820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7090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709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26269,8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25491,820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14C6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4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25079,920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411,900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5094,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20EE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5094,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20EE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5094,300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денежная выплата гражданам Российской Федерации, родившимся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32685,580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32871,330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32685,5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20EE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32871,330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32685,580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32871,330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Управлению труда и социальной защиты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32685,5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32871,330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110600,123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116791,080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117056,920</w:t>
            </w:r>
          </w:p>
        </w:tc>
      </w:tr>
      <w:tr w:rsidR="00F114C0" w:rsidTr="00152F11">
        <w:trPr>
          <w:trHeight w:val="3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115553,148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110600,123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116791,0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13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613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117056,9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110600,123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116791,080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117056,920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C1121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110600,123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8417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417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116791,0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13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117056,920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117797,350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119006,130</w:t>
            </w:r>
          </w:p>
        </w:tc>
      </w:tr>
      <w:tr w:rsidR="00F114C0" w:rsidTr="00152F11">
        <w:trPr>
          <w:trHeight w:val="3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8417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17F">
              <w:rPr>
                <w:rFonts w:ascii="Times New Roman" w:eastAsia="Times New Roman" w:hAnsi="Times New Roman" w:cs="Times New Roman"/>
                <w:sz w:val="20"/>
                <w:szCs w:val="20"/>
              </w:rPr>
              <w:t>117797,35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13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119006,130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117797,350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119006,130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C735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8417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17F">
              <w:rPr>
                <w:rFonts w:ascii="Times New Roman" w:eastAsia="Times New Roman" w:hAnsi="Times New Roman" w:cs="Times New Roman"/>
                <w:sz w:val="20"/>
                <w:szCs w:val="20"/>
              </w:rPr>
              <w:t>117797,35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13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119006,130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3361,020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3511,560</w:t>
            </w:r>
          </w:p>
        </w:tc>
      </w:tr>
      <w:tr w:rsidR="00F114C0" w:rsidTr="00152F11">
        <w:trPr>
          <w:trHeight w:val="4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8666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3361,02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3511,56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3361,020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3511,560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8666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3361,02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3511,56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116,420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121,660</w:t>
            </w:r>
          </w:p>
        </w:tc>
      </w:tr>
      <w:tr w:rsidR="00F114C0" w:rsidTr="00152F11">
        <w:trPr>
          <w:trHeight w:val="41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111,402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8666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116,4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121,6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116,420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121,660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111,402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116,4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724C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121,6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735,321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778,780</w:t>
            </w:r>
          </w:p>
        </w:tc>
      </w:tr>
      <w:tr w:rsidR="00F114C0" w:rsidTr="00152F11">
        <w:trPr>
          <w:trHeight w:val="3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735,321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72C8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A">
              <w:rPr>
                <w:rFonts w:ascii="Times New Roman" w:eastAsia="Times New Roman" w:hAnsi="Times New Roman" w:cs="Times New Roman"/>
                <w:sz w:val="20"/>
                <w:szCs w:val="20"/>
              </w:rPr>
              <w:t>768,4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778,78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735,321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778,780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0156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735,321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72C8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A">
              <w:rPr>
                <w:rFonts w:ascii="Times New Roman" w:eastAsia="Times New Roman" w:hAnsi="Times New Roman" w:cs="Times New Roman"/>
                <w:sz w:val="20"/>
                <w:szCs w:val="20"/>
              </w:rPr>
              <w:t>768,4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778,78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42489,000</w:t>
            </w:r>
          </w:p>
        </w:tc>
      </w:tr>
      <w:tr w:rsidR="00F114C0" w:rsidTr="00152F11">
        <w:trPr>
          <w:trHeight w:val="43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2D9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42489,000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42489,000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2D9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42489,000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государственной социальной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помощи малоимущим семьям, малоимущим одиноко проживающим гражданам,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2D9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2F1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2F1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152F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2D9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C33B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предоставление дополнительной меры социальной поддержки в виде дополнительной компенсации расходов на оплату жилых помещений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E043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E043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2F606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E64C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C26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64C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C26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категориям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C504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0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7376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76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B57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B57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7376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76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B57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112371,995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151230,360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163276,610</w:t>
            </w:r>
          </w:p>
        </w:tc>
      </w:tr>
      <w:tr w:rsidR="00F114C0" w:rsidTr="00152F11">
        <w:trPr>
          <w:trHeight w:val="35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5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tabs>
                <w:tab w:val="left" w:pos="87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hAnsi="Times New Roman" w:cs="Times New Roman"/>
                <w:sz w:val="20"/>
                <w:szCs w:val="20"/>
              </w:rPr>
              <w:t>112371,995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hAnsi="Times New Roman" w:cs="Times New Roman"/>
                <w:sz w:val="20"/>
                <w:szCs w:val="20"/>
              </w:rPr>
              <w:t>151230,3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hAnsi="Times New Roman" w:cs="Times New Roman"/>
                <w:sz w:val="20"/>
                <w:szCs w:val="20"/>
              </w:rPr>
              <w:t>163276,6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B57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112371,995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151230,360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163276,610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hAnsi="Times New Roman" w:cs="Times New Roman"/>
                <w:sz w:val="20"/>
                <w:szCs w:val="20"/>
              </w:rPr>
              <w:t>112371,995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hAnsi="Times New Roman" w:cs="Times New Roman"/>
                <w:sz w:val="20"/>
                <w:szCs w:val="20"/>
              </w:rPr>
              <w:t>151230,3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hAnsi="Times New Roman" w:cs="Times New Roman"/>
                <w:sz w:val="20"/>
                <w:szCs w:val="20"/>
              </w:rPr>
              <w:t>163276,6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193,516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201,260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209,310</w:t>
            </w:r>
          </w:p>
        </w:tc>
      </w:tr>
      <w:tr w:rsidR="00F114C0" w:rsidTr="00152F11">
        <w:trPr>
          <w:trHeight w:val="29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193,516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sz w:val="20"/>
                <w:szCs w:val="20"/>
              </w:rPr>
              <w:t>209,3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193,516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201,260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209,310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193,516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D7A3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B7FB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sz w:val="20"/>
                <w:szCs w:val="20"/>
              </w:rPr>
              <w:t>209,3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2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1995 года № 81-ФЗ "О государственных пособиях гражданам, имеющим детей",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76317,648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9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9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76317,648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76317,648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76317,648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2.2.5.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24881,167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0468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24881,167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2063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24881,167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8672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24881,167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0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RPr="000A5C83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10979,664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36F66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191569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0A5C83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536F66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191569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0A5C83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6F66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F66" w:rsidRDefault="00536F66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191569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6F66">
              <w:rPr>
                <w:rFonts w:ascii="Times New Roman" w:eastAsia="Times New Roman" w:hAnsi="Times New Roman" w:cs="Times New Roman"/>
                <w:sz w:val="20"/>
                <w:szCs w:val="20"/>
              </w:rPr>
              <w:t>10979,664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66" w:rsidRPr="000A5C83" w:rsidRDefault="00536F66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2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27391,720</w:t>
            </w:r>
          </w:p>
        </w:tc>
      </w:tr>
      <w:tr w:rsidR="00F114C0" w:rsidTr="00152F11">
        <w:trPr>
          <w:trHeight w:val="21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4D4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7737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27391,720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27391,720</w:t>
            </w:r>
          </w:p>
        </w:tc>
      </w:tr>
      <w:tr w:rsidR="00F114C0" w:rsidTr="00152F11">
        <w:trPr>
          <w:trHeight w:val="1401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A5C8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0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4D4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7737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27391,720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7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2.2.10.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компенсация на каждого ребенка на оплату жилья и коммунальных услуг,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83560,190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4D4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7737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83560,190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83560,190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4D4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7737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83560,190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562B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2.2.11.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питания на весь период обучения, за исключением каникулярного времени в летние месяцы,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42FB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42FB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42FB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6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такси), в городском и пригородном сообщении, городским наземным электрическим транспортом,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012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6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012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012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140C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F590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012D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1782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Администрации Минераловодского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«Многодетная семья»,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665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6654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D361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CD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D361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CD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CD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E001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D361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граждан, в рамках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национального проекта Семья»,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CD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ED361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609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85191" w:rsidRDefault="00085191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5191">
              <w:rPr>
                <w:rFonts w:ascii="Times New Roman" w:eastAsia="Times New Roman" w:hAnsi="Times New Roman" w:cs="Times New Roman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«Дополнительные меры социальной поддержки населения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Минераловодского муниципального округа Ставропольского края»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FE0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</w:t>
            </w:r>
            <w:r w:rsid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4609,440</w:t>
            </w:r>
          </w:p>
        </w:tc>
      </w:tr>
      <w:tr w:rsidR="00F114C0" w:rsidTr="00152F11">
        <w:trPr>
          <w:trHeight w:val="29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9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E043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4309,440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E0437" w:rsidRDefault="00FE0437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4410,740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4309,440</w:t>
            </w:r>
          </w:p>
        </w:tc>
      </w:tr>
      <w:tr w:rsidR="00F114C0" w:rsidTr="00152F11">
        <w:trPr>
          <w:trHeight w:val="81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2295,643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E0437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339</w:t>
            </w:r>
            <w:r w:rsidR="00F114C0" w:rsidRPr="00FD6D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3267,340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3267,340</w:t>
            </w:r>
          </w:p>
        </w:tc>
      </w:tr>
      <w:tr w:rsidR="00F114C0" w:rsidTr="00152F11">
        <w:trPr>
          <w:trHeight w:val="2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51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F114C0" w:rsidTr="00152F11">
        <w:trPr>
          <w:trHeight w:hRule="exact" w:val="42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508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84F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508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84F">
              <w:rPr>
                <w:rFonts w:ascii="Times New Roman" w:eastAsia="Times New Roman" w:hAnsi="Times New Roman" w:cs="Times New Roman"/>
                <w:sz w:val="20"/>
                <w:szCs w:val="20"/>
              </w:rPr>
              <w:t>957,28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6C5F" w:rsidTr="00B36C5F">
        <w:trPr>
          <w:trHeight w:hRule="exact" w:val="3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C5F" w:rsidRDefault="00B36C5F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FD6DD0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A5084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A5084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C5F" w:rsidTr="00152F11">
        <w:trPr>
          <w:trHeight w:hRule="exact" w:val="5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C5F" w:rsidRDefault="00B36C5F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FD6DD0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A5084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A5084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3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E0437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</w:t>
            </w:r>
            <w:r w:rsid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0,74</w:t>
            </w:r>
            <w:r w:rsidR="00F114C0"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4609,440</w:t>
            </w:r>
          </w:p>
        </w:tc>
      </w:tr>
      <w:tr w:rsidR="00F114C0" w:rsidTr="00152F11">
        <w:trPr>
          <w:trHeight w:val="30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D6DD0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E0437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4309,440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4567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E0437" w:rsidRDefault="00FE0437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E04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4410,740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2209D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209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5739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3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4309,440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2295,643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FE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  <w:r w:rsidR="00FE043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="00A55FE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7,340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3267,340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3267,340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43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F114C0" w:rsidTr="00152F11">
        <w:trPr>
          <w:trHeight w:hRule="exact" w:val="42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957,280</w:t>
            </w:r>
          </w:p>
        </w:tc>
      </w:tr>
      <w:tr w:rsidR="00B36C5F" w:rsidTr="003B3469">
        <w:trPr>
          <w:trHeight w:hRule="exact" w:val="34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C5F" w:rsidRDefault="00B36C5F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FD6DD0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7A01EB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7A01EB" w:rsidRDefault="00B36C5F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C5F" w:rsidTr="003B3469">
        <w:trPr>
          <w:trHeight w:hRule="exact" w:val="70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6C5F" w:rsidRDefault="00B36C5F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B36C5F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FD6DD0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7A01EB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C5F" w:rsidRPr="007A01EB" w:rsidRDefault="003B3469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hAnsi="Times New Roman" w:cs="Times New Roman"/>
                <w:b/>
                <w:sz w:val="20"/>
                <w:szCs w:val="20"/>
              </w:rPr>
              <w:t>963,480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1042,100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hAnsi="Times New Roman" w:cs="Times New Roman"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hAnsi="Times New Roman" w:cs="Times New Roman"/>
                <w:sz w:val="20"/>
                <w:szCs w:val="20"/>
              </w:rPr>
              <w:t>963,480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1042,100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64FB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FBB">
              <w:rPr>
                <w:rFonts w:ascii="Times New Roman" w:hAnsi="Times New Roman" w:cs="Times New Roman"/>
                <w:b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hAnsi="Times New Roman" w:cs="Times New Roman"/>
                <w:b/>
                <w:sz w:val="20"/>
                <w:szCs w:val="20"/>
              </w:rPr>
              <w:t>963,480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1042,100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51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7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78,430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F114C0" w:rsidTr="00152F11">
        <w:trPr>
          <w:trHeight w:hRule="exact" w:val="49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3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957,280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адресной социальной помощи в связи с расходами, понесенными на проведение ремонтных работ жилых помещений ветеранов Великой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Отечественной войны 1941-1945 годов,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7685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855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30A9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9C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F114C0" w:rsidTr="00152F11">
        <w:trPr>
          <w:trHeight w:val="69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4694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Минераловодского муниципального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</w:tr>
      <w:tr w:rsidR="00F114C0" w:rsidTr="00152F11">
        <w:trPr>
          <w:trHeight w:val="43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30A9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9C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D3F8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30A9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9C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71B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муниципального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F114C0" w:rsidTr="00152F11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отдельным категориям граждан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 xml:space="preserve">ко Дню Победы в Великой Отечественной войне 1941-1945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lastRenderedPageBreak/>
              <w:t>годов,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</w:tr>
      <w:tr w:rsidR="00F114C0" w:rsidTr="00152F11">
        <w:trPr>
          <w:trHeight w:val="2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</w:tr>
      <w:tr w:rsidR="00F114C0" w:rsidTr="00152F11">
        <w:trPr>
          <w:trHeight w:val="33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91,620</w:t>
            </w:r>
          </w:p>
        </w:tc>
      </w:tr>
      <w:tr w:rsidR="00F114C0" w:rsidTr="00152F11">
        <w:trPr>
          <w:trHeight w:val="66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94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91,620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Ставропольского края, в отношении которой введен режим повышенной готовности для органов управления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и сил Минераловодского городского звена единой государственной системы предупреждения и ликвидации чрезвычайной ситуации,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9163EA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="00F114C0"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163EA" w:rsidRDefault="009163EA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3EA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9163EA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163EA" w:rsidRDefault="009163EA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3EA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(ранения, травмы, контузии), полученного при выполнении задач в ходе специальной военной операции,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7A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1800,000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Pr="00842373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</w:tr>
      <w:tr w:rsidR="00F114C0" w:rsidTr="00152F11">
        <w:trPr>
          <w:trHeight w:val="1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</w:tr>
      <w:tr w:rsidR="00F114C0" w:rsidTr="00152F11">
        <w:trPr>
          <w:trHeight w:val="2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9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3.1.10.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дымовыми пожарными извещателями мест проживания отдельных категорий граждан, проживающих на территории </w:t>
            </w: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A01EB" w:rsidRDefault="00FD6DD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4C140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4C140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5A3048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A37F1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4C140C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F5B1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3C2AA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1555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1555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RPr="001D1B0C" w:rsidTr="00152F11">
        <w:trPr>
          <w:trHeight w:val="3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D1B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9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FD6DD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6D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7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8689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социально значимых мероприятий"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F114C0" w:rsidTr="00152F11">
        <w:trPr>
          <w:trHeight w:val="39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9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2054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548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3437,266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2054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548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2621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482,960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МБУ «Молодежный центр Минераловодского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0A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F114C0" w:rsidTr="00152F11">
        <w:trPr>
          <w:trHeight w:val="3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20548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548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2621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1434,942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3437,266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2621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2621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482,960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E1BC0" w:rsidRDefault="00F114C0" w:rsidP="00152F11">
            <w:pPr>
              <w:spacing w:after="0" w:line="240" w:lineRule="auto"/>
              <w:jc w:val="center"/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Минераловодского муниципального округа Ставропольского края»»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9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</w:tr>
      <w:tr w:rsidR="00F114C0" w:rsidTr="00152F11">
        <w:trPr>
          <w:trHeight w:val="29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613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34D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проведение мероприятия 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Дню семьи, любви и верности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111,250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104,500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104,500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104,500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126,500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126,500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126,500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235,302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427,500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427,500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427,500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542,892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свадебного сезона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F4D6F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0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1156,410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</w:tr>
      <w:tr w:rsidR="00F114C0" w:rsidTr="00152F11">
        <w:trPr>
          <w:trHeight w:val="36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6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1156,410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613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34D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1156,410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76,244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1156,410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6134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34D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052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497,521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48,890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211,739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18,350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ветеранам ВОВ ко Дню Победы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447,150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F114C0" w:rsidTr="00152F11">
        <w:trPr>
          <w:trHeight w:val="34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летию Победы в Великой Отечественной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войне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2075,316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42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2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D16E4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2075,316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2075,316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1592,356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1592,356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3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482,960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601,118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164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0207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077">
              <w:rPr>
                <w:rFonts w:ascii="Times New Roman" w:eastAsia="Times New Roman" w:hAnsi="Times New Roman" w:cs="Times New Roman"/>
                <w:sz w:val="20"/>
                <w:szCs w:val="20"/>
              </w:rPr>
              <w:t>192,755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247,030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02077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077">
              <w:rPr>
                <w:rFonts w:ascii="Times New Roman" w:eastAsia="Times New Roman" w:hAnsi="Times New Roman" w:cs="Times New Roman"/>
                <w:sz w:val="20"/>
                <w:szCs w:val="20"/>
              </w:rPr>
              <w:t>83,346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235,930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7E1B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4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"Доступная среда",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70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85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2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6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0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27D5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края  к приоритетным объектам в приоритетных сферах жизнедеятельности",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27D5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51B3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C27D5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hRule="exact" w:val="3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5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46BED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B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инфраструктуры,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46BED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B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</w:pPr>
            <w:r w:rsidRPr="004C140C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4C140C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4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987535">
        <w:trPr>
          <w:trHeight w:val="32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тактильных табличек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 управления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1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B0731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1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с. Нижняя Александровка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СОШ № 5 с. Прикумское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11 п. Новотерский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12 п. Ленинский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МБОУ СОШ № 15 х. Садовый.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17 с. Сунжа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19 с. Побегайловка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25 п. Бородыновка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 «Тополек» п.Первомайка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«Семицветик»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«Дельфиненок» г.Минеральные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«Ивушка» г.Минеральные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8 «Сказка» г.Минеральные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«Золотая рыбка»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№ 19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«Колобок»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х.Красный Пахарь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30 «Солнышко» с. Побегайловка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садике с. Гражданское (не введен в эксплуатацию)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«Колосок» с. Нижняя Александровка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«Саьвле» с. Канглы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Анджиевский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«Журавушка»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Детский сад № 15 «Аистенок»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Садовый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х.Перевальный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с.Ульяновка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23 «Антошка» п.Новотерский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24 «Колокольчик» с. Орбельяновка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№ 25 «Ручеек» с. Сунжа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26 «Ласточка» с.Прикумское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27 «Ромашка» с. Дунаевка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28 «Теремок» с. Нагуты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«Аленушка» с.Марьины Колодцы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«Золотой ключик» с. Розовка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4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9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 Ставропольского края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1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МКУ ДО «Детская музыкальная школа»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тактильных табличек МБУК «Централизованная библиотечная система»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41DD6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населением Минераловодского муниципального 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E347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34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046D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1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Гражданского территориального отдела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28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4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Нижнеалександровского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1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27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12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hRule="exact" w:val="7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 Ставропольского края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объектах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D1F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физической 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средствами 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Style w:val="apple-converted-space"/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F114C0" w:rsidRDefault="00F114C0" w:rsidP="00152F11">
            <w:pPr>
              <w:spacing w:after="0" w:line="240" w:lineRule="auto"/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Ставропольского края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муниципального округа Ставропольского края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муниципального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маломобильных групп населения  в доме, расположенном  по адресу: г. Минеральные Воды, ул. Чапаева, д.21,кв.17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бюджета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D951A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F42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84F42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5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1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28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509,480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93F7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F7E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4C0" w:rsidTr="00152F11">
        <w:trPr>
          <w:trHeight w:val="6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органов местного самоуправления,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8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C07A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643923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32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3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F7E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9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B24B4A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C93F7E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F7E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5A652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капитального ремонта помещений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затраты на устройство парковки, всего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Pr="008B0756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114C0" w:rsidTr="00152F11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F114C0" w:rsidRDefault="00F114C0" w:rsidP="00152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191569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Pr="00987535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753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C0" w:rsidRDefault="00F114C0" w:rsidP="00152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F114C0" w:rsidRDefault="00F114C0" w:rsidP="00F114C0">
      <w:pPr>
        <w:tabs>
          <w:tab w:val="left" w:pos="9639"/>
          <w:tab w:val="left" w:pos="9923"/>
          <w:tab w:val="left" w:pos="10206"/>
        </w:tabs>
        <w:autoSpaceDE w:val="0"/>
        <w:autoSpaceDN w:val="0"/>
        <w:adjustRightInd w:val="0"/>
        <w:spacing w:after="0" w:line="240" w:lineRule="auto"/>
        <w:outlineLvl w:val="0"/>
        <w:rPr>
          <w:rFonts w:eastAsia="Times New Roman" w:cs="Calibri"/>
          <w:sz w:val="28"/>
          <w:szCs w:val="28"/>
          <w:lang w:eastAsia="ar-SA"/>
        </w:rPr>
      </w:pPr>
    </w:p>
    <w:p w:rsidR="008304FF" w:rsidRDefault="008304FF" w:rsidP="00F114C0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rFonts w:eastAsia="Times New Roman" w:cs="Calibri"/>
          <w:lang w:eastAsia="ar-SA"/>
        </w:rPr>
      </w:pPr>
    </w:p>
    <w:sectPr w:rsidR="008304FF" w:rsidSect="00152F11">
      <w:headerReference w:type="default" r:id="rId16"/>
      <w:headerReference w:type="first" r:id="rId17"/>
      <w:pgSz w:w="16838" w:h="11906" w:orient="landscape"/>
      <w:pgMar w:top="1134" w:right="1134" w:bottom="62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1C" w:rsidRDefault="00C6701C" w:rsidP="004A0673">
      <w:pPr>
        <w:spacing w:after="0" w:line="240" w:lineRule="auto"/>
      </w:pPr>
      <w:r>
        <w:separator/>
      </w:r>
    </w:p>
  </w:endnote>
  <w:endnote w:type="continuationSeparator" w:id="0">
    <w:p w:rsidR="00C6701C" w:rsidRDefault="00C6701C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1C" w:rsidRDefault="00C6701C" w:rsidP="004A0673">
      <w:pPr>
        <w:spacing w:after="0" w:line="240" w:lineRule="auto"/>
      </w:pPr>
      <w:r>
        <w:separator/>
      </w:r>
    </w:p>
  </w:footnote>
  <w:footnote w:type="continuationSeparator" w:id="0">
    <w:p w:rsidR="00C6701C" w:rsidRDefault="00C6701C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08041"/>
      <w:docPartObj>
        <w:docPartGallery w:val="Page Numbers (Top of Page)"/>
        <w:docPartUnique/>
      </w:docPartObj>
    </w:sdtPr>
    <w:sdtEndPr/>
    <w:sdtContent>
      <w:p w:rsidR="00C6701C" w:rsidRDefault="00C6701C">
        <w:pPr>
          <w:pStyle w:val="a9"/>
          <w:jc w:val="center"/>
        </w:pPr>
        <w:r>
          <w:t>2</w:t>
        </w:r>
      </w:p>
    </w:sdtContent>
  </w:sdt>
  <w:p w:rsidR="00C6701C" w:rsidRDefault="00C6701C">
    <w:pPr>
      <w:pStyle w:val="a9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C" w:rsidRPr="00CA6113" w:rsidRDefault="00C6701C" w:rsidP="00152F11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C" w:rsidRDefault="00C6701C">
    <w:pPr>
      <w:pStyle w:val="a9"/>
      <w:jc w:val="center"/>
    </w:pPr>
    <w:r>
      <w:t>3</w:t>
    </w:r>
  </w:p>
  <w:p w:rsidR="00C6701C" w:rsidRPr="00616037" w:rsidRDefault="00C6701C" w:rsidP="001003BA">
    <w:pPr>
      <w:pStyle w:val="a9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C" w:rsidRDefault="00C6701C">
    <w:pPr>
      <w:pStyle w:val="a9"/>
      <w:jc w:val="center"/>
    </w:pPr>
    <w:r>
      <w:t>4</w:t>
    </w:r>
  </w:p>
  <w:p w:rsidR="00C6701C" w:rsidRPr="00616037" w:rsidRDefault="00C6701C" w:rsidP="001003BA">
    <w:pPr>
      <w:pStyle w:val="a9"/>
      <w:jc w:val="center"/>
      <w:rPr>
        <w:color w:val="FFFFFF" w:themeColor="background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C" w:rsidRDefault="00C6701C">
    <w:pPr>
      <w:pStyle w:val="a9"/>
      <w:jc w:val="center"/>
    </w:pPr>
    <w:r>
      <w:t>5</w:t>
    </w:r>
  </w:p>
  <w:p w:rsidR="00C6701C" w:rsidRPr="00616037" w:rsidRDefault="00C6701C" w:rsidP="001003BA">
    <w:pPr>
      <w:pStyle w:val="a9"/>
      <w:jc w:val="center"/>
      <w:rPr>
        <w:color w:val="FFFFFF" w:themeColor="background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C" w:rsidRDefault="00C6701C">
    <w:pPr>
      <w:pStyle w:val="a9"/>
      <w:jc w:val="center"/>
    </w:pPr>
    <w:r>
      <w:t>6</w:t>
    </w:r>
  </w:p>
  <w:p w:rsidR="00C6701C" w:rsidRPr="00616037" w:rsidRDefault="00C6701C" w:rsidP="001003BA">
    <w:pPr>
      <w:pStyle w:val="a9"/>
      <w:jc w:val="center"/>
      <w:rPr>
        <w:color w:val="FFFFFF" w:themeColor="background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C" w:rsidRDefault="00C6701C">
    <w:pPr>
      <w:pStyle w:val="a9"/>
      <w:jc w:val="center"/>
    </w:pPr>
    <w:r>
      <w:t>7</w:t>
    </w:r>
  </w:p>
  <w:p w:rsidR="00C6701C" w:rsidRPr="00616037" w:rsidRDefault="00C6701C" w:rsidP="001003BA">
    <w:pPr>
      <w:pStyle w:val="a9"/>
      <w:jc w:val="center"/>
      <w:rPr>
        <w:color w:val="FFFFFF" w:themeColor="background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C" w:rsidRDefault="00C6701C" w:rsidP="00707E25">
    <w:pPr>
      <w:pStyle w:val="a9"/>
      <w:tabs>
        <w:tab w:val="left" w:pos="5205"/>
      </w:tabs>
    </w:pPr>
    <w:r>
      <w:tab/>
      <w:t>8</w:t>
    </w:r>
    <w:r>
      <w:tab/>
    </w:r>
  </w:p>
  <w:p w:rsidR="00C6701C" w:rsidRPr="00616037" w:rsidRDefault="00C6701C" w:rsidP="001003BA">
    <w:pPr>
      <w:pStyle w:val="a9"/>
      <w:jc w:val="center"/>
      <w:rPr>
        <w:color w:val="FFFFFF" w:themeColor="background1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01C" w:rsidRPr="00623B9A" w:rsidRDefault="00C6701C" w:rsidP="007F37A5">
    <w:pPr>
      <w:pStyle w:val="a9"/>
      <w:tabs>
        <w:tab w:val="left" w:pos="4065"/>
        <w:tab w:val="left" w:pos="5205"/>
      </w:tabs>
      <w:rPr>
        <w:color w:val="FFFFFF" w:themeColor="background1"/>
      </w:rPr>
    </w:pPr>
    <w:r w:rsidRPr="00623B9A">
      <w:rPr>
        <w:color w:val="FFFFFF" w:themeColor="background1"/>
      </w:rPr>
      <w:t>9</w:t>
    </w:r>
    <w:r>
      <w:rPr>
        <w:color w:val="FFFFFF" w:themeColor="background1"/>
      </w:rPr>
      <w:t>99999                                                                          99</w:t>
    </w:r>
    <w:r>
      <w:tab/>
    </w:r>
  </w:p>
  <w:p w:rsidR="00C6701C" w:rsidRPr="00616037" w:rsidRDefault="00C6701C" w:rsidP="006A00AC">
    <w:pPr>
      <w:pStyle w:val="a9"/>
      <w:tabs>
        <w:tab w:val="left" w:pos="4470"/>
      </w:tabs>
      <w:rPr>
        <w:color w:val="FFFFFF" w:themeColor="background1"/>
      </w:rPr>
    </w:pPr>
    <w:r>
      <w:rPr>
        <w:color w:val="FFFFFF" w:themeColor="background1"/>
      </w:rPr>
      <w:t>999999999</w:t>
    </w:r>
    <w:r>
      <w:rPr>
        <w:color w:val="FFFFFF" w:themeColor="background1"/>
      </w:rPr>
      <w:tab/>
      <w:t>99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0243385"/>
      <w:docPartObj>
        <w:docPartGallery w:val="Page Numbers (Top of Page)"/>
        <w:docPartUnique/>
      </w:docPartObj>
    </w:sdtPr>
    <w:sdtEndPr/>
    <w:sdtContent>
      <w:p w:rsidR="00C6701C" w:rsidRDefault="00225509">
        <w:pPr>
          <w:pStyle w:val="a9"/>
          <w:jc w:val="center"/>
        </w:pPr>
        <w:r>
          <w:fldChar w:fldCharType="begin"/>
        </w:r>
        <w:r w:rsidR="00C6701C">
          <w:instrText>PAGE   \* MERGEFORMAT</w:instrText>
        </w:r>
        <w:r>
          <w:fldChar w:fldCharType="separate"/>
        </w:r>
        <w:r w:rsidR="000F2F66">
          <w:rPr>
            <w:noProof/>
          </w:rPr>
          <w:t>2</w:t>
        </w:r>
        <w:r>
          <w:fldChar w:fldCharType="end"/>
        </w:r>
      </w:p>
    </w:sdtContent>
  </w:sdt>
  <w:p w:rsidR="00C6701C" w:rsidRPr="008730E5" w:rsidRDefault="00C6701C" w:rsidP="00CE5EEF">
    <w:pPr>
      <w:pStyle w:val="a9"/>
      <w:widowControl w:val="0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 w15:restartNumberingAfterBreak="0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 w15:restartNumberingAfterBreak="0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15A6"/>
    <w:rsid w:val="00001723"/>
    <w:rsid w:val="00001901"/>
    <w:rsid w:val="00001941"/>
    <w:rsid w:val="00001C12"/>
    <w:rsid w:val="00001CF4"/>
    <w:rsid w:val="00001F70"/>
    <w:rsid w:val="00003305"/>
    <w:rsid w:val="000034D5"/>
    <w:rsid w:val="00003D3F"/>
    <w:rsid w:val="00004273"/>
    <w:rsid w:val="00004F86"/>
    <w:rsid w:val="0000559E"/>
    <w:rsid w:val="00006B65"/>
    <w:rsid w:val="0000711B"/>
    <w:rsid w:val="00007E62"/>
    <w:rsid w:val="000103EA"/>
    <w:rsid w:val="00011494"/>
    <w:rsid w:val="00011511"/>
    <w:rsid w:val="000118A1"/>
    <w:rsid w:val="000118B8"/>
    <w:rsid w:val="00011B9A"/>
    <w:rsid w:val="00011D64"/>
    <w:rsid w:val="00012666"/>
    <w:rsid w:val="0001323B"/>
    <w:rsid w:val="000133E0"/>
    <w:rsid w:val="0001358C"/>
    <w:rsid w:val="000153DD"/>
    <w:rsid w:val="00015741"/>
    <w:rsid w:val="00015F21"/>
    <w:rsid w:val="0001630E"/>
    <w:rsid w:val="00017CD7"/>
    <w:rsid w:val="00020D56"/>
    <w:rsid w:val="00021960"/>
    <w:rsid w:val="00022D55"/>
    <w:rsid w:val="000231EE"/>
    <w:rsid w:val="00023E44"/>
    <w:rsid w:val="00024FF2"/>
    <w:rsid w:val="000253DE"/>
    <w:rsid w:val="00025895"/>
    <w:rsid w:val="00025DEA"/>
    <w:rsid w:val="0002621A"/>
    <w:rsid w:val="00026C24"/>
    <w:rsid w:val="00026DA8"/>
    <w:rsid w:val="0002721A"/>
    <w:rsid w:val="00027A49"/>
    <w:rsid w:val="00027E80"/>
    <w:rsid w:val="0003023D"/>
    <w:rsid w:val="00031680"/>
    <w:rsid w:val="000317FF"/>
    <w:rsid w:val="00031B55"/>
    <w:rsid w:val="00031D4E"/>
    <w:rsid w:val="0003287C"/>
    <w:rsid w:val="00032FAF"/>
    <w:rsid w:val="00034545"/>
    <w:rsid w:val="00034745"/>
    <w:rsid w:val="00035017"/>
    <w:rsid w:val="00035635"/>
    <w:rsid w:val="00035781"/>
    <w:rsid w:val="00035B7F"/>
    <w:rsid w:val="00035D2B"/>
    <w:rsid w:val="00035E94"/>
    <w:rsid w:val="000361CF"/>
    <w:rsid w:val="00037012"/>
    <w:rsid w:val="000401BD"/>
    <w:rsid w:val="00040452"/>
    <w:rsid w:val="000416A1"/>
    <w:rsid w:val="00041DF3"/>
    <w:rsid w:val="00042415"/>
    <w:rsid w:val="00042926"/>
    <w:rsid w:val="00042BED"/>
    <w:rsid w:val="000433DF"/>
    <w:rsid w:val="0004445D"/>
    <w:rsid w:val="000446E8"/>
    <w:rsid w:val="00044DFB"/>
    <w:rsid w:val="00045618"/>
    <w:rsid w:val="000461DB"/>
    <w:rsid w:val="00046233"/>
    <w:rsid w:val="00046275"/>
    <w:rsid w:val="000463FA"/>
    <w:rsid w:val="00046663"/>
    <w:rsid w:val="000468F2"/>
    <w:rsid w:val="00046D56"/>
    <w:rsid w:val="000473CE"/>
    <w:rsid w:val="000479C2"/>
    <w:rsid w:val="00047BE1"/>
    <w:rsid w:val="00047ED3"/>
    <w:rsid w:val="00051BDB"/>
    <w:rsid w:val="000537B1"/>
    <w:rsid w:val="000544F5"/>
    <w:rsid w:val="0005493A"/>
    <w:rsid w:val="00054AF1"/>
    <w:rsid w:val="00054B80"/>
    <w:rsid w:val="00054BE9"/>
    <w:rsid w:val="00055AA6"/>
    <w:rsid w:val="00055EA9"/>
    <w:rsid w:val="000568EB"/>
    <w:rsid w:val="00057DE6"/>
    <w:rsid w:val="00060EC4"/>
    <w:rsid w:val="00062B4A"/>
    <w:rsid w:val="0006306E"/>
    <w:rsid w:val="0006339A"/>
    <w:rsid w:val="0006378D"/>
    <w:rsid w:val="000639C6"/>
    <w:rsid w:val="00063A0A"/>
    <w:rsid w:val="00064064"/>
    <w:rsid w:val="000647BB"/>
    <w:rsid w:val="000649A3"/>
    <w:rsid w:val="00064D04"/>
    <w:rsid w:val="00064F00"/>
    <w:rsid w:val="00065B92"/>
    <w:rsid w:val="00066036"/>
    <w:rsid w:val="00066115"/>
    <w:rsid w:val="000664A5"/>
    <w:rsid w:val="000665B8"/>
    <w:rsid w:val="00066644"/>
    <w:rsid w:val="00066F23"/>
    <w:rsid w:val="000672FB"/>
    <w:rsid w:val="00067AE1"/>
    <w:rsid w:val="0007087D"/>
    <w:rsid w:val="0007216B"/>
    <w:rsid w:val="000724AE"/>
    <w:rsid w:val="00073A97"/>
    <w:rsid w:val="00073ED6"/>
    <w:rsid w:val="000764E4"/>
    <w:rsid w:val="00076FAF"/>
    <w:rsid w:val="000772F3"/>
    <w:rsid w:val="00077AD2"/>
    <w:rsid w:val="00077B89"/>
    <w:rsid w:val="00077FF6"/>
    <w:rsid w:val="00080167"/>
    <w:rsid w:val="000803C5"/>
    <w:rsid w:val="00080CB3"/>
    <w:rsid w:val="00080E5A"/>
    <w:rsid w:val="00081573"/>
    <w:rsid w:val="0008170C"/>
    <w:rsid w:val="00081938"/>
    <w:rsid w:val="00081AD2"/>
    <w:rsid w:val="00082E8F"/>
    <w:rsid w:val="00083385"/>
    <w:rsid w:val="00083C9D"/>
    <w:rsid w:val="00083EB7"/>
    <w:rsid w:val="000840F3"/>
    <w:rsid w:val="0008417E"/>
    <w:rsid w:val="00084213"/>
    <w:rsid w:val="000844CA"/>
    <w:rsid w:val="00084817"/>
    <w:rsid w:val="00084DB1"/>
    <w:rsid w:val="00084FB9"/>
    <w:rsid w:val="00085191"/>
    <w:rsid w:val="00085883"/>
    <w:rsid w:val="00086240"/>
    <w:rsid w:val="0008652F"/>
    <w:rsid w:val="00086D04"/>
    <w:rsid w:val="000872EA"/>
    <w:rsid w:val="0008752B"/>
    <w:rsid w:val="000905DA"/>
    <w:rsid w:val="0009083C"/>
    <w:rsid w:val="00090EA0"/>
    <w:rsid w:val="0009120C"/>
    <w:rsid w:val="00092409"/>
    <w:rsid w:val="0009249F"/>
    <w:rsid w:val="000926BC"/>
    <w:rsid w:val="00092A97"/>
    <w:rsid w:val="0009341B"/>
    <w:rsid w:val="000937EE"/>
    <w:rsid w:val="000950D2"/>
    <w:rsid w:val="000956B6"/>
    <w:rsid w:val="000960D4"/>
    <w:rsid w:val="000963FB"/>
    <w:rsid w:val="00096F12"/>
    <w:rsid w:val="00097856"/>
    <w:rsid w:val="000A03EE"/>
    <w:rsid w:val="000A15A5"/>
    <w:rsid w:val="000A18F6"/>
    <w:rsid w:val="000A1E3F"/>
    <w:rsid w:val="000A22A0"/>
    <w:rsid w:val="000A25C9"/>
    <w:rsid w:val="000A2BBB"/>
    <w:rsid w:val="000A2CE3"/>
    <w:rsid w:val="000A2D33"/>
    <w:rsid w:val="000A47C1"/>
    <w:rsid w:val="000A59DA"/>
    <w:rsid w:val="000A5C83"/>
    <w:rsid w:val="000A66C4"/>
    <w:rsid w:val="000A6AE7"/>
    <w:rsid w:val="000A797E"/>
    <w:rsid w:val="000A7A84"/>
    <w:rsid w:val="000B02D8"/>
    <w:rsid w:val="000B058D"/>
    <w:rsid w:val="000B0731"/>
    <w:rsid w:val="000B1CCA"/>
    <w:rsid w:val="000B1FAC"/>
    <w:rsid w:val="000B336E"/>
    <w:rsid w:val="000B395E"/>
    <w:rsid w:val="000B3A90"/>
    <w:rsid w:val="000B4176"/>
    <w:rsid w:val="000B4210"/>
    <w:rsid w:val="000B461F"/>
    <w:rsid w:val="000B49B0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1D50"/>
    <w:rsid w:val="000C20E4"/>
    <w:rsid w:val="000C35FC"/>
    <w:rsid w:val="000C3A8D"/>
    <w:rsid w:val="000C4198"/>
    <w:rsid w:val="000C42AD"/>
    <w:rsid w:val="000C4381"/>
    <w:rsid w:val="000C481B"/>
    <w:rsid w:val="000C4DF2"/>
    <w:rsid w:val="000C5A09"/>
    <w:rsid w:val="000C5BA0"/>
    <w:rsid w:val="000C77C1"/>
    <w:rsid w:val="000C782F"/>
    <w:rsid w:val="000C7A5E"/>
    <w:rsid w:val="000C7A8B"/>
    <w:rsid w:val="000C7ADC"/>
    <w:rsid w:val="000D0909"/>
    <w:rsid w:val="000D0A69"/>
    <w:rsid w:val="000D0CE3"/>
    <w:rsid w:val="000D1839"/>
    <w:rsid w:val="000D189B"/>
    <w:rsid w:val="000D1CA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704"/>
    <w:rsid w:val="000D5F50"/>
    <w:rsid w:val="000D650F"/>
    <w:rsid w:val="000D6894"/>
    <w:rsid w:val="000D69ED"/>
    <w:rsid w:val="000D733C"/>
    <w:rsid w:val="000D79FC"/>
    <w:rsid w:val="000D7E4A"/>
    <w:rsid w:val="000E032C"/>
    <w:rsid w:val="000E0E20"/>
    <w:rsid w:val="000E13C0"/>
    <w:rsid w:val="000E1515"/>
    <w:rsid w:val="000E16B3"/>
    <w:rsid w:val="000E1976"/>
    <w:rsid w:val="000E20D6"/>
    <w:rsid w:val="000E2307"/>
    <w:rsid w:val="000E3470"/>
    <w:rsid w:val="000E40DB"/>
    <w:rsid w:val="000E46A1"/>
    <w:rsid w:val="000E46D8"/>
    <w:rsid w:val="000E4CC5"/>
    <w:rsid w:val="000E6091"/>
    <w:rsid w:val="000E6352"/>
    <w:rsid w:val="000E6443"/>
    <w:rsid w:val="000E64FD"/>
    <w:rsid w:val="000F0D4E"/>
    <w:rsid w:val="000F209F"/>
    <w:rsid w:val="000F2161"/>
    <w:rsid w:val="000F2A82"/>
    <w:rsid w:val="000F2DA5"/>
    <w:rsid w:val="000F2F66"/>
    <w:rsid w:val="000F365D"/>
    <w:rsid w:val="000F5889"/>
    <w:rsid w:val="000F5E42"/>
    <w:rsid w:val="000F6991"/>
    <w:rsid w:val="000F6A78"/>
    <w:rsid w:val="000F7331"/>
    <w:rsid w:val="000F7411"/>
    <w:rsid w:val="000F7F93"/>
    <w:rsid w:val="001003BA"/>
    <w:rsid w:val="001007B0"/>
    <w:rsid w:val="0010133F"/>
    <w:rsid w:val="00101906"/>
    <w:rsid w:val="00102AFA"/>
    <w:rsid w:val="00103188"/>
    <w:rsid w:val="00104053"/>
    <w:rsid w:val="00104550"/>
    <w:rsid w:val="00104556"/>
    <w:rsid w:val="001047FC"/>
    <w:rsid w:val="00105B57"/>
    <w:rsid w:val="00105F08"/>
    <w:rsid w:val="00107DCB"/>
    <w:rsid w:val="001103D2"/>
    <w:rsid w:val="001104C0"/>
    <w:rsid w:val="0011104F"/>
    <w:rsid w:val="00111BD5"/>
    <w:rsid w:val="001126AF"/>
    <w:rsid w:val="00112728"/>
    <w:rsid w:val="00112765"/>
    <w:rsid w:val="001137C4"/>
    <w:rsid w:val="001137F2"/>
    <w:rsid w:val="001147FF"/>
    <w:rsid w:val="00114E62"/>
    <w:rsid w:val="00115E98"/>
    <w:rsid w:val="00116242"/>
    <w:rsid w:val="00116C18"/>
    <w:rsid w:val="001177CD"/>
    <w:rsid w:val="0011793F"/>
    <w:rsid w:val="00117990"/>
    <w:rsid w:val="0012036D"/>
    <w:rsid w:val="00120539"/>
    <w:rsid w:val="00120E17"/>
    <w:rsid w:val="00121519"/>
    <w:rsid w:val="00121B82"/>
    <w:rsid w:val="00121D8C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94E"/>
    <w:rsid w:val="00127A5E"/>
    <w:rsid w:val="00127BF2"/>
    <w:rsid w:val="00127FEC"/>
    <w:rsid w:val="001308EF"/>
    <w:rsid w:val="00131884"/>
    <w:rsid w:val="00132058"/>
    <w:rsid w:val="00132165"/>
    <w:rsid w:val="00132C91"/>
    <w:rsid w:val="0013560A"/>
    <w:rsid w:val="0013583C"/>
    <w:rsid w:val="00135F62"/>
    <w:rsid w:val="00136596"/>
    <w:rsid w:val="00136A67"/>
    <w:rsid w:val="00136E9E"/>
    <w:rsid w:val="00137747"/>
    <w:rsid w:val="001406D5"/>
    <w:rsid w:val="0014192B"/>
    <w:rsid w:val="00141C63"/>
    <w:rsid w:val="00141CD3"/>
    <w:rsid w:val="00142006"/>
    <w:rsid w:val="00142158"/>
    <w:rsid w:val="00142F77"/>
    <w:rsid w:val="001430F9"/>
    <w:rsid w:val="0014313E"/>
    <w:rsid w:val="001434E7"/>
    <w:rsid w:val="00143EAC"/>
    <w:rsid w:val="00143F2E"/>
    <w:rsid w:val="00144552"/>
    <w:rsid w:val="00144728"/>
    <w:rsid w:val="001458F9"/>
    <w:rsid w:val="00146495"/>
    <w:rsid w:val="001470EC"/>
    <w:rsid w:val="001504B1"/>
    <w:rsid w:val="0015099A"/>
    <w:rsid w:val="00150D3A"/>
    <w:rsid w:val="00151077"/>
    <w:rsid w:val="00151B3D"/>
    <w:rsid w:val="00152BD6"/>
    <w:rsid w:val="00152DEB"/>
    <w:rsid w:val="00152F11"/>
    <w:rsid w:val="0015329B"/>
    <w:rsid w:val="00153370"/>
    <w:rsid w:val="00153944"/>
    <w:rsid w:val="00153D01"/>
    <w:rsid w:val="001544CE"/>
    <w:rsid w:val="00154682"/>
    <w:rsid w:val="00154B25"/>
    <w:rsid w:val="00156C1D"/>
    <w:rsid w:val="00157652"/>
    <w:rsid w:val="00157E9A"/>
    <w:rsid w:val="001600EC"/>
    <w:rsid w:val="00160AFD"/>
    <w:rsid w:val="0016134D"/>
    <w:rsid w:val="0016156C"/>
    <w:rsid w:val="00161862"/>
    <w:rsid w:val="00161B25"/>
    <w:rsid w:val="0016319F"/>
    <w:rsid w:val="00164E35"/>
    <w:rsid w:val="00165858"/>
    <w:rsid w:val="00165BC7"/>
    <w:rsid w:val="001663E0"/>
    <w:rsid w:val="0016669F"/>
    <w:rsid w:val="00166CBE"/>
    <w:rsid w:val="00166D95"/>
    <w:rsid w:val="0016725A"/>
    <w:rsid w:val="00167AC2"/>
    <w:rsid w:val="001709B7"/>
    <w:rsid w:val="00170A09"/>
    <w:rsid w:val="00170AC5"/>
    <w:rsid w:val="00170C8A"/>
    <w:rsid w:val="00171202"/>
    <w:rsid w:val="00171739"/>
    <w:rsid w:val="00174B88"/>
    <w:rsid w:val="00174C51"/>
    <w:rsid w:val="00174FCF"/>
    <w:rsid w:val="001753E1"/>
    <w:rsid w:val="00175752"/>
    <w:rsid w:val="0017575E"/>
    <w:rsid w:val="00175E3F"/>
    <w:rsid w:val="00175F9F"/>
    <w:rsid w:val="00176AFC"/>
    <w:rsid w:val="00177376"/>
    <w:rsid w:val="0018057F"/>
    <w:rsid w:val="00181050"/>
    <w:rsid w:val="001824CA"/>
    <w:rsid w:val="00182C7A"/>
    <w:rsid w:val="001833C0"/>
    <w:rsid w:val="0018396D"/>
    <w:rsid w:val="0018465F"/>
    <w:rsid w:val="00184FF6"/>
    <w:rsid w:val="00185EB5"/>
    <w:rsid w:val="00186025"/>
    <w:rsid w:val="00186ABA"/>
    <w:rsid w:val="00186F30"/>
    <w:rsid w:val="00186F8D"/>
    <w:rsid w:val="00187082"/>
    <w:rsid w:val="0018799A"/>
    <w:rsid w:val="001905FF"/>
    <w:rsid w:val="00190A96"/>
    <w:rsid w:val="00190D0A"/>
    <w:rsid w:val="00191569"/>
    <w:rsid w:val="00191A2C"/>
    <w:rsid w:val="00191C1A"/>
    <w:rsid w:val="001925F2"/>
    <w:rsid w:val="00192743"/>
    <w:rsid w:val="00192877"/>
    <w:rsid w:val="0019288C"/>
    <w:rsid w:val="00192BA0"/>
    <w:rsid w:val="00192DBA"/>
    <w:rsid w:val="001932EE"/>
    <w:rsid w:val="00193B90"/>
    <w:rsid w:val="00194044"/>
    <w:rsid w:val="00194C9B"/>
    <w:rsid w:val="00194D46"/>
    <w:rsid w:val="00195137"/>
    <w:rsid w:val="00195B24"/>
    <w:rsid w:val="00195B4D"/>
    <w:rsid w:val="00196543"/>
    <w:rsid w:val="001965F2"/>
    <w:rsid w:val="00196893"/>
    <w:rsid w:val="00197012"/>
    <w:rsid w:val="001974AA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5B15"/>
    <w:rsid w:val="001A625A"/>
    <w:rsid w:val="001A7157"/>
    <w:rsid w:val="001A72DD"/>
    <w:rsid w:val="001A7359"/>
    <w:rsid w:val="001B042E"/>
    <w:rsid w:val="001B17D5"/>
    <w:rsid w:val="001B2CF5"/>
    <w:rsid w:val="001B3CA9"/>
    <w:rsid w:val="001B3F15"/>
    <w:rsid w:val="001B430C"/>
    <w:rsid w:val="001B431E"/>
    <w:rsid w:val="001B49E6"/>
    <w:rsid w:val="001B547C"/>
    <w:rsid w:val="001B56E0"/>
    <w:rsid w:val="001B6470"/>
    <w:rsid w:val="001B6A92"/>
    <w:rsid w:val="001B6FF7"/>
    <w:rsid w:val="001B7FBC"/>
    <w:rsid w:val="001C0174"/>
    <w:rsid w:val="001C02C2"/>
    <w:rsid w:val="001C1B84"/>
    <w:rsid w:val="001C1F9E"/>
    <w:rsid w:val="001C2F9A"/>
    <w:rsid w:val="001C465E"/>
    <w:rsid w:val="001C4DA8"/>
    <w:rsid w:val="001C56B0"/>
    <w:rsid w:val="001C5A3B"/>
    <w:rsid w:val="001C5F87"/>
    <w:rsid w:val="001C6937"/>
    <w:rsid w:val="001C6E55"/>
    <w:rsid w:val="001C797D"/>
    <w:rsid w:val="001D0076"/>
    <w:rsid w:val="001D0460"/>
    <w:rsid w:val="001D19FF"/>
    <w:rsid w:val="001D1A90"/>
    <w:rsid w:val="001D1A9C"/>
    <w:rsid w:val="001D1B0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AB3"/>
    <w:rsid w:val="001D7B5F"/>
    <w:rsid w:val="001D7E3A"/>
    <w:rsid w:val="001E0122"/>
    <w:rsid w:val="001E04EC"/>
    <w:rsid w:val="001E0A00"/>
    <w:rsid w:val="001E0E25"/>
    <w:rsid w:val="001E10C6"/>
    <w:rsid w:val="001E1BBC"/>
    <w:rsid w:val="001E1CFC"/>
    <w:rsid w:val="001E28D2"/>
    <w:rsid w:val="001E2915"/>
    <w:rsid w:val="001E3548"/>
    <w:rsid w:val="001E3775"/>
    <w:rsid w:val="001E52B3"/>
    <w:rsid w:val="001E58EF"/>
    <w:rsid w:val="001E5A17"/>
    <w:rsid w:val="001E608C"/>
    <w:rsid w:val="001E6B9F"/>
    <w:rsid w:val="001E7340"/>
    <w:rsid w:val="001E7AA0"/>
    <w:rsid w:val="001F0AA0"/>
    <w:rsid w:val="001F219E"/>
    <w:rsid w:val="001F260B"/>
    <w:rsid w:val="001F2BF0"/>
    <w:rsid w:val="001F32EF"/>
    <w:rsid w:val="001F33C0"/>
    <w:rsid w:val="001F3B26"/>
    <w:rsid w:val="001F439E"/>
    <w:rsid w:val="001F4A0D"/>
    <w:rsid w:val="001F4E62"/>
    <w:rsid w:val="001F5ECE"/>
    <w:rsid w:val="001F64D7"/>
    <w:rsid w:val="001F759A"/>
    <w:rsid w:val="001F7D79"/>
    <w:rsid w:val="002007DA"/>
    <w:rsid w:val="0020131B"/>
    <w:rsid w:val="002017A0"/>
    <w:rsid w:val="00202953"/>
    <w:rsid w:val="00202E01"/>
    <w:rsid w:val="00203818"/>
    <w:rsid w:val="00203B27"/>
    <w:rsid w:val="002042D8"/>
    <w:rsid w:val="00204C23"/>
    <w:rsid w:val="00205857"/>
    <w:rsid w:val="00205DB7"/>
    <w:rsid w:val="0020613B"/>
    <w:rsid w:val="002072F5"/>
    <w:rsid w:val="00207683"/>
    <w:rsid w:val="00210781"/>
    <w:rsid w:val="00210CCF"/>
    <w:rsid w:val="002111F7"/>
    <w:rsid w:val="00211F05"/>
    <w:rsid w:val="002135A9"/>
    <w:rsid w:val="0021363D"/>
    <w:rsid w:val="0021418E"/>
    <w:rsid w:val="00214C2D"/>
    <w:rsid w:val="00214F31"/>
    <w:rsid w:val="002151FC"/>
    <w:rsid w:val="00215C4D"/>
    <w:rsid w:val="00215FA2"/>
    <w:rsid w:val="00216517"/>
    <w:rsid w:val="002167BA"/>
    <w:rsid w:val="0021755E"/>
    <w:rsid w:val="00217B69"/>
    <w:rsid w:val="00217E05"/>
    <w:rsid w:val="00217E50"/>
    <w:rsid w:val="00217F55"/>
    <w:rsid w:val="0022078E"/>
    <w:rsid w:val="002209DB"/>
    <w:rsid w:val="00222FB1"/>
    <w:rsid w:val="002236BF"/>
    <w:rsid w:val="002239DD"/>
    <w:rsid w:val="00223C6B"/>
    <w:rsid w:val="00223C81"/>
    <w:rsid w:val="00224301"/>
    <w:rsid w:val="00224A00"/>
    <w:rsid w:val="00224C95"/>
    <w:rsid w:val="00224F1E"/>
    <w:rsid w:val="00225509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DB4"/>
    <w:rsid w:val="00237E48"/>
    <w:rsid w:val="00240F3A"/>
    <w:rsid w:val="00241736"/>
    <w:rsid w:val="00242633"/>
    <w:rsid w:val="00243662"/>
    <w:rsid w:val="00243B56"/>
    <w:rsid w:val="00244947"/>
    <w:rsid w:val="00244C16"/>
    <w:rsid w:val="00244DC9"/>
    <w:rsid w:val="0024524F"/>
    <w:rsid w:val="002452B1"/>
    <w:rsid w:val="00245E4F"/>
    <w:rsid w:val="002469CA"/>
    <w:rsid w:val="002475FA"/>
    <w:rsid w:val="00247AD4"/>
    <w:rsid w:val="00247F3D"/>
    <w:rsid w:val="00250F6A"/>
    <w:rsid w:val="00250F7A"/>
    <w:rsid w:val="0025154A"/>
    <w:rsid w:val="00251B65"/>
    <w:rsid w:val="00251EE4"/>
    <w:rsid w:val="00252305"/>
    <w:rsid w:val="002523A9"/>
    <w:rsid w:val="002525A4"/>
    <w:rsid w:val="00253DE7"/>
    <w:rsid w:val="002542D1"/>
    <w:rsid w:val="00254344"/>
    <w:rsid w:val="0025450A"/>
    <w:rsid w:val="0025469B"/>
    <w:rsid w:val="00255109"/>
    <w:rsid w:val="00255265"/>
    <w:rsid w:val="00256643"/>
    <w:rsid w:val="0025678B"/>
    <w:rsid w:val="002572C5"/>
    <w:rsid w:val="00260596"/>
    <w:rsid w:val="002608F9"/>
    <w:rsid w:val="00260C3E"/>
    <w:rsid w:val="00260CC0"/>
    <w:rsid w:val="00261234"/>
    <w:rsid w:val="002617D3"/>
    <w:rsid w:val="00263923"/>
    <w:rsid w:val="002643CE"/>
    <w:rsid w:val="002652FB"/>
    <w:rsid w:val="002655E6"/>
    <w:rsid w:val="00265973"/>
    <w:rsid w:val="00265EAE"/>
    <w:rsid w:val="00266296"/>
    <w:rsid w:val="0026741C"/>
    <w:rsid w:val="00271980"/>
    <w:rsid w:val="00271ACE"/>
    <w:rsid w:val="002724C4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469"/>
    <w:rsid w:val="00276EB2"/>
    <w:rsid w:val="0028005A"/>
    <w:rsid w:val="00280316"/>
    <w:rsid w:val="002819CD"/>
    <w:rsid w:val="00281ACC"/>
    <w:rsid w:val="00282475"/>
    <w:rsid w:val="00283F0C"/>
    <w:rsid w:val="002854E7"/>
    <w:rsid w:val="00286657"/>
    <w:rsid w:val="00286A33"/>
    <w:rsid w:val="00286C1C"/>
    <w:rsid w:val="00286EC7"/>
    <w:rsid w:val="00290639"/>
    <w:rsid w:val="002908D3"/>
    <w:rsid w:val="00290937"/>
    <w:rsid w:val="002916E0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5CFE"/>
    <w:rsid w:val="00295E4B"/>
    <w:rsid w:val="0029612B"/>
    <w:rsid w:val="00296720"/>
    <w:rsid w:val="00297D8E"/>
    <w:rsid w:val="002A18F4"/>
    <w:rsid w:val="002A228F"/>
    <w:rsid w:val="002A2401"/>
    <w:rsid w:val="002A2622"/>
    <w:rsid w:val="002A28A4"/>
    <w:rsid w:val="002A3501"/>
    <w:rsid w:val="002A4496"/>
    <w:rsid w:val="002A5234"/>
    <w:rsid w:val="002A52DB"/>
    <w:rsid w:val="002A5979"/>
    <w:rsid w:val="002A5BC9"/>
    <w:rsid w:val="002A61DA"/>
    <w:rsid w:val="002A715F"/>
    <w:rsid w:val="002B17B5"/>
    <w:rsid w:val="002B1824"/>
    <w:rsid w:val="002B1996"/>
    <w:rsid w:val="002B20FC"/>
    <w:rsid w:val="002B281D"/>
    <w:rsid w:val="002B2EFB"/>
    <w:rsid w:val="002B30BC"/>
    <w:rsid w:val="002B32CD"/>
    <w:rsid w:val="002B4834"/>
    <w:rsid w:val="002B4B0B"/>
    <w:rsid w:val="002B530B"/>
    <w:rsid w:val="002B64A8"/>
    <w:rsid w:val="002B7D4F"/>
    <w:rsid w:val="002B7F5C"/>
    <w:rsid w:val="002C01E1"/>
    <w:rsid w:val="002C0616"/>
    <w:rsid w:val="002C20D1"/>
    <w:rsid w:val="002C23A5"/>
    <w:rsid w:val="002C3832"/>
    <w:rsid w:val="002C420F"/>
    <w:rsid w:val="002C447A"/>
    <w:rsid w:val="002C4607"/>
    <w:rsid w:val="002C46F8"/>
    <w:rsid w:val="002C4F51"/>
    <w:rsid w:val="002C51C5"/>
    <w:rsid w:val="002C5326"/>
    <w:rsid w:val="002C548B"/>
    <w:rsid w:val="002C72A7"/>
    <w:rsid w:val="002D001C"/>
    <w:rsid w:val="002D07FA"/>
    <w:rsid w:val="002D0A5E"/>
    <w:rsid w:val="002D1DE4"/>
    <w:rsid w:val="002D2504"/>
    <w:rsid w:val="002D2F0D"/>
    <w:rsid w:val="002D359E"/>
    <w:rsid w:val="002D3730"/>
    <w:rsid w:val="002D436E"/>
    <w:rsid w:val="002D460F"/>
    <w:rsid w:val="002D467E"/>
    <w:rsid w:val="002D4722"/>
    <w:rsid w:val="002D5BBD"/>
    <w:rsid w:val="002D5D3A"/>
    <w:rsid w:val="002D5F90"/>
    <w:rsid w:val="002D6394"/>
    <w:rsid w:val="002D6C69"/>
    <w:rsid w:val="002D6DC5"/>
    <w:rsid w:val="002D6F17"/>
    <w:rsid w:val="002D72C1"/>
    <w:rsid w:val="002D7AEB"/>
    <w:rsid w:val="002E0504"/>
    <w:rsid w:val="002E0974"/>
    <w:rsid w:val="002E1668"/>
    <w:rsid w:val="002E1C0D"/>
    <w:rsid w:val="002E2CF4"/>
    <w:rsid w:val="002E3412"/>
    <w:rsid w:val="002E35E8"/>
    <w:rsid w:val="002E3E51"/>
    <w:rsid w:val="002E3E91"/>
    <w:rsid w:val="002E4024"/>
    <w:rsid w:val="002E4348"/>
    <w:rsid w:val="002E496A"/>
    <w:rsid w:val="002E4B07"/>
    <w:rsid w:val="002E4C8B"/>
    <w:rsid w:val="002E55CB"/>
    <w:rsid w:val="002E795F"/>
    <w:rsid w:val="002E7BDD"/>
    <w:rsid w:val="002F0C9C"/>
    <w:rsid w:val="002F11C2"/>
    <w:rsid w:val="002F1F11"/>
    <w:rsid w:val="002F207E"/>
    <w:rsid w:val="002F243A"/>
    <w:rsid w:val="002F31DC"/>
    <w:rsid w:val="002F33DE"/>
    <w:rsid w:val="002F3B37"/>
    <w:rsid w:val="002F3CC2"/>
    <w:rsid w:val="002F42AE"/>
    <w:rsid w:val="002F42BA"/>
    <w:rsid w:val="002F44E8"/>
    <w:rsid w:val="002F51C1"/>
    <w:rsid w:val="002F51C3"/>
    <w:rsid w:val="002F539B"/>
    <w:rsid w:val="002F5F6C"/>
    <w:rsid w:val="002F6064"/>
    <w:rsid w:val="002F677B"/>
    <w:rsid w:val="002F6F67"/>
    <w:rsid w:val="002F7324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410"/>
    <w:rsid w:val="003049A1"/>
    <w:rsid w:val="00305D41"/>
    <w:rsid w:val="00306386"/>
    <w:rsid w:val="0030655F"/>
    <w:rsid w:val="003069DE"/>
    <w:rsid w:val="003070BA"/>
    <w:rsid w:val="0030730C"/>
    <w:rsid w:val="0030769D"/>
    <w:rsid w:val="003079FD"/>
    <w:rsid w:val="00307D6C"/>
    <w:rsid w:val="00307E4E"/>
    <w:rsid w:val="003103C2"/>
    <w:rsid w:val="0031089F"/>
    <w:rsid w:val="00310D22"/>
    <w:rsid w:val="0031171A"/>
    <w:rsid w:val="00311DE6"/>
    <w:rsid w:val="00312220"/>
    <w:rsid w:val="00312922"/>
    <w:rsid w:val="00312DC2"/>
    <w:rsid w:val="003133F6"/>
    <w:rsid w:val="003140CF"/>
    <w:rsid w:val="00314D73"/>
    <w:rsid w:val="0031529A"/>
    <w:rsid w:val="003156AD"/>
    <w:rsid w:val="003159BE"/>
    <w:rsid w:val="00316F0A"/>
    <w:rsid w:val="0031749A"/>
    <w:rsid w:val="00317D25"/>
    <w:rsid w:val="0032002B"/>
    <w:rsid w:val="00320331"/>
    <w:rsid w:val="00320370"/>
    <w:rsid w:val="003205CD"/>
    <w:rsid w:val="00321319"/>
    <w:rsid w:val="00321619"/>
    <w:rsid w:val="00321E72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965"/>
    <w:rsid w:val="00326B25"/>
    <w:rsid w:val="00326B2D"/>
    <w:rsid w:val="003275E3"/>
    <w:rsid w:val="00330B40"/>
    <w:rsid w:val="003311A9"/>
    <w:rsid w:val="003319A3"/>
    <w:rsid w:val="003322BD"/>
    <w:rsid w:val="0033273D"/>
    <w:rsid w:val="003328B9"/>
    <w:rsid w:val="00332ADA"/>
    <w:rsid w:val="00333CC0"/>
    <w:rsid w:val="00333D32"/>
    <w:rsid w:val="00333F00"/>
    <w:rsid w:val="00334D44"/>
    <w:rsid w:val="00334FA5"/>
    <w:rsid w:val="00335C03"/>
    <w:rsid w:val="00335DF3"/>
    <w:rsid w:val="003362F6"/>
    <w:rsid w:val="00336758"/>
    <w:rsid w:val="00336C4E"/>
    <w:rsid w:val="00336D4E"/>
    <w:rsid w:val="00337110"/>
    <w:rsid w:val="003374DC"/>
    <w:rsid w:val="00337BC3"/>
    <w:rsid w:val="00337DC3"/>
    <w:rsid w:val="00340211"/>
    <w:rsid w:val="0034067C"/>
    <w:rsid w:val="003415B1"/>
    <w:rsid w:val="00341DEF"/>
    <w:rsid w:val="00342305"/>
    <w:rsid w:val="003429B1"/>
    <w:rsid w:val="00342FB4"/>
    <w:rsid w:val="003430FE"/>
    <w:rsid w:val="00343AEA"/>
    <w:rsid w:val="00344709"/>
    <w:rsid w:val="00345C47"/>
    <w:rsid w:val="003468A6"/>
    <w:rsid w:val="00347648"/>
    <w:rsid w:val="00347D02"/>
    <w:rsid w:val="003503B0"/>
    <w:rsid w:val="00350D04"/>
    <w:rsid w:val="0035216B"/>
    <w:rsid w:val="0035315D"/>
    <w:rsid w:val="00353755"/>
    <w:rsid w:val="003547EA"/>
    <w:rsid w:val="003553C7"/>
    <w:rsid w:val="00355533"/>
    <w:rsid w:val="00357061"/>
    <w:rsid w:val="0035739A"/>
    <w:rsid w:val="0036051D"/>
    <w:rsid w:val="00360791"/>
    <w:rsid w:val="00360874"/>
    <w:rsid w:val="00360973"/>
    <w:rsid w:val="00360987"/>
    <w:rsid w:val="00360C06"/>
    <w:rsid w:val="003612DB"/>
    <w:rsid w:val="003619EE"/>
    <w:rsid w:val="003621C0"/>
    <w:rsid w:val="0036221D"/>
    <w:rsid w:val="00363E97"/>
    <w:rsid w:val="003647C6"/>
    <w:rsid w:val="00364D0C"/>
    <w:rsid w:val="00365377"/>
    <w:rsid w:val="00365C75"/>
    <w:rsid w:val="00365FB1"/>
    <w:rsid w:val="003671A0"/>
    <w:rsid w:val="003679DA"/>
    <w:rsid w:val="003704D8"/>
    <w:rsid w:val="0037113B"/>
    <w:rsid w:val="00371ADF"/>
    <w:rsid w:val="00371EFC"/>
    <w:rsid w:val="0037242B"/>
    <w:rsid w:val="0037255F"/>
    <w:rsid w:val="003729C4"/>
    <w:rsid w:val="00373172"/>
    <w:rsid w:val="00373A92"/>
    <w:rsid w:val="003744C0"/>
    <w:rsid w:val="003752E3"/>
    <w:rsid w:val="003756B1"/>
    <w:rsid w:val="00375B6C"/>
    <w:rsid w:val="00375FDC"/>
    <w:rsid w:val="00376AAB"/>
    <w:rsid w:val="0037722A"/>
    <w:rsid w:val="00377479"/>
    <w:rsid w:val="00377BD5"/>
    <w:rsid w:val="0038098B"/>
    <w:rsid w:val="00380F2A"/>
    <w:rsid w:val="0038101B"/>
    <w:rsid w:val="0038164A"/>
    <w:rsid w:val="003823E1"/>
    <w:rsid w:val="003824DC"/>
    <w:rsid w:val="003832F8"/>
    <w:rsid w:val="00384265"/>
    <w:rsid w:val="00384FCB"/>
    <w:rsid w:val="00385264"/>
    <w:rsid w:val="003853D7"/>
    <w:rsid w:val="00385701"/>
    <w:rsid w:val="0038573C"/>
    <w:rsid w:val="00385B0F"/>
    <w:rsid w:val="00385BFE"/>
    <w:rsid w:val="0038666E"/>
    <w:rsid w:val="0039104D"/>
    <w:rsid w:val="00391655"/>
    <w:rsid w:val="0039193E"/>
    <w:rsid w:val="0039239C"/>
    <w:rsid w:val="00392C80"/>
    <w:rsid w:val="00392CFE"/>
    <w:rsid w:val="00392E67"/>
    <w:rsid w:val="00393283"/>
    <w:rsid w:val="00393548"/>
    <w:rsid w:val="00393DCD"/>
    <w:rsid w:val="00394237"/>
    <w:rsid w:val="0039452F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487"/>
    <w:rsid w:val="003A3DFF"/>
    <w:rsid w:val="003A41BE"/>
    <w:rsid w:val="003A44BD"/>
    <w:rsid w:val="003A46BA"/>
    <w:rsid w:val="003A5412"/>
    <w:rsid w:val="003A5841"/>
    <w:rsid w:val="003A5A37"/>
    <w:rsid w:val="003A5D44"/>
    <w:rsid w:val="003A63B1"/>
    <w:rsid w:val="003A6572"/>
    <w:rsid w:val="003A77B9"/>
    <w:rsid w:val="003A7B79"/>
    <w:rsid w:val="003A7FEC"/>
    <w:rsid w:val="003B0057"/>
    <w:rsid w:val="003B045E"/>
    <w:rsid w:val="003B1A5C"/>
    <w:rsid w:val="003B2A03"/>
    <w:rsid w:val="003B2CF6"/>
    <w:rsid w:val="003B344B"/>
    <w:rsid w:val="003B3469"/>
    <w:rsid w:val="003B38CD"/>
    <w:rsid w:val="003B3DD3"/>
    <w:rsid w:val="003B3DF1"/>
    <w:rsid w:val="003B438D"/>
    <w:rsid w:val="003B44B7"/>
    <w:rsid w:val="003B44EF"/>
    <w:rsid w:val="003B4561"/>
    <w:rsid w:val="003B540A"/>
    <w:rsid w:val="003B55B6"/>
    <w:rsid w:val="003B5D3C"/>
    <w:rsid w:val="003B67E5"/>
    <w:rsid w:val="003C0028"/>
    <w:rsid w:val="003C028F"/>
    <w:rsid w:val="003C075B"/>
    <w:rsid w:val="003C0C5C"/>
    <w:rsid w:val="003C0D84"/>
    <w:rsid w:val="003C0FF3"/>
    <w:rsid w:val="003C16A4"/>
    <w:rsid w:val="003C1EF0"/>
    <w:rsid w:val="003C207D"/>
    <w:rsid w:val="003C2AA8"/>
    <w:rsid w:val="003C2CDC"/>
    <w:rsid w:val="003C2FAA"/>
    <w:rsid w:val="003C4D47"/>
    <w:rsid w:val="003C4E19"/>
    <w:rsid w:val="003C5861"/>
    <w:rsid w:val="003C5EB2"/>
    <w:rsid w:val="003C60F6"/>
    <w:rsid w:val="003C671B"/>
    <w:rsid w:val="003C6888"/>
    <w:rsid w:val="003C75B5"/>
    <w:rsid w:val="003C78EE"/>
    <w:rsid w:val="003D03A5"/>
    <w:rsid w:val="003D050C"/>
    <w:rsid w:val="003D0BB1"/>
    <w:rsid w:val="003D133C"/>
    <w:rsid w:val="003D236D"/>
    <w:rsid w:val="003D2751"/>
    <w:rsid w:val="003D2A14"/>
    <w:rsid w:val="003D37F6"/>
    <w:rsid w:val="003D39D7"/>
    <w:rsid w:val="003D3F92"/>
    <w:rsid w:val="003D486B"/>
    <w:rsid w:val="003D5100"/>
    <w:rsid w:val="003D5F03"/>
    <w:rsid w:val="003D683A"/>
    <w:rsid w:val="003E00C3"/>
    <w:rsid w:val="003E0728"/>
    <w:rsid w:val="003E0D99"/>
    <w:rsid w:val="003E0E2E"/>
    <w:rsid w:val="003E2D9F"/>
    <w:rsid w:val="003E440C"/>
    <w:rsid w:val="003E44BB"/>
    <w:rsid w:val="003E494B"/>
    <w:rsid w:val="003E4B7E"/>
    <w:rsid w:val="003E4FDD"/>
    <w:rsid w:val="003E5F7C"/>
    <w:rsid w:val="003E5F82"/>
    <w:rsid w:val="003E61F3"/>
    <w:rsid w:val="003E690D"/>
    <w:rsid w:val="003E7877"/>
    <w:rsid w:val="003E7C08"/>
    <w:rsid w:val="003E7C38"/>
    <w:rsid w:val="003F05F3"/>
    <w:rsid w:val="003F0DE3"/>
    <w:rsid w:val="003F43FD"/>
    <w:rsid w:val="003F49A0"/>
    <w:rsid w:val="003F4DB3"/>
    <w:rsid w:val="003F5D87"/>
    <w:rsid w:val="003F5DA7"/>
    <w:rsid w:val="003F6513"/>
    <w:rsid w:val="003F6B04"/>
    <w:rsid w:val="003F7350"/>
    <w:rsid w:val="003F7E92"/>
    <w:rsid w:val="0040119D"/>
    <w:rsid w:val="004013F3"/>
    <w:rsid w:val="00401447"/>
    <w:rsid w:val="0040159A"/>
    <w:rsid w:val="00401B03"/>
    <w:rsid w:val="00402816"/>
    <w:rsid w:val="00402D93"/>
    <w:rsid w:val="0040385C"/>
    <w:rsid w:val="00403A60"/>
    <w:rsid w:val="00404211"/>
    <w:rsid w:val="00404AF4"/>
    <w:rsid w:val="00404BF1"/>
    <w:rsid w:val="004052AE"/>
    <w:rsid w:val="004054F7"/>
    <w:rsid w:val="0040569E"/>
    <w:rsid w:val="004061E4"/>
    <w:rsid w:val="004065E3"/>
    <w:rsid w:val="00406827"/>
    <w:rsid w:val="00406DCC"/>
    <w:rsid w:val="0041034C"/>
    <w:rsid w:val="00411399"/>
    <w:rsid w:val="00412701"/>
    <w:rsid w:val="00412B5A"/>
    <w:rsid w:val="00412BE5"/>
    <w:rsid w:val="004130E2"/>
    <w:rsid w:val="00413197"/>
    <w:rsid w:val="0041368A"/>
    <w:rsid w:val="00413EA5"/>
    <w:rsid w:val="004144B6"/>
    <w:rsid w:val="00414811"/>
    <w:rsid w:val="0041555C"/>
    <w:rsid w:val="004158DE"/>
    <w:rsid w:val="00415AB9"/>
    <w:rsid w:val="004161C5"/>
    <w:rsid w:val="0041662B"/>
    <w:rsid w:val="004167B1"/>
    <w:rsid w:val="00416CF7"/>
    <w:rsid w:val="00420457"/>
    <w:rsid w:val="00420A6B"/>
    <w:rsid w:val="0042187E"/>
    <w:rsid w:val="0042312C"/>
    <w:rsid w:val="004234FA"/>
    <w:rsid w:val="00423B5C"/>
    <w:rsid w:val="004244EB"/>
    <w:rsid w:val="004247CA"/>
    <w:rsid w:val="004259B9"/>
    <w:rsid w:val="004259C1"/>
    <w:rsid w:val="004266FB"/>
    <w:rsid w:val="004268CE"/>
    <w:rsid w:val="0042692D"/>
    <w:rsid w:val="004278B3"/>
    <w:rsid w:val="00427B0B"/>
    <w:rsid w:val="00430566"/>
    <w:rsid w:val="00430A9C"/>
    <w:rsid w:val="0043111C"/>
    <w:rsid w:val="00431AB9"/>
    <w:rsid w:val="00432D0E"/>
    <w:rsid w:val="00436262"/>
    <w:rsid w:val="00436C74"/>
    <w:rsid w:val="00437A6A"/>
    <w:rsid w:val="0044012B"/>
    <w:rsid w:val="00440444"/>
    <w:rsid w:val="0044047D"/>
    <w:rsid w:val="004404CF"/>
    <w:rsid w:val="00441244"/>
    <w:rsid w:val="0044137E"/>
    <w:rsid w:val="004418D5"/>
    <w:rsid w:val="00441BA8"/>
    <w:rsid w:val="004425E5"/>
    <w:rsid w:val="004427AA"/>
    <w:rsid w:val="004453E0"/>
    <w:rsid w:val="00445558"/>
    <w:rsid w:val="004465C4"/>
    <w:rsid w:val="0044694F"/>
    <w:rsid w:val="0044715E"/>
    <w:rsid w:val="00447367"/>
    <w:rsid w:val="00447DA7"/>
    <w:rsid w:val="00450B21"/>
    <w:rsid w:val="00451150"/>
    <w:rsid w:val="00451661"/>
    <w:rsid w:val="004519D2"/>
    <w:rsid w:val="00452020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2C"/>
    <w:rsid w:val="004542A2"/>
    <w:rsid w:val="00455A43"/>
    <w:rsid w:val="00456DA1"/>
    <w:rsid w:val="00457463"/>
    <w:rsid w:val="004601B9"/>
    <w:rsid w:val="0046067B"/>
    <w:rsid w:val="00460724"/>
    <w:rsid w:val="00460C88"/>
    <w:rsid w:val="00460D33"/>
    <w:rsid w:val="00460FDE"/>
    <w:rsid w:val="00461DCB"/>
    <w:rsid w:val="00462153"/>
    <w:rsid w:val="004628B6"/>
    <w:rsid w:val="00462B4E"/>
    <w:rsid w:val="00462C28"/>
    <w:rsid w:val="00462D77"/>
    <w:rsid w:val="00463410"/>
    <w:rsid w:val="00463792"/>
    <w:rsid w:val="00463B7B"/>
    <w:rsid w:val="00463FBC"/>
    <w:rsid w:val="00464301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B98"/>
    <w:rsid w:val="00472ED1"/>
    <w:rsid w:val="00474427"/>
    <w:rsid w:val="0047460C"/>
    <w:rsid w:val="00474D81"/>
    <w:rsid w:val="00475B64"/>
    <w:rsid w:val="00475FBC"/>
    <w:rsid w:val="00476EFB"/>
    <w:rsid w:val="00477E61"/>
    <w:rsid w:val="00477E6D"/>
    <w:rsid w:val="00482613"/>
    <w:rsid w:val="00482D63"/>
    <w:rsid w:val="004835BF"/>
    <w:rsid w:val="004839FC"/>
    <w:rsid w:val="00483AC8"/>
    <w:rsid w:val="00484651"/>
    <w:rsid w:val="00485582"/>
    <w:rsid w:val="004857B9"/>
    <w:rsid w:val="004859A2"/>
    <w:rsid w:val="00485D7F"/>
    <w:rsid w:val="004874FA"/>
    <w:rsid w:val="00487B55"/>
    <w:rsid w:val="0049016F"/>
    <w:rsid w:val="00490FEA"/>
    <w:rsid w:val="00491523"/>
    <w:rsid w:val="004915EA"/>
    <w:rsid w:val="00491BD5"/>
    <w:rsid w:val="004924E5"/>
    <w:rsid w:val="00494EB6"/>
    <w:rsid w:val="0049555B"/>
    <w:rsid w:val="00495D99"/>
    <w:rsid w:val="00497300"/>
    <w:rsid w:val="00497A15"/>
    <w:rsid w:val="00497D58"/>
    <w:rsid w:val="004A0673"/>
    <w:rsid w:val="004A11CC"/>
    <w:rsid w:val="004A1C5D"/>
    <w:rsid w:val="004A28E7"/>
    <w:rsid w:val="004A33EA"/>
    <w:rsid w:val="004A520D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408B"/>
    <w:rsid w:val="004B48B3"/>
    <w:rsid w:val="004B4DC8"/>
    <w:rsid w:val="004B62C3"/>
    <w:rsid w:val="004B653E"/>
    <w:rsid w:val="004B6CA4"/>
    <w:rsid w:val="004B7002"/>
    <w:rsid w:val="004C05E5"/>
    <w:rsid w:val="004C0F66"/>
    <w:rsid w:val="004C1283"/>
    <w:rsid w:val="004C13A6"/>
    <w:rsid w:val="004C13D9"/>
    <w:rsid w:val="004C140C"/>
    <w:rsid w:val="004C2D70"/>
    <w:rsid w:val="004C34BB"/>
    <w:rsid w:val="004C47A1"/>
    <w:rsid w:val="004C4BEB"/>
    <w:rsid w:val="004C4C9A"/>
    <w:rsid w:val="004C5B98"/>
    <w:rsid w:val="004C5DEB"/>
    <w:rsid w:val="004C7676"/>
    <w:rsid w:val="004C7F99"/>
    <w:rsid w:val="004C7FE4"/>
    <w:rsid w:val="004D16E4"/>
    <w:rsid w:val="004D1B68"/>
    <w:rsid w:val="004D2305"/>
    <w:rsid w:val="004D2586"/>
    <w:rsid w:val="004D2842"/>
    <w:rsid w:val="004D2A1A"/>
    <w:rsid w:val="004D3EDE"/>
    <w:rsid w:val="004D48D6"/>
    <w:rsid w:val="004D54C0"/>
    <w:rsid w:val="004D64BB"/>
    <w:rsid w:val="004D683C"/>
    <w:rsid w:val="004E0FD9"/>
    <w:rsid w:val="004E1095"/>
    <w:rsid w:val="004E1501"/>
    <w:rsid w:val="004E23F2"/>
    <w:rsid w:val="004E3A36"/>
    <w:rsid w:val="004E43E3"/>
    <w:rsid w:val="004E49C3"/>
    <w:rsid w:val="004E4B8C"/>
    <w:rsid w:val="004E4F1B"/>
    <w:rsid w:val="004E5350"/>
    <w:rsid w:val="004E5EF7"/>
    <w:rsid w:val="004E63FC"/>
    <w:rsid w:val="004E6A91"/>
    <w:rsid w:val="004E6B0A"/>
    <w:rsid w:val="004E6CC3"/>
    <w:rsid w:val="004E7055"/>
    <w:rsid w:val="004E74F6"/>
    <w:rsid w:val="004E7A4B"/>
    <w:rsid w:val="004E7BE2"/>
    <w:rsid w:val="004E7D70"/>
    <w:rsid w:val="004F033B"/>
    <w:rsid w:val="004F0AC9"/>
    <w:rsid w:val="004F0B9F"/>
    <w:rsid w:val="004F0F62"/>
    <w:rsid w:val="004F13B9"/>
    <w:rsid w:val="004F15A8"/>
    <w:rsid w:val="004F291C"/>
    <w:rsid w:val="004F3E5B"/>
    <w:rsid w:val="004F4411"/>
    <w:rsid w:val="004F44C3"/>
    <w:rsid w:val="004F4A0D"/>
    <w:rsid w:val="004F506F"/>
    <w:rsid w:val="004F5D2A"/>
    <w:rsid w:val="004F6BBF"/>
    <w:rsid w:val="004F759A"/>
    <w:rsid w:val="00500829"/>
    <w:rsid w:val="00501C40"/>
    <w:rsid w:val="00501FCE"/>
    <w:rsid w:val="005039B1"/>
    <w:rsid w:val="00503F7D"/>
    <w:rsid w:val="00503FEA"/>
    <w:rsid w:val="00504B02"/>
    <w:rsid w:val="005059FA"/>
    <w:rsid w:val="00505E13"/>
    <w:rsid w:val="0050610C"/>
    <w:rsid w:val="00506820"/>
    <w:rsid w:val="00507254"/>
    <w:rsid w:val="005075D5"/>
    <w:rsid w:val="00507649"/>
    <w:rsid w:val="00507738"/>
    <w:rsid w:val="00507D5D"/>
    <w:rsid w:val="00507F82"/>
    <w:rsid w:val="005105B3"/>
    <w:rsid w:val="005118B4"/>
    <w:rsid w:val="00511C23"/>
    <w:rsid w:val="005127FA"/>
    <w:rsid w:val="00512DCC"/>
    <w:rsid w:val="00512E07"/>
    <w:rsid w:val="00512E1C"/>
    <w:rsid w:val="0051318F"/>
    <w:rsid w:val="0051446A"/>
    <w:rsid w:val="00514EA9"/>
    <w:rsid w:val="00515349"/>
    <w:rsid w:val="00515B14"/>
    <w:rsid w:val="00515BBA"/>
    <w:rsid w:val="00515CD3"/>
    <w:rsid w:val="005162C3"/>
    <w:rsid w:val="00516910"/>
    <w:rsid w:val="00516C4C"/>
    <w:rsid w:val="005173DD"/>
    <w:rsid w:val="0052020D"/>
    <w:rsid w:val="00520B08"/>
    <w:rsid w:val="00520E62"/>
    <w:rsid w:val="005218B6"/>
    <w:rsid w:val="00521AB8"/>
    <w:rsid w:val="00522BE1"/>
    <w:rsid w:val="00522E66"/>
    <w:rsid w:val="0052419E"/>
    <w:rsid w:val="005247E3"/>
    <w:rsid w:val="005254CC"/>
    <w:rsid w:val="00525B11"/>
    <w:rsid w:val="005261A7"/>
    <w:rsid w:val="0052669D"/>
    <w:rsid w:val="0052685D"/>
    <w:rsid w:val="0052686D"/>
    <w:rsid w:val="00526B53"/>
    <w:rsid w:val="005274E7"/>
    <w:rsid w:val="00531005"/>
    <w:rsid w:val="00531399"/>
    <w:rsid w:val="005315E9"/>
    <w:rsid w:val="00531A99"/>
    <w:rsid w:val="0053214B"/>
    <w:rsid w:val="00532B0F"/>
    <w:rsid w:val="00532FC5"/>
    <w:rsid w:val="00533048"/>
    <w:rsid w:val="00533928"/>
    <w:rsid w:val="0053395C"/>
    <w:rsid w:val="0053404D"/>
    <w:rsid w:val="005343C5"/>
    <w:rsid w:val="0053525E"/>
    <w:rsid w:val="00536745"/>
    <w:rsid w:val="00536B56"/>
    <w:rsid w:val="00536C86"/>
    <w:rsid w:val="00536DC0"/>
    <w:rsid w:val="00536F66"/>
    <w:rsid w:val="00536F80"/>
    <w:rsid w:val="00537196"/>
    <w:rsid w:val="0053742F"/>
    <w:rsid w:val="00537688"/>
    <w:rsid w:val="005402AE"/>
    <w:rsid w:val="00540315"/>
    <w:rsid w:val="00540488"/>
    <w:rsid w:val="00541515"/>
    <w:rsid w:val="005422AB"/>
    <w:rsid w:val="005424EA"/>
    <w:rsid w:val="005425F3"/>
    <w:rsid w:val="00542E95"/>
    <w:rsid w:val="00543B51"/>
    <w:rsid w:val="00543E3C"/>
    <w:rsid w:val="00544068"/>
    <w:rsid w:val="0054422E"/>
    <w:rsid w:val="005452AD"/>
    <w:rsid w:val="00545406"/>
    <w:rsid w:val="00545825"/>
    <w:rsid w:val="00546B29"/>
    <w:rsid w:val="00546BED"/>
    <w:rsid w:val="00546C8C"/>
    <w:rsid w:val="0054705C"/>
    <w:rsid w:val="00547822"/>
    <w:rsid w:val="005502C4"/>
    <w:rsid w:val="00550D37"/>
    <w:rsid w:val="005518BF"/>
    <w:rsid w:val="005518FF"/>
    <w:rsid w:val="00552806"/>
    <w:rsid w:val="00553280"/>
    <w:rsid w:val="005534A7"/>
    <w:rsid w:val="005534C0"/>
    <w:rsid w:val="00553787"/>
    <w:rsid w:val="005543E3"/>
    <w:rsid w:val="00554E16"/>
    <w:rsid w:val="0055547A"/>
    <w:rsid w:val="00557063"/>
    <w:rsid w:val="00557C32"/>
    <w:rsid w:val="00557EA8"/>
    <w:rsid w:val="00557F87"/>
    <w:rsid w:val="005601B4"/>
    <w:rsid w:val="00560D66"/>
    <w:rsid w:val="00561A97"/>
    <w:rsid w:val="0056237E"/>
    <w:rsid w:val="00562CC3"/>
    <w:rsid w:val="00562FE8"/>
    <w:rsid w:val="00562FF7"/>
    <w:rsid w:val="005643EF"/>
    <w:rsid w:val="00564CFE"/>
    <w:rsid w:val="00564E69"/>
    <w:rsid w:val="00565768"/>
    <w:rsid w:val="0056641E"/>
    <w:rsid w:val="0056654D"/>
    <w:rsid w:val="005668BD"/>
    <w:rsid w:val="00566BCC"/>
    <w:rsid w:val="00566E55"/>
    <w:rsid w:val="00567BB0"/>
    <w:rsid w:val="00571091"/>
    <w:rsid w:val="00572AE3"/>
    <w:rsid w:val="00572B3A"/>
    <w:rsid w:val="00573183"/>
    <w:rsid w:val="00574017"/>
    <w:rsid w:val="0057464A"/>
    <w:rsid w:val="005746E0"/>
    <w:rsid w:val="00574FA6"/>
    <w:rsid w:val="00575149"/>
    <w:rsid w:val="005757CF"/>
    <w:rsid w:val="00576F3F"/>
    <w:rsid w:val="00576F8C"/>
    <w:rsid w:val="0057752A"/>
    <w:rsid w:val="0057784B"/>
    <w:rsid w:val="0058072B"/>
    <w:rsid w:val="005808B7"/>
    <w:rsid w:val="00580A85"/>
    <w:rsid w:val="00582C98"/>
    <w:rsid w:val="00582DDD"/>
    <w:rsid w:val="00582E71"/>
    <w:rsid w:val="005838B4"/>
    <w:rsid w:val="0058417F"/>
    <w:rsid w:val="0058484A"/>
    <w:rsid w:val="00584BEB"/>
    <w:rsid w:val="00584E12"/>
    <w:rsid w:val="00584F4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186C"/>
    <w:rsid w:val="005924CB"/>
    <w:rsid w:val="005927C1"/>
    <w:rsid w:val="00592887"/>
    <w:rsid w:val="00593062"/>
    <w:rsid w:val="005933CE"/>
    <w:rsid w:val="00593552"/>
    <w:rsid w:val="00594D3F"/>
    <w:rsid w:val="005958A4"/>
    <w:rsid w:val="00595938"/>
    <w:rsid w:val="00595B91"/>
    <w:rsid w:val="00595C00"/>
    <w:rsid w:val="00596213"/>
    <w:rsid w:val="005967F5"/>
    <w:rsid w:val="00596979"/>
    <w:rsid w:val="00597410"/>
    <w:rsid w:val="00597550"/>
    <w:rsid w:val="005A0470"/>
    <w:rsid w:val="005A04E7"/>
    <w:rsid w:val="005A1C43"/>
    <w:rsid w:val="005A1CF0"/>
    <w:rsid w:val="005A22A0"/>
    <w:rsid w:val="005A3048"/>
    <w:rsid w:val="005A3322"/>
    <w:rsid w:val="005A3D9D"/>
    <w:rsid w:val="005A417F"/>
    <w:rsid w:val="005A4913"/>
    <w:rsid w:val="005A601F"/>
    <w:rsid w:val="005A6520"/>
    <w:rsid w:val="005A6B0B"/>
    <w:rsid w:val="005A7AA3"/>
    <w:rsid w:val="005B0787"/>
    <w:rsid w:val="005B1274"/>
    <w:rsid w:val="005B2357"/>
    <w:rsid w:val="005B2990"/>
    <w:rsid w:val="005B352A"/>
    <w:rsid w:val="005B3659"/>
    <w:rsid w:val="005B39A8"/>
    <w:rsid w:val="005B3BE0"/>
    <w:rsid w:val="005B4015"/>
    <w:rsid w:val="005B4AA1"/>
    <w:rsid w:val="005B6FE8"/>
    <w:rsid w:val="005B73B3"/>
    <w:rsid w:val="005B79F3"/>
    <w:rsid w:val="005C00A9"/>
    <w:rsid w:val="005C07A3"/>
    <w:rsid w:val="005C0B8F"/>
    <w:rsid w:val="005C1965"/>
    <w:rsid w:val="005C1A14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C7891"/>
    <w:rsid w:val="005D067A"/>
    <w:rsid w:val="005D08A3"/>
    <w:rsid w:val="005D0FE3"/>
    <w:rsid w:val="005D11FF"/>
    <w:rsid w:val="005D148E"/>
    <w:rsid w:val="005D360A"/>
    <w:rsid w:val="005D3F63"/>
    <w:rsid w:val="005D4B8E"/>
    <w:rsid w:val="005D5BDE"/>
    <w:rsid w:val="005D6296"/>
    <w:rsid w:val="005D752F"/>
    <w:rsid w:val="005D78EB"/>
    <w:rsid w:val="005D7982"/>
    <w:rsid w:val="005E0265"/>
    <w:rsid w:val="005E04E8"/>
    <w:rsid w:val="005E05B1"/>
    <w:rsid w:val="005E0A6D"/>
    <w:rsid w:val="005E1600"/>
    <w:rsid w:val="005E1D18"/>
    <w:rsid w:val="005E2208"/>
    <w:rsid w:val="005E2932"/>
    <w:rsid w:val="005E2BE5"/>
    <w:rsid w:val="005E335B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2"/>
    <w:rsid w:val="005F110F"/>
    <w:rsid w:val="005F27BB"/>
    <w:rsid w:val="005F29AF"/>
    <w:rsid w:val="005F3373"/>
    <w:rsid w:val="005F349E"/>
    <w:rsid w:val="005F3689"/>
    <w:rsid w:val="005F39BF"/>
    <w:rsid w:val="005F451B"/>
    <w:rsid w:val="005F4579"/>
    <w:rsid w:val="005F4D86"/>
    <w:rsid w:val="005F4EAF"/>
    <w:rsid w:val="005F5909"/>
    <w:rsid w:val="005F602A"/>
    <w:rsid w:val="005F61B6"/>
    <w:rsid w:val="005F63F1"/>
    <w:rsid w:val="005F6E77"/>
    <w:rsid w:val="005F70BD"/>
    <w:rsid w:val="005F7969"/>
    <w:rsid w:val="006013C6"/>
    <w:rsid w:val="006020AB"/>
    <w:rsid w:val="00602474"/>
    <w:rsid w:val="00602C5D"/>
    <w:rsid w:val="00603FFA"/>
    <w:rsid w:val="00604AAC"/>
    <w:rsid w:val="00605AA6"/>
    <w:rsid w:val="00605DFF"/>
    <w:rsid w:val="00606272"/>
    <w:rsid w:val="006067C7"/>
    <w:rsid w:val="006075C3"/>
    <w:rsid w:val="00607D1B"/>
    <w:rsid w:val="00610066"/>
    <w:rsid w:val="00610BB8"/>
    <w:rsid w:val="00610E2C"/>
    <w:rsid w:val="00610E38"/>
    <w:rsid w:val="00611314"/>
    <w:rsid w:val="006117B1"/>
    <w:rsid w:val="00611AEF"/>
    <w:rsid w:val="00611DB2"/>
    <w:rsid w:val="0061278F"/>
    <w:rsid w:val="00613B88"/>
    <w:rsid w:val="0061430D"/>
    <w:rsid w:val="0061451A"/>
    <w:rsid w:val="00615FA4"/>
    <w:rsid w:val="00616037"/>
    <w:rsid w:val="006163CB"/>
    <w:rsid w:val="006170B3"/>
    <w:rsid w:val="00617390"/>
    <w:rsid w:val="0061758F"/>
    <w:rsid w:val="006179FB"/>
    <w:rsid w:val="00620597"/>
    <w:rsid w:val="00620DAB"/>
    <w:rsid w:val="00620EE3"/>
    <w:rsid w:val="00620FD2"/>
    <w:rsid w:val="006213CC"/>
    <w:rsid w:val="006216D7"/>
    <w:rsid w:val="0062184F"/>
    <w:rsid w:val="006231C3"/>
    <w:rsid w:val="00623A8E"/>
    <w:rsid w:val="00623B18"/>
    <w:rsid w:val="00623B9A"/>
    <w:rsid w:val="006240E5"/>
    <w:rsid w:val="0062411E"/>
    <w:rsid w:val="00624766"/>
    <w:rsid w:val="006251FC"/>
    <w:rsid w:val="00625442"/>
    <w:rsid w:val="006261BF"/>
    <w:rsid w:val="00626815"/>
    <w:rsid w:val="0062723F"/>
    <w:rsid w:val="00627395"/>
    <w:rsid w:val="00627EA5"/>
    <w:rsid w:val="006301E6"/>
    <w:rsid w:val="00630686"/>
    <w:rsid w:val="00631116"/>
    <w:rsid w:val="006313C4"/>
    <w:rsid w:val="00631D6A"/>
    <w:rsid w:val="00631FC2"/>
    <w:rsid w:val="00631FDC"/>
    <w:rsid w:val="006321F2"/>
    <w:rsid w:val="00632BBA"/>
    <w:rsid w:val="006342C8"/>
    <w:rsid w:val="0063507C"/>
    <w:rsid w:val="0063541A"/>
    <w:rsid w:val="00635C17"/>
    <w:rsid w:val="00636A92"/>
    <w:rsid w:val="00636D43"/>
    <w:rsid w:val="00637738"/>
    <w:rsid w:val="00640967"/>
    <w:rsid w:val="00641AEC"/>
    <w:rsid w:val="00641DA2"/>
    <w:rsid w:val="00642425"/>
    <w:rsid w:val="0064265D"/>
    <w:rsid w:val="006426D6"/>
    <w:rsid w:val="00642847"/>
    <w:rsid w:val="00643041"/>
    <w:rsid w:val="00643923"/>
    <w:rsid w:val="00644053"/>
    <w:rsid w:val="00644E92"/>
    <w:rsid w:val="006455B2"/>
    <w:rsid w:val="0064735D"/>
    <w:rsid w:val="00647E5A"/>
    <w:rsid w:val="00650B53"/>
    <w:rsid w:val="00650E1F"/>
    <w:rsid w:val="00652378"/>
    <w:rsid w:val="0065289E"/>
    <w:rsid w:val="0065339F"/>
    <w:rsid w:val="0065365F"/>
    <w:rsid w:val="00653B1E"/>
    <w:rsid w:val="00653F85"/>
    <w:rsid w:val="00654227"/>
    <w:rsid w:val="006546DE"/>
    <w:rsid w:val="00655361"/>
    <w:rsid w:val="00656B38"/>
    <w:rsid w:val="00657BA8"/>
    <w:rsid w:val="00657DE4"/>
    <w:rsid w:val="006604ED"/>
    <w:rsid w:val="00660D33"/>
    <w:rsid w:val="00661A07"/>
    <w:rsid w:val="00661DB7"/>
    <w:rsid w:val="006625F9"/>
    <w:rsid w:val="00662C70"/>
    <w:rsid w:val="006630E6"/>
    <w:rsid w:val="00664D82"/>
    <w:rsid w:val="00664D9D"/>
    <w:rsid w:val="0066539D"/>
    <w:rsid w:val="00665842"/>
    <w:rsid w:val="00665BAF"/>
    <w:rsid w:val="0066698F"/>
    <w:rsid w:val="00666C7E"/>
    <w:rsid w:val="00670C52"/>
    <w:rsid w:val="00671BA3"/>
    <w:rsid w:val="00672169"/>
    <w:rsid w:val="00672773"/>
    <w:rsid w:val="00672D3C"/>
    <w:rsid w:val="00672F20"/>
    <w:rsid w:val="006732A2"/>
    <w:rsid w:val="00673C0B"/>
    <w:rsid w:val="00674ADE"/>
    <w:rsid w:val="00674E32"/>
    <w:rsid w:val="006750B6"/>
    <w:rsid w:val="00675134"/>
    <w:rsid w:val="00675879"/>
    <w:rsid w:val="006759B1"/>
    <w:rsid w:val="00675B61"/>
    <w:rsid w:val="00676248"/>
    <w:rsid w:val="00676ECB"/>
    <w:rsid w:val="00677E76"/>
    <w:rsid w:val="0068031E"/>
    <w:rsid w:val="0068057C"/>
    <w:rsid w:val="00680C96"/>
    <w:rsid w:val="00680D77"/>
    <w:rsid w:val="0068205A"/>
    <w:rsid w:val="00682DED"/>
    <w:rsid w:val="006836D0"/>
    <w:rsid w:val="006840BD"/>
    <w:rsid w:val="006844E1"/>
    <w:rsid w:val="00684583"/>
    <w:rsid w:val="00685D6B"/>
    <w:rsid w:val="006866AF"/>
    <w:rsid w:val="00686897"/>
    <w:rsid w:val="006869CD"/>
    <w:rsid w:val="00686B1F"/>
    <w:rsid w:val="00687154"/>
    <w:rsid w:val="00687594"/>
    <w:rsid w:val="00687A50"/>
    <w:rsid w:val="00691C1F"/>
    <w:rsid w:val="0069216C"/>
    <w:rsid w:val="0069220A"/>
    <w:rsid w:val="00692522"/>
    <w:rsid w:val="00692A1C"/>
    <w:rsid w:val="00693723"/>
    <w:rsid w:val="00693D81"/>
    <w:rsid w:val="0069515C"/>
    <w:rsid w:val="006952A8"/>
    <w:rsid w:val="006952E9"/>
    <w:rsid w:val="00695563"/>
    <w:rsid w:val="00695A39"/>
    <w:rsid w:val="0069657E"/>
    <w:rsid w:val="006967A4"/>
    <w:rsid w:val="006973B4"/>
    <w:rsid w:val="006A00AC"/>
    <w:rsid w:val="006A270F"/>
    <w:rsid w:val="006A2938"/>
    <w:rsid w:val="006A2AD0"/>
    <w:rsid w:val="006A310D"/>
    <w:rsid w:val="006A3119"/>
    <w:rsid w:val="006A3921"/>
    <w:rsid w:val="006A3AF4"/>
    <w:rsid w:val="006A4115"/>
    <w:rsid w:val="006A431F"/>
    <w:rsid w:val="006A4A53"/>
    <w:rsid w:val="006A51B0"/>
    <w:rsid w:val="006A5FE0"/>
    <w:rsid w:val="006A6163"/>
    <w:rsid w:val="006A65EA"/>
    <w:rsid w:val="006A673B"/>
    <w:rsid w:val="006A7820"/>
    <w:rsid w:val="006A7981"/>
    <w:rsid w:val="006A7BCA"/>
    <w:rsid w:val="006B0717"/>
    <w:rsid w:val="006B07E2"/>
    <w:rsid w:val="006B12FF"/>
    <w:rsid w:val="006B17F9"/>
    <w:rsid w:val="006B180F"/>
    <w:rsid w:val="006B1DE2"/>
    <w:rsid w:val="006B2826"/>
    <w:rsid w:val="006B36C6"/>
    <w:rsid w:val="006B3B0E"/>
    <w:rsid w:val="006B4871"/>
    <w:rsid w:val="006B5164"/>
    <w:rsid w:val="006B6095"/>
    <w:rsid w:val="006B6333"/>
    <w:rsid w:val="006B6D0E"/>
    <w:rsid w:val="006B6FAD"/>
    <w:rsid w:val="006B6FB1"/>
    <w:rsid w:val="006B70C2"/>
    <w:rsid w:val="006B7696"/>
    <w:rsid w:val="006C02BA"/>
    <w:rsid w:val="006C1421"/>
    <w:rsid w:val="006C20E8"/>
    <w:rsid w:val="006C253D"/>
    <w:rsid w:val="006C2733"/>
    <w:rsid w:val="006C2FC2"/>
    <w:rsid w:val="006C3114"/>
    <w:rsid w:val="006C392F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C7ABE"/>
    <w:rsid w:val="006C7D43"/>
    <w:rsid w:val="006D0218"/>
    <w:rsid w:val="006D1526"/>
    <w:rsid w:val="006D1B5E"/>
    <w:rsid w:val="006D2334"/>
    <w:rsid w:val="006D2948"/>
    <w:rsid w:val="006D2ED0"/>
    <w:rsid w:val="006D3CA7"/>
    <w:rsid w:val="006D53B4"/>
    <w:rsid w:val="006D6437"/>
    <w:rsid w:val="006D6E6D"/>
    <w:rsid w:val="006D76AC"/>
    <w:rsid w:val="006D77F5"/>
    <w:rsid w:val="006E0535"/>
    <w:rsid w:val="006E1044"/>
    <w:rsid w:val="006E27C1"/>
    <w:rsid w:val="006E347B"/>
    <w:rsid w:val="006E4A86"/>
    <w:rsid w:val="006E510C"/>
    <w:rsid w:val="006E5402"/>
    <w:rsid w:val="006E55D2"/>
    <w:rsid w:val="006E613C"/>
    <w:rsid w:val="006E6A11"/>
    <w:rsid w:val="006E7E7A"/>
    <w:rsid w:val="006F026F"/>
    <w:rsid w:val="006F10F6"/>
    <w:rsid w:val="006F2AD1"/>
    <w:rsid w:val="006F4018"/>
    <w:rsid w:val="006F6670"/>
    <w:rsid w:val="006F69D8"/>
    <w:rsid w:val="006F758F"/>
    <w:rsid w:val="00700436"/>
    <w:rsid w:val="007008AC"/>
    <w:rsid w:val="007009B4"/>
    <w:rsid w:val="007013F3"/>
    <w:rsid w:val="00703971"/>
    <w:rsid w:val="007040FC"/>
    <w:rsid w:val="00705620"/>
    <w:rsid w:val="00705BEC"/>
    <w:rsid w:val="0070610A"/>
    <w:rsid w:val="007066D5"/>
    <w:rsid w:val="00707E25"/>
    <w:rsid w:val="00707FAE"/>
    <w:rsid w:val="00710F8E"/>
    <w:rsid w:val="00711838"/>
    <w:rsid w:val="00711D7F"/>
    <w:rsid w:val="00712294"/>
    <w:rsid w:val="0071239E"/>
    <w:rsid w:val="00712617"/>
    <w:rsid w:val="00713A77"/>
    <w:rsid w:val="00713A88"/>
    <w:rsid w:val="00713C3B"/>
    <w:rsid w:val="007143FB"/>
    <w:rsid w:val="00716780"/>
    <w:rsid w:val="00716D8D"/>
    <w:rsid w:val="00717152"/>
    <w:rsid w:val="00717826"/>
    <w:rsid w:val="00717DA7"/>
    <w:rsid w:val="007200E7"/>
    <w:rsid w:val="00720633"/>
    <w:rsid w:val="00720DFE"/>
    <w:rsid w:val="007210B5"/>
    <w:rsid w:val="007212B5"/>
    <w:rsid w:val="00721B6E"/>
    <w:rsid w:val="00721B7F"/>
    <w:rsid w:val="00721E08"/>
    <w:rsid w:val="00722D71"/>
    <w:rsid w:val="0072463F"/>
    <w:rsid w:val="0072597E"/>
    <w:rsid w:val="00725AC9"/>
    <w:rsid w:val="007260AA"/>
    <w:rsid w:val="007262E5"/>
    <w:rsid w:val="0072684F"/>
    <w:rsid w:val="00727057"/>
    <w:rsid w:val="007270DD"/>
    <w:rsid w:val="0073002C"/>
    <w:rsid w:val="007304A7"/>
    <w:rsid w:val="00731414"/>
    <w:rsid w:val="007314F3"/>
    <w:rsid w:val="00731589"/>
    <w:rsid w:val="00731F27"/>
    <w:rsid w:val="00732607"/>
    <w:rsid w:val="00732722"/>
    <w:rsid w:val="00733673"/>
    <w:rsid w:val="0073375F"/>
    <w:rsid w:val="0073380E"/>
    <w:rsid w:val="00733CA9"/>
    <w:rsid w:val="00733D0F"/>
    <w:rsid w:val="00734396"/>
    <w:rsid w:val="00734484"/>
    <w:rsid w:val="007352DD"/>
    <w:rsid w:val="00735F55"/>
    <w:rsid w:val="0073632B"/>
    <w:rsid w:val="00736541"/>
    <w:rsid w:val="00736E5A"/>
    <w:rsid w:val="007372F1"/>
    <w:rsid w:val="00737328"/>
    <w:rsid w:val="00737B3B"/>
    <w:rsid w:val="00737C3F"/>
    <w:rsid w:val="00741D16"/>
    <w:rsid w:val="00741E99"/>
    <w:rsid w:val="0074230F"/>
    <w:rsid w:val="007427D6"/>
    <w:rsid w:val="007428EF"/>
    <w:rsid w:val="00742F2F"/>
    <w:rsid w:val="007430C1"/>
    <w:rsid w:val="00744065"/>
    <w:rsid w:val="0074418E"/>
    <w:rsid w:val="00744A93"/>
    <w:rsid w:val="0074571F"/>
    <w:rsid w:val="00745DD1"/>
    <w:rsid w:val="00746E79"/>
    <w:rsid w:val="007470E2"/>
    <w:rsid w:val="00747B92"/>
    <w:rsid w:val="00747C2A"/>
    <w:rsid w:val="00747E54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60339"/>
    <w:rsid w:val="007605D6"/>
    <w:rsid w:val="00760615"/>
    <w:rsid w:val="00760A99"/>
    <w:rsid w:val="007616C5"/>
    <w:rsid w:val="00761D4F"/>
    <w:rsid w:val="00761D54"/>
    <w:rsid w:val="0076277F"/>
    <w:rsid w:val="00762C52"/>
    <w:rsid w:val="00763B3A"/>
    <w:rsid w:val="007648DF"/>
    <w:rsid w:val="00765069"/>
    <w:rsid w:val="007653FA"/>
    <w:rsid w:val="0076657A"/>
    <w:rsid w:val="00766BD5"/>
    <w:rsid w:val="00766DFD"/>
    <w:rsid w:val="00767583"/>
    <w:rsid w:val="00770299"/>
    <w:rsid w:val="00770AF2"/>
    <w:rsid w:val="0077105F"/>
    <w:rsid w:val="007711DA"/>
    <w:rsid w:val="00771689"/>
    <w:rsid w:val="00771F94"/>
    <w:rsid w:val="0077322D"/>
    <w:rsid w:val="00773883"/>
    <w:rsid w:val="00773A31"/>
    <w:rsid w:val="007748DF"/>
    <w:rsid w:val="00775026"/>
    <w:rsid w:val="00775663"/>
    <w:rsid w:val="0077586C"/>
    <w:rsid w:val="00775E20"/>
    <w:rsid w:val="00775EA2"/>
    <w:rsid w:val="00777C5D"/>
    <w:rsid w:val="00777D28"/>
    <w:rsid w:val="00780143"/>
    <w:rsid w:val="00780C65"/>
    <w:rsid w:val="00781310"/>
    <w:rsid w:val="00782721"/>
    <w:rsid w:val="00782DC4"/>
    <w:rsid w:val="00783060"/>
    <w:rsid w:val="00783B09"/>
    <w:rsid w:val="00784106"/>
    <w:rsid w:val="00784AE9"/>
    <w:rsid w:val="00785BA8"/>
    <w:rsid w:val="00787801"/>
    <w:rsid w:val="007878CD"/>
    <w:rsid w:val="00790054"/>
    <w:rsid w:val="007904A7"/>
    <w:rsid w:val="0079080D"/>
    <w:rsid w:val="00790A99"/>
    <w:rsid w:val="00790B93"/>
    <w:rsid w:val="00791294"/>
    <w:rsid w:val="00791C68"/>
    <w:rsid w:val="00792D03"/>
    <w:rsid w:val="00793CD3"/>
    <w:rsid w:val="00794082"/>
    <w:rsid w:val="00794191"/>
    <w:rsid w:val="00794240"/>
    <w:rsid w:val="00794614"/>
    <w:rsid w:val="0079508A"/>
    <w:rsid w:val="00795281"/>
    <w:rsid w:val="00795520"/>
    <w:rsid w:val="00796228"/>
    <w:rsid w:val="00796993"/>
    <w:rsid w:val="007970EC"/>
    <w:rsid w:val="007974F9"/>
    <w:rsid w:val="007A01EB"/>
    <w:rsid w:val="007A0235"/>
    <w:rsid w:val="007A05A5"/>
    <w:rsid w:val="007A0F67"/>
    <w:rsid w:val="007A1DB0"/>
    <w:rsid w:val="007A1E33"/>
    <w:rsid w:val="007A23B2"/>
    <w:rsid w:val="007A24A0"/>
    <w:rsid w:val="007A2525"/>
    <w:rsid w:val="007A2AB0"/>
    <w:rsid w:val="007A2F23"/>
    <w:rsid w:val="007A3E89"/>
    <w:rsid w:val="007A41AD"/>
    <w:rsid w:val="007A56F4"/>
    <w:rsid w:val="007A59C7"/>
    <w:rsid w:val="007A604D"/>
    <w:rsid w:val="007A76BF"/>
    <w:rsid w:val="007A7EA2"/>
    <w:rsid w:val="007B05C4"/>
    <w:rsid w:val="007B0783"/>
    <w:rsid w:val="007B0F13"/>
    <w:rsid w:val="007B0F30"/>
    <w:rsid w:val="007B14D0"/>
    <w:rsid w:val="007B214A"/>
    <w:rsid w:val="007B21E8"/>
    <w:rsid w:val="007B3FDF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03C"/>
    <w:rsid w:val="007C4977"/>
    <w:rsid w:val="007C4F68"/>
    <w:rsid w:val="007C5229"/>
    <w:rsid w:val="007C5C9B"/>
    <w:rsid w:val="007C66A6"/>
    <w:rsid w:val="007C6AEA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A69"/>
    <w:rsid w:val="007D3D11"/>
    <w:rsid w:val="007D4BE4"/>
    <w:rsid w:val="007D5215"/>
    <w:rsid w:val="007D5A9A"/>
    <w:rsid w:val="007D6416"/>
    <w:rsid w:val="007D654A"/>
    <w:rsid w:val="007D7487"/>
    <w:rsid w:val="007D7C43"/>
    <w:rsid w:val="007E0E7D"/>
    <w:rsid w:val="007E1A29"/>
    <w:rsid w:val="007E1AA4"/>
    <w:rsid w:val="007E1BC0"/>
    <w:rsid w:val="007E1CDC"/>
    <w:rsid w:val="007E1F46"/>
    <w:rsid w:val="007E2A3C"/>
    <w:rsid w:val="007E2DDB"/>
    <w:rsid w:val="007E2E81"/>
    <w:rsid w:val="007E2F25"/>
    <w:rsid w:val="007E3457"/>
    <w:rsid w:val="007E3F86"/>
    <w:rsid w:val="007E4757"/>
    <w:rsid w:val="007E5404"/>
    <w:rsid w:val="007E6873"/>
    <w:rsid w:val="007E6BDC"/>
    <w:rsid w:val="007E6EBA"/>
    <w:rsid w:val="007E7359"/>
    <w:rsid w:val="007E7533"/>
    <w:rsid w:val="007E754F"/>
    <w:rsid w:val="007E7C41"/>
    <w:rsid w:val="007E7E98"/>
    <w:rsid w:val="007F0815"/>
    <w:rsid w:val="007F162F"/>
    <w:rsid w:val="007F1D15"/>
    <w:rsid w:val="007F2198"/>
    <w:rsid w:val="007F2DCB"/>
    <w:rsid w:val="007F37A5"/>
    <w:rsid w:val="007F3EEF"/>
    <w:rsid w:val="007F4A4E"/>
    <w:rsid w:val="007F4D6F"/>
    <w:rsid w:val="007F4DA1"/>
    <w:rsid w:val="007F4DA8"/>
    <w:rsid w:val="007F4EE0"/>
    <w:rsid w:val="007F555C"/>
    <w:rsid w:val="007F577F"/>
    <w:rsid w:val="007F606F"/>
    <w:rsid w:val="007F607C"/>
    <w:rsid w:val="007F62D6"/>
    <w:rsid w:val="007F64CB"/>
    <w:rsid w:val="007F651F"/>
    <w:rsid w:val="007F73D3"/>
    <w:rsid w:val="00800448"/>
    <w:rsid w:val="008006A8"/>
    <w:rsid w:val="008006FB"/>
    <w:rsid w:val="0080100D"/>
    <w:rsid w:val="00801D54"/>
    <w:rsid w:val="0080272F"/>
    <w:rsid w:val="00802877"/>
    <w:rsid w:val="00802B91"/>
    <w:rsid w:val="00803B77"/>
    <w:rsid w:val="00804166"/>
    <w:rsid w:val="008041A4"/>
    <w:rsid w:val="00804467"/>
    <w:rsid w:val="00804809"/>
    <w:rsid w:val="0080496E"/>
    <w:rsid w:val="00804C75"/>
    <w:rsid w:val="008051BB"/>
    <w:rsid w:val="0080676A"/>
    <w:rsid w:val="00807265"/>
    <w:rsid w:val="008102A3"/>
    <w:rsid w:val="008109F9"/>
    <w:rsid w:val="00810AD0"/>
    <w:rsid w:val="00810C81"/>
    <w:rsid w:val="0081103E"/>
    <w:rsid w:val="008115A8"/>
    <w:rsid w:val="008123EE"/>
    <w:rsid w:val="0081250A"/>
    <w:rsid w:val="00812819"/>
    <w:rsid w:val="00813266"/>
    <w:rsid w:val="008139B6"/>
    <w:rsid w:val="00813E41"/>
    <w:rsid w:val="008140C0"/>
    <w:rsid w:val="00815049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27EF"/>
    <w:rsid w:val="0082302C"/>
    <w:rsid w:val="00823316"/>
    <w:rsid w:val="0082376E"/>
    <w:rsid w:val="00823F9D"/>
    <w:rsid w:val="00824ECA"/>
    <w:rsid w:val="00825194"/>
    <w:rsid w:val="008255ED"/>
    <w:rsid w:val="008261A4"/>
    <w:rsid w:val="00826236"/>
    <w:rsid w:val="00826707"/>
    <w:rsid w:val="00826E44"/>
    <w:rsid w:val="0082742E"/>
    <w:rsid w:val="00827EA6"/>
    <w:rsid w:val="008304FF"/>
    <w:rsid w:val="00830E46"/>
    <w:rsid w:val="00830EF6"/>
    <w:rsid w:val="00831137"/>
    <w:rsid w:val="00831524"/>
    <w:rsid w:val="008327F3"/>
    <w:rsid w:val="00832A9E"/>
    <w:rsid w:val="00833251"/>
    <w:rsid w:val="008343B4"/>
    <w:rsid w:val="00835769"/>
    <w:rsid w:val="00835846"/>
    <w:rsid w:val="0083670A"/>
    <w:rsid w:val="008375BB"/>
    <w:rsid w:val="008378ED"/>
    <w:rsid w:val="00837917"/>
    <w:rsid w:val="00837C14"/>
    <w:rsid w:val="00837DF6"/>
    <w:rsid w:val="00840411"/>
    <w:rsid w:val="0084067E"/>
    <w:rsid w:val="00840767"/>
    <w:rsid w:val="008414A5"/>
    <w:rsid w:val="008418F1"/>
    <w:rsid w:val="00842081"/>
    <w:rsid w:val="00842329"/>
    <w:rsid w:val="00842373"/>
    <w:rsid w:val="008424B5"/>
    <w:rsid w:val="00843733"/>
    <w:rsid w:val="0084395F"/>
    <w:rsid w:val="00844A16"/>
    <w:rsid w:val="0084573E"/>
    <w:rsid w:val="00845991"/>
    <w:rsid w:val="00845AB5"/>
    <w:rsid w:val="00845C4F"/>
    <w:rsid w:val="00845D39"/>
    <w:rsid w:val="00846200"/>
    <w:rsid w:val="00850337"/>
    <w:rsid w:val="00850A84"/>
    <w:rsid w:val="00850D6E"/>
    <w:rsid w:val="0085122C"/>
    <w:rsid w:val="008518AD"/>
    <w:rsid w:val="00851A5B"/>
    <w:rsid w:val="00851BA6"/>
    <w:rsid w:val="008524B1"/>
    <w:rsid w:val="00852B9B"/>
    <w:rsid w:val="00852C77"/>
    <w:rsid w:val="00852FA5"/>
    <w:rsid w:val="00853473"/>
    <w:rsid w:val="00853D46"/>
    <w:rsid w:val="00855727"/>
    <w:rsid w:val="00855A27"/>
    <w:rsid w:val="008562BD"/>
    <w:rsid w:val="00856E1C"/>
    <w:rsid w:val="00857004"/>
    <w:rsid w:val="008572AD"/>
    <w:rsid w:val="00857583"/>
    <w:rsid w:val="00857938"/>
    <w:rsid w:val="00857CC1"/>
    <w:rsid w:val="00857EEF"/>
    <w:rsid w:val="0086024C"/>
    <w:rsid w:val="00861604"/>
    <w:rsid w:val="00862206"/>
    <w:rsid w:val="00862DD3"/>
    <w:rsid w:val="00862FED"/>
    <w:rsid w:val="008633BC"/>
    <w:rsid w:val="00863D42"/>
    <w:rsid w:val="008646B1"/>
    <w:rsid w:val="00864D04"/>
    <w:rsid w:val="00865B6B"/>
    <w:rsid w:val="0086673A"/>
    <w:rsid w:val="008668ED"/>
    <w:rsid w:val="008671D8"/>
    <w:rsid w:val="00867938"/>
    <w:rsid w:val="00870443"/>
    <w:rsid w:val="00871211"/>
    <w:rsid w:val="008721CD"/>
    <w:rsid w:val="00872275"/>
    <w:rsid w:val="00872524"/>
    <w:rsid w:val="00872A3A"/>
    <w:rsid w:val="0087388F"/>
    <w:rsid w:val="0087448A"/>
    <w:rsid w:val="008746D3"/>
    <w:rsid w:val="00874A02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77E2C"/>
    <w:rsid w:val="00877EA6"/>
    <w:rsid w:val="00880BC5"/>
    <w:rsid w:val="0088130F"/>
    <w:rsid w:val="00883028"/>
    <w:rsid w:val="00883164"/>
    <w:rsid w:val="008831DB"/>
    <w:rsid w:val="008840B6"/>
    <w:rsid w:val="00885180"/>
    <w:rsid w:val="00885A62"/>
    <w:rsid w:val="00886A9F"/>
    <w:rsid w:val="0088791E"/>
    <w:rsid w:val="00887B32"/>
    <w:rsid w:val="008900F1"/>
    <w:rsid w:val="00892496"/>
    <w:rsid w:val="00892F52"/>
    <w:rsid w:val="008932A7"/>
    <w:rsid w:val="00893340"/>
    <w:rsid w:val="0089342F"/>
    <w:rsid w:val="00894A54"/>
    <w:rsid w:val="008950AF"/>
    <w:rsid w:val="00895DB5"/>
    <w:rsid w:val="008961F1"/>
    <w:rsid w:val="008962CE"/>
    <w:rsid w:val="00896945"/>
    <w:rsid w:val="00896D4F"/>
    <w:rsid w:val="00896F2E"/>
    <w:rsid w:val="00897C99"/>
    <w:rsid w:val="008A0437"/>
    <w:rsid w:val="008A15E0"/>
    <w:rsid w:val="008A19A5"/>
    <w:rsid w:val="008A1FD6"/>
    <w:rsid w:val="008A234A"/>
    <w:rsid w:val="008A296A"/>
    <w:rsid w:val="008A2B44"/>
    <w:rsid w:val="008A3A01"/>
    <w:rsid w:val="008A3BE5"/>
    <w:rsid w:val="008A3BE7"/>
    <w:rsid w:val="008A3E51"/>
    <w:rsid w:val="008A3EF0"/>
    <w:rsid w:val="008A554E"/>
    <w:rsid w:val="008A6305"/>
    <w:rsid w:val="008A7C0B"/>
    <w:rsid w:val="008A7E39"/>
    <w:rsid w:val="008B0756"/>
    <w:rsid w:val="008B1219"/>
    <w:rsid w:val="008B1DD8"/>
    <w:rsid w:val="008B1E1F"/>
    <w:rsid w:val="008B1E37"/>
    <w:rsid w:val="008B2670"/>
    <w:rsid w:val="008B323F"/>
    <w:rsid w:val="008B372F"/>
    <w:rsid w:val="008B38F0"/>
    <w:rsid w:val="008B408D"/>
    <w:rsid w:val="008B4FD5"/>
    <w:rsid w:val="008B6203"/>
    <w:rsid w:val="008B71B9"/>
    <w:rsid w:val="008C0227"/>
    <w:rsid w:val="008C0894"/>
    <w:rsid w:val="008C09DC"/>
    <w:rsid w:val="008C0E74"/>
    <w:rsid w:val="008C24B9"/>
    <w:rsid w:val="008C266A"/>
    <w:rsid w:val="008C2AB0"/>
    <w:rsid w:val="008C31E8"/>
    <w:rsid w:val="008C3BA6"/>
    <w:rsid w:val="008C3C50"/>
    <w:rsid w:val="008C4658"/>
    <w:rsid w:val="008C4B27"/>
    <w:rsid w:val="008C4EF1"/>
    <w:rsid w:val="008C66B2"/>
    <w:rsid w:val="008C6B35"/>
    <w:rsid w:val="008D0158"/>
    <w:rsid w:val="008D0B0F"/>
    <w:rsid w:val="008D1901"/>
    <w:rsid w:val="008D1CE2"/>
    <w:rsid w:val="008D1FFF"/>
    <w:rsid w:val="008D3D5E"/>
    <w:rsid w:val="008D3F87"/>
    <w:rsid w:val="008D4A8E"/>
    <w:rsid w:val="008D5389"/>
    <w:rsid w:val="008D5ACE"/>
    <w:rsid w:val="008D63FC"/>
    <w:rsid w:val="008D662F"/>
    <w:rsid w:val="008D6BE0"/>
    <w:rsid w:val="008D6D1C"/>
    <w:rsid w:val="008D6EBF"/>
    <w:rsid w:val="008D76B3"/>
    <w:rsid w:val="008D7989"/>
    <w:rsid w:val="008E00BF"/>
    <w:rsid w:val="008E037A"/>
    <w:rsid w:val="008E105C"/>
    <w:rsid w:val="008E2798"/>
    <w:rsid w:val="008E27F1"/>
    <w:rsid w:val="008E3A3A"/>
    <w:rsid w:val="008E4139"/>
    <w:rsid w:val="008E61AE"/>
    <w:rsid w:val="008E62C5"/>
    <w:rsid w:val="008E66B6"/>
    <w:rsid w:val="008E6D1B"/>
    <w:rsid w:val="008E6F30"/>
    <w:rsid w:val="008E78B2"/>
    <w:rsid w:val="008F0232"/>
    <w:rsid w:val="008F063C"/>
    <w:rsid w:val="008F1A59"/>
    <w:rsid w:val="008F1E16"/>
    <w:rsid w:val="008F1E4A"/>
    <w:rsid w:val="008F27FA"/>
    <w:rsid w:val="008F2935"/>
    <w:rsid w:val="008F3221"/>
    <w:rsid w:val="008F4115"/>
    <w:rsid w:val="008F44C3"/>
    <w:rsid w:val="008F5B1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4B59"/>
    <w:rsid w:val="00905800"/>
    <w:rsid w:val="00905B94"/>
    <w:rsid w:val="0090671B"/>
    <w:rsid w:val="00906C14"/>
    <w:rsid w:val="0090742F"/>
    <w:rsid w:val="00910525"/>
    <w:rsid w:val="009107E9"/>
    <w:rsid w:val="009108C0"/>
    <w:rsid w:val="00910A31"/>
    <w:rsid w:val="00910D57"/>
    <w:rsid w:val="009110AD"/>
    <w:rsid w:val="009116ED"/>
    <w:rsid w:val="00911D7F"/>
    <w:rsid w:val="009121FB"/>
    <w:rsid w:val="0091248D"/>
    <w:rsid w:val="00912A56"/>
    <w:rsid w:val="00912B5B"/>
    <w:rsid w:val="009138DF"/>
    <w:rsid w:val="00913CFA"/>
    <w:rsid w:val="00914386"/>
    <w:rsid w:val="0091444E"/>
    <w:rsid w:val="00914740"/>
    <w:rsid w:val="00915016"/>
    <w:rsid w:val="009163EA"/>
    <w:rsid w:val="00916C55"/>
    <w:rsid w:val="00916CA3"/>
    <w:rsid w:val="009172AC"/>
    <w:rsid w:val="00920548"/>
    <w:rsid w:val="009205C6"/>
    <w:rsid w:val="0092063D"/>
    <w:rsid w:val="00921919"/>
    <w:rsid w:val="00921AF8"/>
    <w:rsid w:val="00921C17"/>
    <w:rsid w:val="00921DE8"/>
    <w:rsid w:val="00922EE1"/>
    <w:rsid w:val="00923979"/>
    <w:rsid w:val="00923F88"/>
    <w:rsid w:val="009249D0"/>
    <w:rsid w:val="00924A22"/>
    <w:rsid w:val="0092532D"/>
    <w:rsid w:val="0092544B"/>
    <w:rsid w:val="0092614E"/>
    <w:rsid w:val="009270E6"/>
    <w:rsid w:val="00927BC1"/>
    <w:rsid w:val="0093094A"/>
    <w:rsid w:val="009312A1"/>
    <w:rsid w:val="00931F82"/>
    <w:rsid w:val="009329B6"/>
    <w:rsid w:val="00932C8A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08C5"/>
    <w:rsid w:val="0094126F"/>
    <w:rsid w:val="00941A0B"/>
    <w:rsid w:val="009420CB"/>
    <w:rsid w:val="009427D6"/>
    <w:rsid w:val="009429DD"/>
    <w:rsid w:val="00943672"/>
    <w:rsid w:val="0094368B"/>
    <w:rsid w:val="00943D01"/>
    <w:rsid w:val="009445CD"/>
    <w:rsid w:val="00944744"/>
    <w:rsid w:val="00944B76"/>
    <w:rsid w:val="00944C8C"/>
    <w:rsid w:val="00945956"/>
    <w:rsid w:val="00947D73"/>
    <w:rsid w:val="00947EB5"/>
    <w:rsid w:val="00950385"/>
    <w:rsid w:val="00950423"/>
    <w:rsid w:val="00950500"/>
    <w:rsid w:val="0095061B"/>
    <w:rsid w:val="00950991"/>
    <w:rsid w:val="009528CF"/>
    <w:rsid w:val="00952931"/>
    <w:rsid w:val="00952B88"/>
    <w:rsid w:val="00952BCF"/>
    <w:rsid w:val="00952D87"/>
    <w:rsid w:val="009539A3"/>
    <w:rsid w:val="00953CEE"/>
    <w:rsid w:val="009541CE"/>
    <w:rsid w:val="009544C0"/>
    <w:rsid w:val="00955415"/>
    <w:rsid w:val="00957190"/>
    <w:rsid w:val="009578CF"/>
    <w:rsid w:val="00957EF7"/>
    <w:rsid w:val="00960408"/>
    <w:rsid w:val="009615A3"/>
    <w:rsid w:val="00961A1B"/>
    <w:rsid w:val="00961C99"/>
    <w:rsid w:val="00962451"/>
    <w:rsid w:val="00962AA3"/>
    <w:rsid w:val="00962D08"/>
    <w:rsid w:val="00962DB5"/>
    <w:rsid w:val="00962F80"/>
    <w:rsid w:val="00963845"/>
    <w:rsid w:val="00963AF6"/>
    <w:rsid w:val="00964F56"/>
    <w:rsid w:val="00964FBB"/>
    <w:rsid w:val="009652E8"/>
    <w:rsid w:val="009655F2"/>
    <w:rsid w:val="00965810"/>
    <w:rsid w:val="00965BF4"/>
    <w:rsid w:val="00966123"/>
    <w:rsid w:val="00966B2B"/>
    <w:rsid w:val="00967846"/>
    <w:rsid w:val="009700CA"/>
    <w:rsid w:val="009701C6"/>
    <w:rsid w:val="009704E2"/>
    <w:rsid w:val="009707BE"/>
    <w:rsid w:val="00970E39"/>
    <w:rsid w:val="009718B9"/>
    <w:rsid w:val="00971C03"/>
    <w:rsid w:val="00971C6E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5F20"/>
    <w:rsid w:val="0097691B"/>
    <w:rsid w:val="009775FF"/>
    <w:rsid w:val="00980192"/>
    <w:rsid w:val="00980474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35DB"/>
    <w:rsid w:val="009843CC"/>
    <w:rsid w:val="00984795"/>
    <w:rsid w:val="009857A7"/>
    <w:rsid w:val="00985864"/>
    <w:rsid w:val="0098604E"/>
    <w:rsid w:val="009866F0"/>
    <w:rsid w:val="009866F7"/>
    <w:rsid w:val="00986A2B"/>
    <w:rsid w:val="00987251"/>
    <w:rsid w:val="00987535"/>
    <w:rsid w:val="00987970"/>
    <w:rsid w:val="00987A2A"/>
    <w:rsid w:val="00987BCC"/>
    <w:rsid w:val="00990479"/>
    <w:rsid w:val="009905AD"/>
    <w:rsid w:val="00990735"/>
    <w:rsid w:val="0099094F"/>
    <w:rsid w:val="0099131B"/>
    <w:rsid w:val="009928BA"/>
    <w:rsid w:val="00992F21"/>
    <w:rsid w:val="00992FAB"/>
    <w:rsid w:val="009931CC"/>
    <w:rsid w:val="00993410"/>
    <w:rsid w:val="00993A3E"/>
    <w:rsid w:val="00993E64"/>
    <w:rsid w:val="009947D0"/>
    <w:rsid w:val="009950E5"/>
    <w:rsid w:val="0099649B"/>
    <w:rsid w:val="00996714"/>
    <w:rsid w:val="00996CB3"/>
    <w:rsid w:val="00997959"/>
    <w:rsid w:val="00997A53"/>
    <w:rsid w:val="009A0127"/>
    <w:rsid w:val="009A0B23"/>
    <w:rsid w:val="009A0D1C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5CF2"/>
    <w:rsid w:val="009A63E5"/>
    <w:rsid w:val="009A6A14"/>
    <w:rsid w:val="009A6D62"/>
    <w:rsid w:val="009A6E08"/>
    <w:rsid w:val="009A7020"/>
    <w:rsid w:val="009A7EF3"/>
    <w:rsid w:val="009B0323"/>
    <w:rsid w:val="009B033F"/>
    <w:rsid w:val="009B03D7"/>
    <w:rsid w:val="009B08B7"/>
    <w:rsid w:val="009B1126"/>
    <w:rsid w:val="009B25F1"/>
    <w:rsid w:val="009B3FC6"/>
    <w:rsid w:val="009B42B8"/>
    <w:rsid w:val="009B481C"/>
    <w:rsid w:val="009B4AAE"/>
    <w:rsid w:val="009B52F9"/>
    <w:rsid w:val="009B5732"/>
    <w:rsid w:val="009B5AB4"/>
    <w:rsid w:val="009B5EB4"/>
    <w:rsid w:val="009B6EB0"/>
    <w:rsid w:val="009B7541"/>
    <w:rsid w:val="009B7599"/>
    <w:rsid w:val="009B78D8"/>
    <w:rsid w:val="009B7AA7"/>
    <w:rsid w:val="009B7C30"/>
    <w:rsid w:val="009B7CEF"/>
    <w:rsid w:val="009C021A"/>
    <w:rsid w:val="009C19A9"/>
    <w:rsid w:val="009C1B65"/>
    <w:rsid w:val="009C1B6F"/>
    <w:rsid w:val="009C238F"/>
    <w:rsid w:val="009C28A8"/>
    <w:rsid w:val="009C33B2"/>
    <w:rsid w:val="009C3B9A"/>
    <w:rsid w:val="009C3FB9"/>
    <w:rsid w:val="009C443B"/>
    <w:rsid w:val="009C4C66"/>
    <w:rsid w:val="009C508A"/>
    <w:rsid w:val="009C6E65"/>
    <w:rsid w:val="009C70CD"/>
    <w:rsid w:val="009C73DB"/>
    <w:rsid w:val="009C7768"/>
    <w:rsid w:val="009C7CE5"/>
    <w:rsid w:val="009C7FF0"/>
    <w:rsid w:val="009D0479"/>
    <w:rsid w:val="009D06B6"/>
    <w:rsid w:val="009D0896"/>
    <w:rsid w:val="009D13D6"/>
    <w:rsid w:val="009D2317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014"/>
    <w:rsid w:val="009E0519"/>
    <w:rsid w:val="009E0DD1"/>
    <w:rsid w:val="009E2855"/>
    <w:rsid w:val="009E2978"/>
    <w:rsid w:val="009E31E0"/>
    <w:rsid w:val="009E36BE"/>
    <w:rsid w:val="009E3E39"/>
    <w:rsid w:val="009E4645"/>
    <w:rsid w:val="009E492B"/>
    <w:rsid w:val="009E5855"/>
    <w:rsid w:val="009E5DDC"/>
    <w:rsid w:val="009E5E0C"/>
    <w:rsid w:val="009E67C7"/>
    <w:rsid w:val="009E6938"/>
    <w:rsid w:val="009E6C38"/>
    <w:rsid w:val="009E6E9B"/>
    <w:rsid w:val="009E720E"/>
    <w:rsid w:val="009E7392"/>
    <w:rsid w:val="009E7FC2"/>
    <w:rsid w:val="009F05DF"/>
    <w:rsid w:val="009F06FF"/>
    <w:rsid w:val="009F0C53"/>
    <w:rsid w:val="009F0C6D"/>
    <w:rsid w:val="009F11C5"/>
    <w:rsid w:val="009F1C72"/>
    <w:rsid w:val="009F2DB5"/>
    <w:rsid w:val="009F3BBF"/>
    <w:rsid w:val="009F3EAA"/>
    <w:rsid w:val="009F4D54"/>
    <w:rsid w:val="009F5579"/>
    <w:rsid w:val="009F5632"/>
    <w:rsid w:val="009F5768"/>
    <w:rsid w:val="009F5CBA"/>
    <w:rsid w:val="009F5DE7"/>
    <w:rsid w:val="009F66F8"/>
    <w:rsid w:val="009F6717"/>
    <w:rsid w:val="009F6824"/>
    <w:rsid w:val="009F74E9"/>
    <w:rsid w:val="009F7629"/>
    <w:rsid w:val="009F7A1F"/>
    <w:rsid w:val="00A003E0"/>
    <w:rsid w:val="00A00A31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502"/>
    <w:rsid w:val="00A1151F"/>
    <w:rsid w:val="00A11B8F"/>
    <w:rsid w:val="00A12178"/>
    <w:rsid w:val="00A12F02"/>
    <w:rsid w:val="00A1305B"/>
    <w:rsid w:val="00A13428"/>
    <w:rsid w:val="00A1351F"/>
    <w:rsid w:val="00A1411A"/>
    <w:rsid w:val="00A1427F"/>
    <w:rsid w:val="00A14315"/>
    <w:rsid w:val="00A165E9"/>
    <w:rsid w:val="00A17320"/>
    <w:rsid w:val="00A17963"/>
    <w:rsid w:val="00A20964"/>
    <w:rsid w:val="00A215AA"/>
    <w:rsid w:val="00A21667"/>
    <w:rsid w:val="00A23026"/>
    <w:rsid w:val="00A23E61"/>
    <w:rsid w:val="00A24EE3"/>
    <w:rsid w:val="00A252A6"/>
    <w:rsid w:val="00A25EC7"/>
    <w:rsid w:val="00A2641C"/>
    <w:rsid w:val="00A268E4"/>
    <w:rsid w:val="00A274A4"/>
    <w:rsid w:val="00A30432"/>
    <w:rsid w:val="00A31439"/>
    <w:rsid w:val="00A32718"/>
    <w:rsid w:val="00A3300F"/>
    <w:rsid w:val="00A338A1"/>
    <w:rsid w:val="00A33CAF"/>
    <w:rsid w:val="00A3419E"/>
    <w:rsid w:val="00A34A36"/>
    <w:rsid w:val="00A34D08"/>
    <w:rsid w:val="00A35160"/>
    <w:rsid w:val="00A35A3E"/>
    <w:rsid w:val="00A36789"/>
    <w:rsid w:val="00A36B1E"/>
    <w:rsid w:val="00A37366"/>
    <w:rsid w:val="00A375FD"/>
    <w:rsid w:val="00A37AB8"/>
    <w:rsid w:val="00A37AC6"/>
    <w:rsid w:val="00A37C51"/>
    <w:rsid w:val="00A37F19"/>
    <w:rsid w:val="00A4049A"/>
    <w:rsid w:val="00A40C89"/>
    <w:rsid w:val="00A40ECE"/>
    <w:rsid w:val="00A41194"/>
    <w:rsid w:val="00A41743"/>
    <w:rsid w:val="00A420BB"/>
    <w:rsid w:val="00A4312E"/>
    <w:rsid w:val="00A433B5"/>
    <w:rsid w:val="00A43A90"/>
    <w:rsid w:val="00A43BE4"/>
    <w:rsid w:val="00A448B5"/>
    <w:rsid w:val="00A44EC5"/>
    <w:rsid w:val="00A45091"/>
    <w:rsid w:val="00A454A8"/>
    <w:rsid w:val="00A45679"/>
    <w:rsid w:val="00A45910"/>
    <w:rsid w:val="00A45D83"/>
    <w:rsid w:val="00A4627A"/>
    <w:rsid w:val="00A473C8"/>
    <w:rsid w:val="00A5041D"/>
    <w:rsid w:val="00A50480"/>
    <w:rsid w:val="00A5084F"/>
    <w:rsid w:val="00A50B8D"/>
    <w:rsid w:val="00A50D28"/>
    <w:rsid w:val="00A5109F"/>
    <w:rsid w:val="00A528FE"/>
    <w:rsid w:val="00A52911"/>
    <w:rsid w:val="00A53BE5"/>
    <w:rsid w:val="00A54356"/>
    <w:rsid w:val="00A547DD"/>
    <w:rsid w:val="00A555A2"/>
    <w:rsid w:val="00A55A43"/>
    <w:rsid w:val="00A55FB2"/>
    <w:rsid w:val="00A55FE9"/>
    <w:rsid w:val="00A56181"/>
    <w:rsid w:val="00A57397"/>
    <w:rsid w:val="00A605ED"/>
    <w:rsid w:val="00A60F6C"/>
    <w:rsid w:val="00A60F87"/>
    <w:rsid w:val="00A61002"/>
    <w:rsid w:val="00A61220"/>
    <w:rsid w:val="00A624F1"/>
    <w:rsid w:val="00A62633"/>
    <w:rsid w:val="00A628E4"/>
    <w:rsid w:val="00A628EB"/>
    <w:rsid w:val="00A648C2"/>
    <w:rsid w:val="00A64A30"/>
    <w:rsid w:val="00A64E79"/>
    <w:rsid w:val="00A65887"/>
    <w:rsid w:val="00A659F4"/>
    <w:rsid w:val="00A65FA6"/>
    <w:rsid w:val="00A6601C"/>
    <w:rsid w:val="00A66126"/>
    <w:rsid w:val="00A66165"/>
    <w:rsid w:val="00A663FA"/>
    <w:rsid w:val="00A667B5"/>
    <w:rsid w:val="00A66807"/>
    <w:rsid w:val="00A668C0"/>
    <w:rsid w:val="00A6748E"/>
    <w:rsid w:val="00A678E9"/>
    <w:rsid w:val="00A67D5B"/>
    <w:rsid w:val="00A717A8"/>
    <w:rsid w:val="00A72AC8"/>
    <w:rsid w:val="00A72C8A"/>
    <w:rsid w:val="00A73231"/>
    <w:rsid w:val="00A7338C"/>
    <w:rsid w:val="00A752EF"/>
    <w:rsid w:val="00A75CB7"/>
    <w:rsid w:val="00A75D99"/>
    <w:rsid w:val="00A76FB7"/>
    <w:rsid w:val="00A76FC5"/>
    <w:rsid w:val="00A77771"/>
    <w:rsid w:val="00A77886"/>
    <w:rsid w:val="00A77E04"/>
    <w:rsid w:val="00A814AF"/>
    <w:rsid w:val="00A81D70"/>
    <w:rsid w:val="00A82307"/>
    <w:rsid w:val="00A8238A"/>
    <w:rsid w:val="00A836E9"/>
    <w:rsid w:val="00A83B1B"/>
    <w:rsid w:val="00A83C75"/>
    <w:rsid w:val="00A83F26"/>
    <w:rsid w:val="00A845FA"/>
    <w:rsid w:val="00A84B40"/>
    <w:rsid w:val="00A84BBA"/>
    <w:rsid w:val="00A85383"/>
    <w:rsid w:val="00A85F82"/>
    <w:rsid w:val="00A86479"/>
    <w:rsid w:val="00A868A0"/>
    <w:rsid w:val="00A873B2"/>
    <w:rsid w:val="00A90676"/>
    <w:rsid w:val="00A90A15"/>
    <w:rsid w:val="00A92B82"/>
    <w:rsid w:val="00A92CBB"/>
    <w:rsid w:val="00A92E14"/>
    <w:rsid w:val="00A92F16"/>
    <w:rsid w:val="00A92F84"/>
    <w:rsid w:val="00A9399E"/>
    <w:rsid w:val="00A93C5E"/>
    <w:rsid w:val="00A9411A"/>
    <w:rsid w:val="00A94841"/>
    <w:rsid w:val="00A94D4F"/>
    <w:rsid w:val="00A9538B"/>
    <w:rsid w:val="00A95C13"/>
    <w:rsid w:val="00A95C3E"/>
    <w:rsid w:val="00A95CD9"/>
    <w:rsid w:val="00A96E98"/>
    <w:rsid w:val="00A970C5"/>
    <w:rsid w:val="00A97D76"/>
    <w:rsid w:val="00AA0ABA"/>
    <w:rsid w:val="00AA12C8"/>
    <w:rsid w:val="00AA1358"/>
    <w:rsid w:val="00AA1FE2"/>
    <w:rsid w:val="00AA2E78"/>
    <w:rsid w:val="00AA497D"/>
    <w:rsid w:val="00AA5E9A"/>
    <w:rsid w:val="00AA63C7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55FA"/>
    <w:rsid w:val="00AB6519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6FE"/>
    <w:rsid w:val="00AD17FA"/>
    <w:rsid w:val="00AD17FF"/>
    <w:rsid w:val="00AD2FCD"/>
    <w:rsid w:val="00AD30AB"/>
    <w:rsid w:val="00AD349C"/>
    <w:rsid w:val="00AD39F6"/>
    <w:rsid w:val="00AD3DF2"/>
    <w:rsid w:val="00AD3DFB"/>
    <w:rsid w:val="00AD3F2A"/>
    <w:rsid w:val="00AD425C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25FA"/>
    <w:rsid w:val="00AE2F1A"/>
    <w:rsid w:val="00AE3463"/>
    <w:rsid w:val="00AE427E"/>
    <w:rsid w:val="00AE43D4"/>
    <w:rsid w:val="00AE4499"/>
    <w:rsid w:val="00AE4AC2"/>
    <w:rsid w:val="00AE4B02"/>
    <w:rsid w:val="00AE70B2"/>
    <w:rsid w:val="00AE7F75"/>
    <w:rsid w:val="00AF0E6D"/>
    <w:rsid w:val="00AF142E"/>
    <w:rsid w:val="00AF1FD5"/>
    <w:rsid w:val="00AF206D"/>
    <w:rsid w:val="00AF2324"/>
    <w:rsid w:val="00AF2365"/>
    <w:rsid w:val="00AF23D0"/>
    <w:rsid w:val="00AF2907"/>
    <w:rsid w:val="00AF40F2"/>
    <w:rsid w:val="00AF43B8"/>
    <w:rsid w:val="00AF4A83"/>
    <w:rsid w:val="00AF4AAB"/>
    <w:rsid w:val="00AF4BAE"/>
    <w:rsid w:val="00AF4C2E"/>
    <w:rsid w:val="00AF51C7"/>
    <w:rsid w:val="00AF627D"/>
    <w:rsid w:val="00AF768F"/>
    <w:rsid w:val="00AF792E"/>
    <w:rsid w:val="00B00170"/>
    <w:rsid w:val="00B00B9E"/>
    <w:rsid w:val="00B00F7E"/>
    <w:rsid w:val="00B0109F"/>
    <w:rsid w:val="00B012D2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3BE"/>
    <w:rsid w:val="00B07635"/>
    <w:rsid w:val="00B10053"/>
    <w:rsid w:val="00B104DD"/>
    <w:rsid w:val="00B10651"/>
    <w:rsid w:val="00B1094E"/>
    <w:rsid w:val="00B10A31"/>
    <w:rsid w:val="00B10CAC"/>
    <w:rsid w:val="00B11583"/>
    <w:rsid w:val="00B128EB"/>
    <w:rsid w:val="00B13731"/>
    <w:rsid w:val="00B13C24"/>
    <w:rsid w:val="00B13CC5"/>
    <w:rsid w:val="00B152B5"/>
    <w:rsid w:val="00B15C12"/>
    <w:rsid w:val="00B165DB"/>
    <w:rsid w:val="00B16AF8"/>
    <w:rsid w:val="00B1709C"/>
    <w:rsid w:val="00B1710F"/>
    <w:rsid w:val="00B171FF"/>
    <w:rsid w:val="00B174CD"/>
    <w:rsid w:val="00B17AB1"/>
    <w:rsid w:val="00B17E5A"/>
    <w:rsid w:val="00B201AD"/>
    <w:rsid w:val="00B20526"/>
    <w:rsid w:val="00B20C8F"/>
    <w:rsid w:val="00B20D14"/>
    <w:rsid w:val="00B20E20"/>
    <w:rsid w:val="00B2131E"/>
    <w:rsid w:val="00B21D69"/>
    <w:rsid w:val="00B22142"/>
    <w:rsid w:val="00B22332"/>
    <w:rsid w:val="00B225E5"/>
    <w:rsid w:val="00B22DB1"/>
    <w:rsid w:val="00B23269"/>
    <w:rsid w:val="00B23C8B"/>
    <w:rsid w:val="00B2486C"/>
    <w:rsid w:val="00B24ABD"/>
    <w:rsid w:val="00B24B4A"/>
    <w:rsid w:val="00B2545F"/>
    <w:rsid w:val="00B26797"/>
    <w:rsid w:val="00B2710C"/>
    <w:rsid w:val="00B27366"/>
    <w:rsid w:val="00B2739A"/>
    <w:rsid w:val="00B277EB"/>
    <w:rsid w:val="00B27ED7"/>
    <w:rsid w:val="00B30372"/>
    <w:rsid w:val="00B3115B"/>
    <w:rsid w:val="00B316C5"/>
    <w:rsid w:val="00B31C26"/>
    <w:rsid w:val="00B3270E"/>
    <w:rsid w:val="00B328AE"/>
    <w:rsid w:val="00B3326E"/>
    <w:rsid w:val="00B35070"/>
    <w:rsid w:val="00B351F7"/>
    <w:rsid w:val="00B36739"/>
    <w:rsid w:val="00B369E1"/>
    <w:rsid w:val="00B36B24"/>
    <w:rsid w:val="00B36C5F"/>
    <w:rsid w:val="00B36DD6"/>
    <w:rsid w:val="00B373BE"/>
    <w:rsid w:val="00B3798B"/>
    <w:rsid w:val="00B405B2"/>
    <w:rsid w:val="00B40B3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C6"/>
    <w:rsid w:val="00B447DE"/>
    <w:rsid w:val="00B44A88"/>
    <w:rsid w:val="00B44C1B"/>
    <w:rsid w:val="00B45B2F"/>
    <w:rsid w:val="00B4622A"/>
    <w:rsid w:val="00B4636E"/>
    <w:rsid w:val="00B47C75"/>
    <w:rsid w:val="00B47F9D"/>
    <w:rsid w:val="00B506E4"/>
    <w:rsid w:val="00B50700"/>
    <w:rsid w:val="00B51988"/>
    <w:rsid w:val="00B52157"/>
    <w:rsid w:val="00B52263"/>
    <w:rsid w:val="00B522BD"/>
    <w:rsid w:val="00B531B4"/>
    <w:rsid w:val="00B534D8"/>
    <w:rsid w:val="00B537E2"/>
    <w:rsid w:val="00B541B2"/>
    <w:rsid w:val="00B54F92"/>
    <w:rsid w:val="00B55720"/>
    <w:rsid w:val="00B56E01"/>
    <w:rsid w:val="00B576FB"/>
    <w:rsid w:val="00B57C16"/>
    <w:rsid w:val="00B57E60"/>
    <w:rsid w:val="00B614DF"/>
    <w:rsid w:val="00B61826"/>
    <w:rsid w:val="00B61DFF"/>
    <w:rsid w:val="00B62975"/>
    <w:rsid w:val="00B63691"/>
    <w:rsid w:val="00B63AE7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0C7F"/>
    <w:rsid w:val="00B71801"/>
    <w:rsid w:val="00B71B7E"/>
    <w:rsid w:val="00B71F96"/>
    <w:rsid w:val="00B73155"/>
    <w:rsid w:val="00B732A1"/>
    <w:rsid w:val="00B752F4"/>
    <w:rsid w:val="00B771A6"/>
    <w:rsid w:val="00B77825"/>
    <w:rsid w:val="00B808D0"/>
    <w:rsid w:val="00B81939"/>
    <w:rsid w:val="00B82032"/>
    <w:rsid w:val="00B825D9"/>
    <w:rsid w:val="00B82C46"/>
    <w:rsid w:val="00B85621"/>
    <w:rsid w:val="00B85AA5"/>
    <w:rsid w:val="00B85E30"/>
    <w:rsid w:val="00B860F0"/>
    <w:rsid w:val="00B86724"/>
    <w:rsid w:val="00B868CC"/>
    <w:rsid w:val="00B86C33"/>
    <w:rsid w:val="00B86D56"/>
    <w:rsid w:val="00B86E43"/>
    <w:rsid w:val="00B877A2"/>
    <w:rsid w:val="00B87DE9"/>
    <w:rsid w:val="00B87E33"/>
    <w:rsid w:val="00B90C8E"/>
    <w:rsid w:val="00B912AF"/>
    <w:rsid w:val="00B924E8"/>
    <w:rsid w:val="00B925BF"/>
    <w:rsid w:val="00B92783"/>
    <w:rsid w:val="00B92E36"/>
    <w:rsid w:val="00B93295"/>
    <w:rsid w:val="00B94FB0"/>
    <w:rsid w:val="00B9503A"/>
    <w:rsid w:val="00B95FE5"/>
    <w:rsid w:val="00B96465"/>
    <w:rsid w:val="00B965AA"/>
    <w:rsid w:val="00B9694A"/>
    <w:rsid w:val="00B96B52"/>
    <w:rsid w:val="00B9739D"/>
    <w:rsid w:val="00B97A2D"/>
    <w:rsid w:val="00BA0792"/>
    <w:rsid w:val="00BA09E3"/>
    <w:rsid w:val="00BA0EDE"/>
    <w:rsid w:val="00BA141C"/>
    <w:rsid w:val="00BA1D4A"/>
    <w:rsid w:val="00BA2C15"/>
    <w:rsid w:val="00BA40E0"/>
    <w:rsid w:val="00BA41F8"/>
    <w:rsid w:val="00BA4613"/>
    <w:rsid w:val="00BA4D03"/>
    <w:rsid w:val="00BA5BD1"/>
    <w:rsid w:val="00BA61BE"/>
    <w:rsid w:val="00BA7009"/>
    <w:rsid w:val="00BB0286"/>
    <w:rsid w:val="00BB058F"/>
    <w:rsid w:val="00BB1196"/>
    <w:rsid w:val="00BB13A7"/>
    <w:rsid w:val="00BB2056"/>
    <w:rsid w:val="00BB2100"/>
    <w:rsid w:val="00BB2674"/>
    <w:rsid w:val="00BB2B4D"/>
    <w:rsid w:val="00BB37B0"/>
    <w:rsid w:val="00BB3E31"/>
    <w:rsid w:val="00BB4BAE"/>
    <w:rsid w:val="00BB4BCB"/>
    <w:rsid w:val="00BB536F"/>
    <w:rsid w:val="00BB556B"/>
    <w:rsid w:val="00BB60F9"/>
    <w:rsid w:val="00BB77AA"/>
    <w:rsid w:val="00BC0AC0"/>
    <w:rsid w:val="00BC1C7D"/>
    <w:rsid w:val="00BC333F"/>
    <w:rsid w:val="00BC4704"/>
    <w:rsid w:val="00BC5360"/>
    <w:rsid w:val="00BC6CCB"/>
    <w:rsid w:val="00BC7425"/>
    <w:rsid w:val="00BC777E"/>
    <w:rsid w:val="00BC7990"/>
    <w:rsid w:val="00BD06B2"/>
    <w:rsid w:val="00BD08F1"/>
    <w:rsid w:val="00BD0AE0"/>
    <w:rsid w:val="00BD0E20"/>
    <w:rsid w:val="00BD1B63"/>
    <w:rsid w:val="00BD1C47"/>
    <w:rsid w:val="00BD1F20"/>
    <w:rsid w:val="00BD22C3"/>
    <w:rsid w:val="00BD30D0"/>
    <w:rsid w:val="00BD3894"/>
    <w:rsid w:val="00BD4889"/>
    <w:rsid w:val="00BD4AFD"/>
    <w:rsid w:val="00BD4BE4"/>
    <w:rsid w:val="00BD50F9"/>
    <w:rsid w:val="00BD5D72"/>
    <w:rsid w:val="00BD643D"/>
    <w:rsid w:val="00BD74AF"/>
    <w:rsid w:val="00BD7CE1"/>
    <w:rsid w:val="00BE0077"/>
    <w:rsid w:val="00BE093D"/>
    <w:rsid w:val="00BE1853"/>
    <w:rsid w:val="00BE1CB5"/>
    <w:rsid w:val="00BE256A"/>
    <w:rsid w:val="00BE25DF"/>
    <w:rsid w:val="00BE266C"/>
    <w:rsid w:val="00BE30A4"/>
    <w:rsid w:val="00BE33E6"/>
    <w:rsid w:val="00BE35C8"/>
    <w:rsid w:val="00BE3FE3"/>
    <w:rsid w:val="00BE4AD6"/>
    <w:rsid w:val="00BE4DAB"/>
    <w:rsid w:val="00BE5A96"/>
    <w:rsid w:val="00BE695F"/>
    <w:rsid w:val="00BE699D"/>
    <w:rsid w:val="00BE6AB0"/>
    <w:rsid w:val="00BE7056"/>
    <w:rsid w:val="00BE7739"/>
    <w:rsid w:val="00BE7C01"/>
    <w:rsid w:val="00BF0949"/>
    <w:rsid w:val="00BF0C9F"/>
    <w:rsid w:val="00BF14CC"/>
    <w:rsid w:val="00BF273A"/>
    <w:rsid w:val="00BF28A3"/>
    <w:rsid w:val="00BF3400"/>
    <w:rsid w:val="00BF36D0"/>
    <w:rsid w:val="00BF3F33"/>
    <w:rsid w:val="00BF438A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193D"/>
    <w:rsid w:val="00C02077"/>
    <w:rsid w:val="00C02464"/>
    <w:rsid w:val="00C0409D"/>
    <w:rsid w:val="00C04246"/>
    <w:rsid w:val="00C04488"/>
    <w:rsid w:val="00C04C52"/>
    <w:rsid w:val="00C04FDF"/>
    <w:rsid w:val="00C053C3"/>
    <w:rsid w:val="00C05690"/>
    <w:rsid w:val="00C0574F"/>
    <w:rsid w:val="00C06ACD"/>
    <w:rsid w:val="00C0792D"/>
    <w:rsid w:val="00C1121C"/>
    <w:rsid w:val="00C11643"/>
    <w:rsid w:val="00C118A4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6DD9"/>
    <w:rsid w:val="00C1731C"/>
    <w:rsid w:val="00C175AC"/>
    <w:rsid w:val="00C17C5F"/>
    <w:rsid w:val="00C20313"/>
    <w:rsid w:val="00C20A68"/>
    <w:rsid w:val="00C20F8A"/>
    <w:rsid w:val="00C20FE0"/>
    <w:rsid w:val="00C21605"/>
    <w:rsid w:val="00C21CF3"/>
    <w:rsid w:val="00C22B5E"/>
    <w:rsid w:val="00C22E99"/>
    <w:rsid w:val="00C23991"/>
    <w:rsid w:val="00C23D4F"/>
    <w:rsid w:val="00C24A6D"/>
    <w:rsid w:val="00C251CC"/>
    <w:rsid w:val="00C26D38"/>
    <w:rsid w:val="00C27691"/>
    <w:rsid w:val="00C27D59"/>
    <w:rsid w:val="00C30963"/>
    <w:rsid w:val="00C30D2A"/>
    <w:rsid w:val="00C30D4F"/>
    <w:rsid w:val="00C32414"/>
    <w:rsid w:val="00C32E10"/>
    <w:rsid w:val="00C34ABC"/>
    <w:rsid w:val="00C35318"/>
    <w:rsid w:val="00C35C10"/>
    <w:rsid w:val="00C36224"/>
    <w:rsid w:val="00C366EE"/>
    <w:rsid w:val="00C37AF8"/>
    <w:rsid w:val="00C406C8"/>
    <w:rsid w:val="00C40DB6"/>
    <w:rsid w:val="00C4135E"/>
    <w:rsid w:val="00C41B03"/>
    <w:rsid w:val="00C43211"/>
    <w:rsid w:val="00C435E9"/>
    <w:rsid w:val="00C43C6E"/>
    <w:rsid w:val="00C443C8"/>
    <w:rsid w:val="00C450FA"/>
    <w:rsid w:val="00C453EB"/>
    <w:rsid w:val="00C45631"/>
    <w:rsid w:val="00C4668C"/>
    <w:rsid w:val="00C46694"/>
    <w:rsid w:val="00C47686"/>
    <w:rsid w:val="00C47A80"/>
    <w:rsid w:val="00C47E9D"/>
    <w:rsid w:val="00C5090F"/>
    <w:rsid w:val="00C50C1B"/>
    <w:rsid w:val="00C526AF"/>
    <w:rsid w:val="00C526E8"/>
    <w:rsid w:val="00C52E72"/>
    <w:rsid w:val="00C53080"/>
    <w:rsid w:val="00C53678"/>
    <w:rsid w:val="00C5375C"/>
    <w:rsid w:val="00C54874"/>
    <w:rsid w:val="00C54B31"/>
    <w:rsid w:val="00C56057"/>
    <w:rsid w:val="00C560D0"/>
    <w:rsid w:val="00C56355"/>
    <w:rsid w:val="00C56682"/>
    <w:rsid w:val="00C56ACE"/>
    <w:rsid w:val="00C56F62"/>
    <w:rsid w:val="00C6078D"/>
    <w:rsid w:val="00C60FC5"/>
    <w:rsid w:val="00C61D10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5BA"/>
    <w:rsid w:val="00C6701C"/>
    <w:rsid w:val="00C701EA"/>
    <w:rsid w:val="00C70905"/>
    <w:rsid w:val="00C7099B"/>
    <w:rsid w:val="00C70E3B"/>
    <w:rsid w:val="00C70F9F"/>
    <w:rsid w:val="00C71C3D"/>
    <w:rsid w:val="00C725D6"/>
    <w:rsid w:val="00C72A11"/>
    <w:rsid w:val="00C73D2E"/>
    <w:rsid w:val="00C742E1"/>
    <w:rsid w:val="00C74B74"/>
    <w:rsid w:val="00C74E63"/>
    <w:rsid w:val="00C756AD"/>
    <w:rsid w:val="00C75EB4"/>
    <w:rsid w:val="00C76392"/>
    <w:rsid w:val="00C76BAA"/>
    <w:rsid w:val="00C77FF8"/>
    <w:rsid w:val="00C803D5"/>
    <w:rsid w:val="00C80E1B"/>
    <w:rsid w:val="00C8137C"/>
    <w:rsid w:val="00C82065"/>
    <w:rsid w:val="00C82D16"/>
    <w:rsid w:val="00C82F4E"/>
    <w:rsid w:val="00C839BE"/>
    <w:rsid w:val="00C83F8A"/>
    <w:rsid w:val="00C84590"/>
    <w:rsid w:val="00C85F83"/>
    <w:rsid w:val="00C862CF"/>
    <w:rsid w:val="00C87313"/>
    <w:rsid w:val="00C8762E"/>
    <w:rsid w:val="00C877C8"/>
    <w:rsid w:val="00C90123"/>
    <w:rsid w:val="00C9049C"/>
    <w:rsid w:val="00C91111"/>
    <w:rsid w:val="00C91DB1"/>
    <w:rsid w:val="00C92810"/>
    <w:rsid w:val="00C92DB7"/>
    <w:rsid w:val="00C93760"/>
    <w:rsid w:val="00C93F65"/>
    <w:rsid w:val="00C93F7E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618"/>
    <w:rsid w:val="00C96729"/>
    <w:rsid w:val="00C96D71"/>
    <w:rsid w:val="00C977C0"/>
    <w:rsid w:val="00C97897"/>
    <w:rsid w:val="00C97CC6"/>
    <w:rsid w:val="00C97CEB"/>
    <w:rsid w:val="00CA0DE6"/>
    <w:rsid w:val="00CA0F82"/>
    <w:rsid w:val="00CA14EC"/>
    <w:rsid w:val="00CA168D"/>
    <w:rsid w:val="00CA19D6"/>
    <w:rsid w:val="00CA1E09"/>
    <w:rsid w:val="00CA22C8"/>
    <w:rsid w:val="00CA2FCA"/>
    <w:rsid w:val="00CA30CE"/>
    <w:rsid w:val="00CA36B0"/>
    <w:rsid w:val="00CA47C7"/>
    <w:rsid w:val="00CA4BA0"/>
    <w:rsid w:val="00CA4D5C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5713"/>
    <w:rsid w:val="00CB6481"/>
    <w:rsid w:val="00CB6DE0"/>
    <w:rsid w:val="00CB7454"/>
    <w:rsid w:val="00CB773B"/>
    <w:rsid w:val="00CC01A6"/>
    <w:rsid w:val="00CC0914"/>
    <w:rsid w:val="00CC1592"/>
    <w:rsid w:val="00CC19D0"/>
    <w:rsid w:val="00CC1A95"/>
    <w:rsid w:val="00CC328C"/>
    <w:rsid w:val="00CC38F5"/>
    <w:rsid w:val="00CC4C92"/>
    <w:rsid w:val="00CC5CC3"/>
    <w:rsid w:val="00CC5F20"/>
    <w:rsid w:val="00CC60F2"/>
    <w:rsid w:val="00CC6261"/>
    <w:rsid w:val="00CC68B1"/>
    <w:rsid w:val="00CC69E3"/>
    <w:rsid w:val="00CC735F"/>
    <w:rsid w:val="00CC73F3"/>
    <w:rsid w:val="00CC77A4"/>
    <w:rsid w:val="00CC77C5"/>
    <w:rsid w:val="00CD0D96"/>
    <w:rsid w:val="00CD146B"/>
    <w:rsid w:val="00CD23F5"/>
    <w:rsid w:val="00CD25ED"/>
    <w:rsid w:val="00CD457E"/>
    <w:rsid w:val="00CD58E1"/>
    <w:rsid w:val="00CD5BDA"/>
    <w:rsid w:val="00CD5F83"/>
    <w:rsid w:val="00CD630D"/>
    <w:rsid w:val="00CD65DA"/>
    <w:rsid w:val="00CD6CEE"/>
    <w:rsid w:val="00CD75ED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D2"/>
    <w:rsid w:val="00CE5EEF"/>
    <w:rsid w:val="00CE6B57"/>
    <w:rsid w:val="00CE719E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12"/>
    <w:rsid w:val="00CF42E7"/>
    <w:rsid w:val="00CF465E"/>
    <w:rsid w:val="00CF4A78"/>
    <w:rsid w:val="00CF4CA2"/>
    <w:rsid w:val="00CF5FF7"/>
    <w:rsid w:val="00CF6914"/>
    <w:rsid w:val="00CF6F7A"/>
    <w:rsid w:val="00CF7AD9"/>
    <w:rsid w:val="00CF7D10"/>
    <w:rsid w:val="00D00393"/>
    <w:rsid w:val="00D00996"/>
    <w:rsid w:val="00D0139D"/>
    <w:rsid w:val="00D01490"/>
    <w:rsid w:val="00D0156A"/>
    <w:rsid w:val="00D015AD"/>
    <w:rsid w:val="00D0221E"/>
    <w:rsid w:val="00D022CD"/>
    <w:rsid w:val="00D02638"/>
    <w:rsid w:val="00D0286E"/>
    <w:rsid w:val="00D02887"/>
    <w:rsid w:val="00D02FC4"/>
    <w:rsid w:val="00D031CB"/>
    <w:rsid w:val="00D03354"/>
    <w:rsid w:val="00D03765"/>
    <w:rsid w:val="00D037F5"/>
    <w:rsid w:val="00D03D84"/>
    <w:rsid w:val="00D03DB3"/>
    <w:rsid w:val="00D04026"/>
    <w:rsid w:val="00D052C5"/>
    <w:rsid w:val="00D059D1"/>
    <w:rsid w:val="00D06DF3"/>
    <w:rsid w:val="00D07222"/>
    <w:rsid w:val="00D07539"/>
    <w:rsid w:val="00D07910"/>
    <w:rsid w:val="00D07BA3"/>
    <w:rsid w:val="00D10366"/>
    <w:rsid w:val="00D1244C"/>
    <w:rsid w:val="00D12C95"/>
    <w:rsid w:val="00D1397B"/>
    <w:rsid w:val="00D13F52"/>
    <w:rsid w:val="00D14692"/>
    <w:rsid w:val="00D15514"/>
    <w:rsid w:val="00D15776"/>
    <w:rsid w:val="00D16646"/>
    <w:rsid w:val="00D16827"/>
    <w:rsid w:val="00D173D1"/>
    <w:rsid w:val="00D175AE"/>
    <w:rsid w:val="00D20C48"/>
    <w:rsid w:val="00D2109D"/>
    <w:rsid w:val="00D211BB"/>
    <w:rsid w:val="00D21A77"/>
    <w:rsid w:val="00D21C76"/>
    <w:rsid w:val="00D21FC2"/>
    <w:rsid w:val="00D22237"/>
    <w:rsid w:val="00D226CC"/>
    <w:rsid w:val="00D22700"/>
    <w:rsid w:val="00D22EA9"/>
    <w:rsid w:val="00D2302D"/>
    <w:rsid w:val="00D232E1"/>
    <w:rsid w:val="00D23458"/>
    <w:rsid w:val="00D23A32"/>
    <w:rsid w:val="00D23B4C"/>
    <w:rsid w:val="00D24210"/>
    <w:rsid w:val="00D24BA5"/>
    <w:rsid w:val="00D24D1E"/>
    <w:rsid w:val="00D25F61"/>
    <w:rsid w:val="00D263DE"/>
    <w:rsid w:val="00D264A1"/>
    <w:rsid w:val="00D27A28"/>
    <w:rsid w:val="00D27F59"/>
    <w:rsid w:val="00D302E9"/>
    <w:rsid w:val="00D315E2"/>
    <w:rsid w:val="00D3174E"/>
    <w:rsid w:val="00D327AF"/>
    <w:rsid w:val="00D33618"/>
    <w:rsid w:val="00D33DE7"/>
    <w:rsid w:val="00D3423C"/>
    <w:rsid w:val="00D345B8"/>
    <w:rsid w:val="00D34BFE"/>
    <w:rsid w:val="00D4007E"/>
    <w:rsid w:val="00D407EA"/>
    <w:rsid w:val="00D40E72"/>
    <w:rsid w:val="00D41986"/>
    <w:rsid w:val="00D41BD2"/>
    <w:rsid w:val="00D41DD6"/>
    <w:rsid w:val="00D43E6B"/>
    <w:rsid w:val="00D44748"/>
    <w:rsid w:val="00D44C05"/>
    <w:rsid w:val="00D45087"/>
    <w:rsid w:val="00D45733"/>
    <w:rsid w:val="00D45783"/>
    <w:rsid w:val="00D46289"/>
    <w:rsid w:val="00D4696B"/>
    <w:rsid w:val="00D46F0A"/>
    <w:rsid w:val="00D47A63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45D4"/>
    <w:rsid w:val="00D55345"/>
    <w:rsid w:val="00D556C7"/>
    <w:rsid w:val="00D55A20"/>
    <w:rsid w:val="00D5736E"/>
    <w:rsid w:val="00D574D4"/>
    <w:rsid w:val="00D579A2"/>
    <w:rsid w:val="00D600DF"/>
    <w:rsid w:val="00D60CE2"/>
    <w:rsid w:val="00D611C8"/>
    <w:rsid w:val="00D616FA"/>
    <w:rsid w:val="00D61FCF"/>
    <w:rsid w:val="00D62E8E"/>
    <w:rsid w:val="00D634A9"/>
    <w:rsid w:val="00D63BF1"/>
    <w:rsid w:val="00D6527A"/>
    <w:rsid w:val="00D652AD"/>
    <w:rsid w:val="00D65342"/>
    <w:rsid w:val="00D65B2D"/>
    <w:rsid w:val="00D65B9C"/>
    <w:rsid w:val="00D664FF"/>
    <w:rsid w:val="00D6689F"/>
    <w:rsid w:val="00D67A04"/>
    <w:rsid w:val="00D71779"/>
    <w:rsid w:val="00D71FCA"/>
    <w:rsid w:val="00D72352"/>
    <w:rsid w:val="00D729E9"/>
    <w:rsid w:val="00D7331A"/>
    <w:rsid w:val="00D735DA"/>
    <w:rsid w:val="00D73767"/>
    <w:rsid w:val="00D73BB1"/>
    <w:rsid w:val="00D73BDD"/>
    <w:rsid w:val="00D7467A"/>
    <w:rsid w:val="00D74EAD"/>
    <w:rsid w:val="00D75479"/>
    <w:rsid w:val="00D75A3C"/>
    <w:rsid w:val="00D76253"/>
    <w:rsid w:val="00D765BB"/>
    <w:rsid w:val="00D76855"/>
    <w:rsid w:val="00D77C44"/>
    <w:rsid w:val="00D80030"/>
    <w:rsid w:val="00D80217"/>
    <w:rsid w:val="00D8074D"/>
    <w:rsid w:val="00D80786"/>
    <w:rsid w:val="00D80C7D"/>
    <w:rsid w:val="00D80C95"/>
    <w:rsid w:val="00D81B95"/>
    <w:rsid w:val="00D82BA6"/>
    <w:rsid w:val="00D82C2E"/>
    <w:rsid w:val="00D83690"/>
    <w:rsid w:val="00D83A69"/>
    <w:rsid w:val="00D84C5C"/>
    <w:rsid w:val="00D858DF"/>
    <w:rsid w:val="00D85F34"/>
    <w:rsid w:val="00D86C8B"/>
    <w:rsid w:val="00D8720A"/>
    <w:rsid w:val="00D900AA"/>
    <w:rsid w:val="00D90631"/>
    <w:rsid w:val="00D91410"/>
    <w:rsid w:val="00D91643"/>
    <w:rsid w:val="00D9199E"/>
    <w:rsid w:val="00D92067"/>
    <w:rsid w:val="00D9230E"/>
    <w:rsid w:val="00D928AA"/>
    <w:rsid w:val="00D92B31"/>
    <w:rsid w:val="00D93759"/>
    <w:rsid w:val="00D937D8"/>
    <w:rsid w:val="00D93F38"/>
    <w:rsid w:val="00D9449C"/>
    <w:rsid w:val="00D94C1A"/>
    <w:rsid w:val="00D951AE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30C"/>
    <w:rsid w:val="00DA1A76"/>
    <w:rsid w:val="00DA2233"/>
    <w:rsid w:val="00DA5461"/>
    <w:rsid w:val="00DA55BD"/>
    <w:rsid w:val="00DA5689"/>
    <w:rsid w:val="00DA569F"/>
    <w:rsid w:val="00DA5943"/>
    <w:rsid w:val="00DA5A15"/>
    <w:rsid w:val="00DA5A5E"/>
    <w:rsid w:val="00DA5C9F"/>
    <w:rsid w:val="00DA6351"/>
    <w:rsid w:val="00DA7133"/>
    <w:rsid w:val="00DB097E"/>
    <w:rsid w:val="00DB0B58"/>
    <w:rsid w:val="00DB13AE"/>
    <w:rsid w:val="00DB1CCC"/>
    <w:rsid w:val="00DB2320"/>
    <w:rsid w:val="00DB27CC"/>
    <w:rsid w:val="00DB381F"/>
    <w:rsid w:val="00DB3853"/>
    <w:rsid w:val="00DB3D9F"/>
    <w:rsid w:val="00DB44B2"/>
    <w:rsid w:val="00DB453D"/>
    <w:rsid w:val="00DB45B8"/>
    <w:rsid w:val="00DB4EC0"/>
    <w:rsid w:val="00DB515D"/>
    <w:rsid w:val="00DB6113"/>
    <w:rsid w:val="00DB63B7"/>
    <w:rsid w:val="00DB7047"/>
    <w:rsid w:val="00DB79F8"/>
    <w:rsid w:val="00DB7FF7"/>
    <w:rsid w:val="00DC24B8"/>
    <w:rsid w:val="00DC3C2C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082"/>
    <w:rsid w:val="00DD23B4"/>
    <w:rsid w:val="00DD241B"/>
    <w:rsid w:val="00DD2A1D"/>
    <w:rsid w:val="00DD3863"/>
    <w:rsid w:val="00DD3925"/>
    <w:rsid w:val="00DD3FD1"/>
    <w:rsid w:val="00DD4DCF"/>
    <w:rsid w:val="00DD5271"/>
    <w:rsid w:val="00DD5D68"/>
    <w:rsid w:val="00DD6A5D"/>
    <w:rsid w:val="00DD730C"/>
    <w:rsid w:val="00DD7610"/>
    <w:rsid w:val="00DD7859"/>
    <w:rsid w:val="00DD7A38"/>
    <w:rsid w:val="00DE093B"/>
    <w:rsid w:val="00DE16B3"/>
    <w:rsid w:val="00DE26A2"/>
    <w:rsid w:val="00DE2C77"/>
    <w:rsid w:val="00DE2E01"/>
    <w:rsid w:val="00DE39E2"/>
    <w:rsid w:val="00DE55CE"/>
    <w:rsid w:val="00DE561B"/>
    <w:rsid w:val="00DE5630"/>
    <w:rsid w:val="00DE56AF"/>
    <w:rsid w:val="00DE5B36"/>
    <w:rsid w:val="00DE5B3E"/>
    <w:rsid w:val="00DE5F64"/>
    <w:rsid w:val="00DE6535"/>
    <w:rsid w:val="00DE6680"/>
    <w:rsid w:val="00DE7083"/>
    <w:rsid w:val="00DE7522"/>
    <w:rsid w:val="00DE7604"/>
    <w:rsid w:val="00DE7F1A"/>
    <w:rsid w:val="00DE7F50"/>
    <w:rsid w:val="00DF0CA3"/>
    <w:rsid w:val="00DF2A7B"/>
    <w:rsid w:val="00DF390F"/>
    <w:rsid w:val="00DF3E93"/>
    <w:rsid w:val="00DF45E5"/>
    <w:rsid w:val="00DF4704"/>
    <w:rsid w:val="00DF4C74"/>
    <w:rsid w:val="00DF6266"/>
    <w:rsid w:val="00DF7DE7"/>
    <w:rsid w:val="00E0032D"/>
    <w:rsid w:val="00E005DA"/>
    <w:rsid w:val="00E00788"/>
    <w:rsid w:val="00E00B19"/>
    <w:rsid w:val="00E00F2A"/>
    <w:rsid w:val="00E01654"/>
    <w:rsid w:val="00E01972"/>
    <w:rsid w:val="00E02164"/>
    <w:rsid w:val="00E032B9"/>
    <w:rsid w:val="00E03E84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71B"/>
    <w:rsid w:val="00E07BD4"/>
    <w:rsid w:val="00E1052B"/>
    <w:rsid w:val="00E10603"/>
    <w:rsid w:val="00E108B2"/>
    <w:rsid w:val="00E10EBA"/>
    <w:rsid w:val="00E116E9"/>
    <w:rsid w:val="00E11BCF"/>
    <w:rsid w:val="00E11C83"/>
    <w:rsid w:val="00E1233A"/>
    <w:rsid w:val="00E130AE"/>
    <w:rsid w:val="00E13C31"/>
    <w:rsid w:val="00E145DC"/>
    <w:rsid w:val="00E151B5"/>
    <w:rsid w:val="00E15336"/>
    <w:rsid w:val="00E1548F"/>
    <w:rsid w:val="00E16A47"/>
    <w:rsid w:val="00E20941"/>
    <w:rsid w:val="00E209AE"/>
    <w:rsid w:val="00E20BA0"/>
    <w:rsid w:val="00E210D6"/>
    <w:rsid w:val="00E215BF"/>
    <w:rsid w:val="00E227EB"/>
    <w:rsid w:val="00E22AB0"/>
    <w:rsid w:val="00E22C62"/>
    <w:rsid w:val="00E238C6"/>
    <w:rsid w:val="00E23F9B"/>
    <w:rsid w:val="00E249C8"/>
    <w:rsid w:val="00E24DDA"/>
    <w:rsid w:val="00E254C5"/>
    <w:rsid w:val="00E2550A"/>
    <w:rsid w:val="00E25801"/>
    <w:rsid w:val="00E25E3A"/>
    <w:rsid w:val="00E26D86"/>
    <w:rsid w:val="00E27F53"/>
    <w:rsid w:val="00E306D2"/>
    <w:rsid w:val="00E30870"/>
    <w:rsid w:val="00E30919"/>
    <w:rsid w:val="00E30E4B"/>
    <w:rsid w:val="00E31069"/>
    <w:rsid w:val="00E31304"/>
    <w:rsid w:val="00E31561"/>
    <w:rsid w:val="00E3181A"/>
    <w:rsid w:val="00E32AA6"/>
    <w:rsid w:val="00E331D2"/>
    <w:rsid w:val="00E33B54"/>
    <w:rsid w:val="00E34E38"/>
    <w:rsid w:val="00E35C9A"/>
    <w:rsid w:val="00E35DB9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474"/>
    <w:rsid w:val="00E44FC4"/>
    <w:rsid w:val="00E4508A"/>
    <w:rsid w:val="00E45709"/>
    <w:rsid w:val="00E45920"/>
    <w:rsid w:val="00E478E0"/>
    <w:rsid w:val="00E47D6C"/>
    <w:rsid w:val="00E506DD"/>
    <w:rsid w:val="00E50BCF"/>
    <w:rsid w:val="00E50F84"/>
    <w:rsid w:val="00E513FF"/>
    <w:rsid w:val="00E514FC"/>
    <w:rsid w:val="00E5253A"/>
    <w:rsid w:val="00E5306B"/>
    <w:rsid w:val="00E5374D"/>
    <w:rsid w:val="00E53989"/>
    <w:rsid w:val="00E54297"/>
    <w:rsid w:val="00E54EF6"/>
    <w:rsid w:val="00E551D3"/>
    <w:rsid w:val="00E56090"/>
    <w:rsid w:val="00E57066"/>
    <w:rsid w:val="00E572BA"/>
    <w:rsid w:val="00E57668"/>
    <w:rsid w:val="00E57B5E"/>
    <w:rsid w:val="00E57CE3"/>
    <w:rsid w:val="00E57E76"/>
    <w:rsid w:val="00E6078B"/>
    <w:rsid w:val="00E6084D"/>
    <w:rsid w:val="00E60886"/>
    <w:rsid w:val="00E60906"/>
    <w:rsid w:val="00E61308"/>
    <w:rsid w:val="00E613A9"/>
    <w:rsid w:val="00E61762"/>
    <w:rsid w:val="00E61CE8"/>
    <w:rsid w:val="00E61F37"/>
    <w:rsid w:val="00E61F9E"/>
    <w:rsid w:val="00E623DF"/>
    <w:rsid w:val="00E62405"/>
    <w:rsid w:val="00E62456"/>
    <w:rsid w:val="00E62DF4"/>
    <w:rsid w:val="00E62E5F"/>
    <w:rsid w:val="00E63AE6"/>
    <w:rsid w:val="00E64432"/>
    <w:rsid w:val="00E64491"/>
    <w:rsid w:val="00E64C26"/>
    <w:rsid w:val="00E64E06"/>
    <w:rsid w:val="00E65826"/>
    <w:rsid w:val="00E6591D"/>
    <w:rsid w:val="00E65B55"/>
    <w:rsid w:val="00E6602C"/>
    <w:rsid w:val="00E67B9D"/>
    <w:rsid w:val="00E70103"/>
    <w:rsid w:val="00E705E1"/>
    <w:rsid w:val="00E71981"/>
    <w:rsid w:val="00E71E2F"/>
    <w:rsid w:val="00E7220D"/>
    <w:rsid w:val="00E7239E"/>
    <w:rsid w:val="00E7337C"/>
    <w:rsid w:val="00E73C27"/>
    <w:rsid w:val="00E74BC9"/>
    <w:rsid w:val="00E74DDC"/>
    <w:rsid w:val="00E7553B"/>
    <w:rsid w:val="00E7557F"/>
    <w:rsid w:val="00E757BE"/>
    <w:rsid w:val="00E76CAF"/>
    <w:rsid w:val="00E77C69"/>
    <w:rsid w:val="00E80AD4"/>
    <w:rsid w:val="00E80AFB"/>
    <w:rsid w:val="00E80D75"/>
    <w:rsid w:val="00E81071"/>
    <w:rsid w:val="00E81833"/>
    <w:rsid w:val="00E82C01"/>
    <w:rsid w:val="00E82C23"/>
    <w:rsid w:val="00E82D07"/>
    <w:rsid w:val="00E833E1"/>
    <w:rsid w:val="00E83B65"/>
    <w:rsid w:val="00E84004"/>
    <w:rsid w:val="00E8417C"/>
    <w:rsid w:val="00E8489A"/>
    <w:rsid w:val="00E84C9E"/>
    <w:rsid w:val="00E853D3"/>
    <w:rsid w:val="00E85617"/>
    <w:rsid w:val="00E85981"/>
    <w:rsid w:val="00E85EDB"/>
    <w:rsid w:val="00E86AF3"/>
    <w:rsid w:val="00E87735"/>
    <w:rsid w:val="00E87AA6"/>
    <w:rsid w:val="00E9034A"/>
    <w:rsid w:val="00E90D36"/>
    <w:rsid w:val="00E90EAE"/>
    <w:rsid w:val="00E9107A"/>
    <w:rsid w:val="00E911D6"/>
    <w:rsid w:val="00E91E75"/>
    <w:rsid w:val="00E92C3F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0508"/>
    <w:rsid w:val="00EA1E6A"/>
    <w:rsid w:val="00EA2785"/>
    <w:rsid w:val="00EA299A"/>
    <w:rsid w:val="00EA2BE8"/>
    <w:rsid w:val="00EA3082"/>
    <w:rsid w:val="00EA33E4"/>
    <w:rsid w:val="00EA37A8"/>
    <w:rsid w:val="00EA387E"/>
    <w:rsid w:val="00EA499B"/>
    <w:rsid w:val="00EA4A1D"/>
    <w:rsid w:val="00EA504C"/>
    <w:rsid w:val="00EA5823"/>
    <w:rsid w:val="00EA5DB0"/>
    <w:rsid w:val="00EA618C"/>
    <w:rsid w:val="00EA61AA"/>
    <w:rsid w:val="00EA6E12"/>
    <w:rsid w:val="00EA78DF"/>
    <w:rsid w:val="00EA7FD8"/>
    <w:rsid w:val="00EB251C"/>
    <w:rsid w:val="00EB2A29"/>
    <w:rsid w:val="00EB30CF"/>
    <w:rsid w:val="00EB4F2C"/>
    <w:rsid w:val="00EB51F7"/>
    <w:rsid w:val="00EB52D8"/>
    <w:rsid w:val="00EB5734"/>
    <w:rsid w:val="00EB5987"/>
    <w:rsid w:val="00EB5C37"/>
    <w:rsid w:val="00EB5ECF"/>
    <w:rsid w:val="00EB6A4F"/>
    <w:rsid w:val="00EB7B82"/>
    <w:rsid w:val="00EC0A46"/>
    <w:rsid w:val="00EC1151"/>
    <w:rsid w:val="00EC1B16"/>
    <w:rsid w:val="00EC2588"/>
    <w:rsid w:val="00EC258C"/>
    <w:rsid w:val="00EC2925"/>
    <w:rsid w:val="00EC2A81"/>
    <w:rsid w:val="00EC3150"/>
    <w:rsid w:val="00EC3326"/>
    <w:rsid w:val="00EC394C"/>
    <w:rsid w:val="00EC3A41"/>
    <w:rsid w:val="00EC3F36"/>
    <w:rsid w:val="00EC4021"/>
    <w:rsid w:val="00EC504C"/>
    <w:rsid w:val="00EC50A3"/>
    <w:rsid w:val="00EC52AB"/>
    <w:rsid w:val="00EC5455"/>
    <w:rsid w:val="00EC567B"/>
    <w:rsid w:val="00EC5790"/>
    <w:rsid w:val="00EC5AE2"/>
    <w:rsid w:val="00EC5B9E"/>
    <w:rsid w:val="00EC684E"/>
    <w:rsid w:val="00EC6D92"/>
    <w:rsid w:val="00EC6E67"/>
    <w:rsid w:val="00EC7172"/>
    <w:rsid w:val="00EC7F0E"/>
    <w:rsid w:val="00ED0129"/>
    <w:rsid w:val="00ED072E"/>
    <w:rsid w:val="00ED0F2E"/>
    <w:rsid w:val="00ED144E"/>
    <w:rsid w:val="00ED16D8"/>
    <w:rsid w:val="00ED183E"/>
    <w:rsid w:val="00ED27FB"/>
    <w:rsid w:val="00ED325E"/>
    <w:rsid w:val="00ED35BC"/>
    <w:rsid w:val="00ED3616"/>
    <w:rsid w:val="00ED39E5"/>
    <w:rsid w:val="00ED3A79"/>
    <w:rsid w:val="00ED3C03"/>
    <w:rsid w:val="00ED4111"/>
    <w:rsid w:val="00ED4928"/>
    <w:rsid w:val="00ED4FED"/>
    <w:rsid w:val="00ED550F"/>
    <w:rsid w:val="00ED5775"/>
    <w:rsid w:val="00ED5A39"/>
    <w:rsid w:val="00ED5CAE"/>
    <w:rsid w:val="00ED6C35"/>
    <w:rsid w:val="00ED7492"/>
    <w:rsid w:val="00EE1945"/>
    <w:rsid w:val="00EE1F5D"/>
    <w:rsid w:val="00EE2050"/>
    <w:rsid w:val="00EE2967"/>
    <w:rsid w:val="00EE2A0C"/>
    <w:rsid w:val="00EE2C90"/>
    <w:rsid w:val="00EE2CB9"/>
    <w:rsid w:val="00EE2EF2"/>
    <w:rsid w:val="00EE3646"/>
    <w:rsid w:val="00EE3790"/>
    <w:rsid w:val="00EE3E56"/>
    <w:rsid w:val="00EE4243"/>
    <w:rsid w:val="00EE433D"/>
    <w:rsid w:val="00EE55FE"/>
    <w:rsid w:val="00EE57CC"/>
    <w:rsid w:val="00EE5CFB"/>
    <w:rsid w:val="00EE7191"/>
    <w:rsid w:val="00EE755B"/>
    <w:rsid w:val="00EF060B"/>
    <w:rsid w:val="00EF17FF"/>
    <w:rsid w:val="00EF234E"/>
    <w:rsid w:val="00EF305E"/>
    <w:rsid w:val="00EF36AF"/>
    <w:rsid w:val="00EF36D6"/>
    <w:rsid w:val="00EF3D4F"/>
    <w:rsid w:val="00EF566F"/>
    <w:rsid w:val="00EF5D69"/>
    <w:rsid w:val="00EF6052"/>
    <w:rsid w:val="00EF67F9"/>
    <w:rsid w:val="00EF6C74"/>
    <w:rsid w:val="00F0091A"/>
    <w:rsid w:val="00F00AB1"/>
    <w:rsid w:val="00F010F7"/>
    <w:rsid w:val="00F0179E"/>
    <w:rsid w:val="00F01845"/>
    <w:rsid w:val="00F0190B"/>
    <w:rsid w:val="00F01EEF"/>
    <w:rsid w:val="00F02A7D"/>
    <w:rsid w:val="00F02AE5"/>
    <w:rsid w:val="00F02BFE"/>
    <w:rsid w:val="00F03873"/>
    <w:rsid w:val="00F03F49"/>
    <w:rsid w:val="00F04682"/>
    <w:rsid w:val="00F0477B"/>
    <w:rsid w:val="00F0497B"/>
    <w:rsid w:val="00F076D8"/>
    <w:rsid w:val="00F07990"/>
    <w:rsid w:val="00F1001B"/>
    <w:rsid w:val="00F10937"/>
    <w:rsid w:val="00F11057"/>
    <w:rsid w:val="00F114C0"/>
    <w:rsid w:val="00F11F9A"/>
    <w:rsid w:val="00F12A0D"/>
    <w:rsid w:val="00F1332F"/>
    <w:rsid w:val="00F13453"/>
    <w:rsid w:val="00F13F74"/>
    <w:rsid w:val="00F1480A"/>
    <w:rsid w:val="00F14987"/>
    <w:rsid w:val="00F14C6C"/>
    <w:rsid w:val="00F15453"/>
    <w:rsid w:val="00F154B0"/>
    <w:rsid w:val="00F156FF"/>
    <w:rsid w:val="00F15738"/>
    <w:rsid w:val="00F1663E"/>
    <w:rsid w:val="00F16A90"/>
    <w:rsid w:val="00F17E9C"/>
    <w:rsid w:val="00F208C4"/>
    <w:rsid w:val="00F2139C"/>
    <w:rsid w:val="00F21FEE"/>
    <w:rsid w:val="00F224B9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448"/>
    <w:rsid w:val="00F338F0"/>
    <w:rsid w:val="00F34A99"/>
    <w:rsid w:val="00F35221"/>
    <w:rsid w:val="00F35790"/>
    <w:rsid w:val="00F35D6B"/>
    <w:rsid w:val="00F362EB"/>
    <w:rsid w:val="00F400C3"/>
    <w:rsid w:val="00F4055D"/>
    <w:rsid w:val="00F40601"/>
    <w:rsid w:val="00F406AD"/>
    <w:rsid w:val="00F41272"/>
    <w:rsid w:val="00F4257E"/>
    <w:rsid w:val="00F42780"/>
    <w:rsid w:val="00F43156"/>
    <w:rsid w:val="00F43FD0"/>
    <w:rsid w:val="00F4407F"/>
    <w:rsid w:val="00F4408B"/>
    <w:rsid w:val="00F446CB"/>
    <w:rsid w:val="00F450F4"/>
    <w:rsid w:val="00F45348"/>
    <w:rsid w:val="00F45B7D"/>
    <w:rsid w:val="00F460CD"/>
    <w:rsid w:val="00F4672F"/>
    <w:rsid w:val="00F47921"/>
    <w:rsid w:val="00F4799B"/>
    <w:rsid w:val="00F47DE3"/>
    <w:rsid w:val="00F51096"/>
    <w:rsid w:val="00F5154E"/>
    <w:rsid w:val="00F51711"/>
    <w:rsid w:val="00F51BD6"/>
    <w:rsid w:val="00F52927"/>
    <w:rsid w:val="00F53744"/>
    <w:rsid w:val="00F545C0"/>
    <w:rsid w:val="00F548A0"/>
    <w:rsid w:val="00F54B49"/>
    <w:rsid w:val="00F55D8B"/>
    <w:rsid w:val="00F55F68"/>
    <w:rsid w:val="00F563A5"/>
    <w:rsid w:val="00F5640D"/>
    <w:rsid w:val="00F569A4"/>
    <w:rsid w:val="00F57234"/>
    <w:rsid w:val="00F573B7"/>
    <w:rsid w:val="00F573FA"/>
    <w:rsid w:val="00F57B16"/>
    <w:rsid w:val="00F60118"/>
    <w:rsid w:val="00F6068D"/>
    <w:rsid w:val="00F60795"/>
    <w:rsid w:val="00F6090F"/>
    <w:rsid w:val="00F62A90"/>
    <w:rsid w:val="00F6495F"/>
    <w:rsid w:val="00F64FF7"/>
    <w:rsid w:val="00F659FF"/>
    <w:rsid w:val="00F65F26"/>
    <w:rsid w:val="00F662F6"/>
    <w:rsid w:val="00F66357"/>
    <w:rsid w:val="00F66858"/>
    <w:rsid w:val="00F66B5A"/>
    <w:rsid w:val="00F67B03"/>
    <w:rsid w:val="00F705A7"/>
    <w:rsid w:val="00F70BCF"/>
    <w:rsid w:val="00F70F98"/>
    <w:rsid w:val="00F71E03"/>
    <w:rsid w:val="00F71E93"/>
    <w:rsid w:val="00F738D7"/>
    <w:rsid w:val="00F739A3"/>
    <w:rsid w:val="00F73C0D"/>
    <w:rsid w:val="00F73DA8"/>
    <w:rsid w:val="00F74A14"/>
    <w:rsid w:val="00F74AB5"/>
    <w:rsid w:val="00F74E3E"/>
    <w:rsid w:val="00F7516B"/>
    <w:rsid w:val="00F75C8B"/>
    <w:rsid w:val="00F75D89"/>
    <w:rsid w:val="00F766B7"/>
    <w:rsid w:val="00F76FE5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B7A"/>
    <w:rsid w:val="00F82D53"/>
    <w:rsid w:val="00F83062"/>
    <w:rsid w:val="00F83799"/>
    <w:rsid w:val="00F83A1D"/>
    <w:rsid w:val="00F83C0B"/>
    <w:rsid w:val="00F84925"/>
    <w:rsid w:val="00F84AAC"/>
    <w:rsid w:val="00F85389"/>
    <w:rsid w:val="00F85401"/>
    <w:rsid w:val="00F8578A"/>
    <w:rsid w:val="00F866BC"/>
    <w:rsid w:val="00F86FBF"/>
    <w:rsid w:val="00F87413"/>
    <w:rsid w:val="00F87678"/>
    <w:rsid w:val="00F90160"/>
    <w:rsid w:val="00F916E6"/>
    <w:rsid w:val="00F917C8"/>
    <w:rsid w:val="00F91E6C"/>
    <w:rsid w:val="00F923DC"/>
    <w:rsid w:val="00F93170"/>
    <w:rsid w:val="00F933B8"/>
    <w:rsid w:val="00F9378D"/>
    <w:rsid w:val="00F93FF7"/>
    <w:rsid w:val="00F94278"/>
    <w:rsid w:val="00F956BA"/>
    <w:rsid w:val="00F95A6B"/>
    <w:rsid w:val="00F95EBE"/>
    <w:rsid w:val="00F960FF"/>
    <w:rsid w:val="00F96801"/>
    <w:rsid w:val="00F96A40"/>
    <w:rsid w:val="00F96F93"/>
    <w:rsid w:val="00F9795E"/>
    <w:rsid w:val="00F97A30"/>
    <w:rsid w:val="00FA172F"/>
    <w:rsid w:val="00FA2F4B"/>
    <w:rsid w:val="00FA3044"/>
    <w:rsid w:val="00FA32D5"/>
    <w:rsid w:val="00FA357E"/>
    <w:rsid w:val="00FA35D2"/>
    <w:rsid w:val="00FA37D4"/>
    <w:rsid w:val="00FA4708"/>
    <w:rsid w:val="00FA56D9"/>
    <w:rsid w:val="00FA6C33"/>
    <w:rsid w:val="00FA6F2E"/>
    <w:rsid w:val="00FA795E"/>
    <w:rsid w:val="00FA7A74"/>
    <w:rsid w:val="00FA7F8A"/>
    <w:rsid w:val="00FB000F"/>
    <w:rsid w:val="00FB054E"/>
    <w:rsid w:val="00FB08F0"/>
    <w:rsid w:val="00FB159F"/>
    <w:rsid w:val="00FB21CE"/>
    <w:rsid w:val="00FB25CE"/>
    <w:rsid w:val="00FB283B"/>
    <w:rsid w:val="00FB2A3F"/>
    <w:rsid w:val="00FB38A5"/>
    <w:rsid w:val="00FB3FF5"/>
    <w:rsid w:val="00FB4373"/>
    <w:rsid w:val="00FB45B8"/>
    <w:rsid w:val="00FB579C"/>
    <w:rsid w:val="00FB7187"/>
    <w:rsid w:val="00FB7ED6"/>
    <w:rsid w:val="00FC00BB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030B"/>
    <w:rsid w:val="00FD0C6C"/>
    <w:rsid w:val="00FD1785"/>
    <w:rsid w:val="00FD20FC"/>
    <w:rsid w:val="00FD2AA6"/>
    <w:rsid w:val="00FD3063"/>
    <w:rsid w:val="00FD3804"/>
    <w:rsid w:val="00FD3D0C"/>
    <w:rsid w:val="00FD3FA6"/>
    <w:rsid w:val="00FD3FD2"/>
    <w:rsid w:val="00FD490E"/>
    <w:rsid w:val="00FD5465"/>
    <w:rsid w:val="00FD5731"/>
    <w:rsid w:val="00FD57A9"/>
    <w:rsid w:val="00FD5A39"/>
    <w:rsid w:val="00FD5EB6"/>
    <w:rsid w:val="00FD642C"/>
    <w:rsid w:val="00FD667A"/>
    <w:rsid w:val="00FD69B1"/>
    <w:rsid w:val="00FD6A2B"/>
    <w:rsid w:val="00FD6DD0"/>
    <w:rsid w:val="00FE0437"/>
    <w:rsid w:val="00FE05C4"/>
    <w:rsid w:val="00FE0953"/>
    <w:rsid w:val="00FE0D8C"/>
    <w:rsid w:val="00FE0E02"/>
    <w:rsid w:val="00FE1A8F"/>
    <w:rsid w:val="00FE20B9"/>
    <w:rsid w:val="00FE2411"/>
    <w:rsid w:val="00FE24A9"/>
    <w:rsid w:val="00FE2F3D"/>
    <w:rsid w:val="00FE31A0"/>
    <w:rsid w:val="00FE38BA"/>
    <w:rsid w:val="00FE3F51"/>
    <w:rsid w:val="00FE46F6"/>
    <w:rsid w:val="00FE4B0B"/>
    <w:rsid w:val="00FE4CBE"/>
    <w:rsid w:val="00FE527D"/>
    <w:rsid w:val="00FE58BE"/>
    <w:rsid w:val="00FE615A"/>
    <w:rsid w:val="00FE6CE6"/>
    <w:rsid w:val="00FE72C9"/>
    <w:rsid w:val="00FE7885"/>
    <w:rsid w:val="00FE7FBB"/>
    <w:rsid w:val="00FF08BC"/>
    <w:rsid w:val="00FF0DCA"/>
    <w:rsid w:val="00FF2844"/>
    <w:rsid w:val="00FF2B2B"/>
    <w:rsid w:val="00FF2E23"/>
    <w:rsid w:val="00FF31FA"/>
    <w:rsid w:val="00FF3679"/>
    <w:rsid w:val="00FF3C0A"/>
    <w:rsid w:val="00FF54B5"/>
    <w:rsid w:val="00FF5A63"/>
    <w:rsid w:val="00FF6402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5AD212"/>
  <w15:docId w15:val="{4DF30CAA-2C5F-49F4-AAB1-65AA4552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uiPriority w:val="9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FollowedHyperlink"/>
    <w:basedOn w:val="a0"/>
    <w:uiPriority w:val="99"/>
    <w:semiHidden/>
    <w:unhideWhenUsed/>
    <w:rsid w:val="0035706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5706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Заголовок Знак1"/>
    <w:basedOn w:val="a0"/>
    <w:uiPriority w:val="10"/>
    <w:rsid w:val="0035706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D79AF-583E-4817-99F5-586B12EE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105</Pages>
  <Words>18477</Words>
  <Characters>105322</Characters>
  <Application>Microsoft Office Word</Application>
  <DocSecurity>0</DocSecurity>
  <Lines>877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ОСР</cp:lastModifiedBy>
  <cp:revision>4</cp:revision>
  <cp:lastPrinted>2025-03-27T14:35:00Z</cp:lastPrinted>
  <dcterms:created xsi:type="dcterms:W3CDTF">2025-03-31T08:49:00Z</dcterms:created>
  <dcterms:modified xsi:type="dcterms:W3CDTF">2025-04-01T06:08:00Z</dcterms:modified>
</cp:coreProperties>
</file>