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904" w:rsidRPr="009F57B0" w:rsidRDefault="00576370" w:rsidP="00576370">
      <w:pPr>
        <w:widowControl w:val="0"/>
        <w:ind w:left="3828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35904" w:rsidRPr="009F57B0">
        <w:rPr>
          <w:sz w:val="28"/>
          <w:szCs w:val="28"/>
        </w:rPr>
        <w:t xml:space="preserve"> № 1</w:t>
      </w:r>
    </w:p>
    <w:p w:rsidR="00576370" w:rsidRDefault="00576370" w:rsidP="00576370">
      <w:pPr>
        <w:overflowPunct w:val="0"/>
        <w:autoSpaceDE w:val="0"/>
        <w:autoSpaceDN w:val="0"/>
        <w:adjustRightInd w:val="0"/>
        <w:ind w:left="3828"/>
        <w:textAlignment w:val="baseline"/>
        <w:rPr>
          <w:sz w:val="28"/>
          <w:szCs w:val="28"/>
        </w:rPr>
      </w:pPr>
      <w:r>
        <w:rPr>
          <w:sz w:val="28"/>
          <w:szCs w:val="28"/>
        </w:rPr>
        <w:t>к изменениям, которые вносятся</w:t>
      </w:r>
    </w:p>
    <w:p w:rsidR="00435904" w:rsidRPr="009F57B0" w:rsidRDefault="00576370" w:rsidP="00576370">
      <w:pPr>
        <w:overflowPunct w:val="0"/>
        <w:autoSpaceDE w:val="0"/>
        <w:autoSpaceDN w:val="0"/>
        <w:adjustRightInd w:val="0"/>
        <w:ind w:left="3828"/>
        <w:textAlignment w:val="baseline"/>
        <w:rPr>
          <w:sz w:val="28"/>
          <w:szCs w:val="28"/>
        </w:rPr>
      </w:pPr>
      <w:r>
        <w:rPr>
          <w:sz w:val="28"/>
          <w:szCs w:val="28"/>
        </w:rPr>
        <w:t>в муниципальную программу</w:t>
      </w:r>
    </w:p>
    <w:p w:rsidR="00435904" w:rsidRPr="009F57B0" w:rsidRDefault="00435904" w:rsidP="00576370">
      <w:pPr>
        <w:overflowPunct w:val="0"/>
        <w:autoSpaceDE w:val="0"/>
        <w:autoSpaceDN w:val="0"/>
        <w:adjustRightInd w:val="0"/>
        <w:ind w:left="3828"/>
        <w:textAlignment w:val="baseline"/>
        <w:rPr>
          <w:sz w:val="28"/>
          <w:szCs w:val="28"/>
        </w:rPr>
      </w:pPr>
      <w:r w:rsidRPr="009F57B0">
        <w:rPr>
          <w:sz w:val="28"/>
          <w:szCs w:val="28"/>
        </w:rPr>
        <w:t xml:space="preserve">Минераловодского </w:t>
      </w:r>
      <w:r w:rsidR="00A75C15" w:rsidRPr="009F57B0">
        <w:rPr>
          <w:sz w:val="28"/>
          <w:szCs w:val="28"/>
        </w:rPr>
        <w:t>муниципального</w:t>
      </w:r>
      <w:r w:rsidRPr="009F57B0">
        <w:rPr>
          <w:sz w:val="28"/>
          <w:szCs w:val="28"/>
        </w:rPr>
        <w:t xml:space="preserve"> округа</w:t>
      </w:r>
    </w:p>
    <w:p w:rsidR="00A75C15" w:rsidRPr="009F57B0" w:rsidRDefault="00576370" w:rsidP="00576370">
      <w:pPr>
        <w:overflowPunct w:val="0"/>
        <w:autoSpaceDE w:val="0"/>
        <w:autoSpaceDN w:val="0"/>
        <w:adjustRightInd w:val="0"/>
        <w:ind w:left="3828"/>
        <w:textAlignment w:val="baseline"/>
        <w:rPr>
          <w:sz w:val="28"/>
          <w:szCs w:val="28"/>
        </w:rPr>
      </w:pPr>
      <w:r>
        <w:rPr>
          <w:sz w:val="28"/>
          <w:szCs w:val="28"/>
        </w:rPr>
        <w:t>«Развитие молодежной политики»,</w:t>
      </w:r>
    </w:p>
    <w:p w:rsidR="00576370" w:rsidRDefault="00435904" w:rsidP="00576370">
      <w:pPr>
        <w:overflowPunct w:val="0"/>
        <w:autoSpaceDE w:val="0"/>
        <w:autoSpaceDN w:val="0"/>
        <w:adjustRightInd w:val="0"/>
        <w:ind w:left="3828"/>
        <w:textAlignment w:val="baseline"/>
        <w:rPr>
          <w:sz w:val="28"/>
          <w:szCs w:val="28"/>
        </w:rPr>
      </w:pPr>
      <w:r w:rsidRPr="009F57B0">
        <w:rPr>
          <w:sz w:val="28"/>
          <w:szCs w:val="28"/>
        </w:rPr>
        <w:t xml:space="preserve">утвержденную постановлением </w:t>
      </w:r>
    </w:p>
    <w:p w:rsidR="00576370" w:rsidRDefault="00435904" w:rsidP="00576370">
      <w:pPr>
        <w:overflowPunct w:val="0"/>
        <w:autoSpaceDE w:val="0"/>
        <w:autoSpaceDN w:val="0"/>
        <w:adjustRightInd w:val="0"/>
        <w:ind w:left="3828"/>
        <w:textAlignment w:val="baseline"/>
        <w:rPr>
          <w:sz w:val="28"/>
          <w:szCs w:val="28"/>
        </w:rPr>
      </w:pPr>
      <w:r w:rsidRPr="009F57B0">
        <w:rPr>
          <w:sz w:val="28"/>
          <w:szCs w:val="28"/>
        </w:rPr>
        <w:t>администрации</w:t>
      </w:r>
      <w:r w:rsidR="00576370">
        <w:rPr>
          <w:sz w:val="28"/>
          <w:szCs w:val="28"/>
        </w:rPr>
        <w:t xml:space="preserve"> </w:t>
      </w:r>
      <w:r w:rsidRPr="009F57B0">
        <w:rPr>
          <w:sz w:val="28"/>
          <w:szCs w:val="28"/>
        </w:rPr>
        <w:t xml:space="preserve">Минераловодского </w:t>
      </w:r>
    </w:p>
    <w:p w:rsidR="00435904" w:rsidRPr="00435904" w:rsidRDefault="00435904" w:rsidP="00576370">
      <w:pPr>
        <w:overflowPunct w:val="0"/>
        <w:autoSpaceDE w:val="0"/>
        <w:autoSpaceDN w:val="0"/>
        <w:adjustRightInd w:val="0"/>
        <w:ind w:left="3828"/>
        <w:textAlignment w:val="baseline"/>
        <w:rPr>
          <w:sz w:val="28"/>
          <w:szCs w:val="28"/>
        </w:rPr>
      </w:pPr>
      <w:r w:rsidRPr="009F57B0">
        <w:rPr>
          <w:sz w:val="28"/>
          <w:szCs w:val="28"/>
        </w:rPr>
        <w:t xml:space="preserve">городского округа </w:t>
      </w:r>
      <w:r w:rsidR="00576370">
        <w:rPr>
          <w:sz w:val="28"/>
          <w:szCs w:val="28"/>
        </w:rPr>
        <w:t xml:space="preserve">Ставропольского </w:t>
      </w:r>
      <w:r w:rsidRPr="009F57B0">
        <w:rPr>
          <w:sz w:val="28"/>
          <w:szCs w:val="28"/>
        </w:rPr>
        <w:t>края от 21</w:t>
      </w:r>
      <w:r w:rsidR="003C5738" w:rsidRPr="009F57B0">
        <w:rPr>
          <w:sz w:val="28"/>
          <w:szCs w:val="28"/>
        </w:rPr>
        <w:t xml:space="preserve"> ноября </w:t>
      </w:r>
      <w:r w:rsidRPr="009F57B0">
        <w:rPr>
          <w:sz w:val="28"/>
          <w:szCs w:val="28"/>
        </w:rPr>
        <w:t>2019</w:t>
      </w:r>
      <w:r w:rsidR="003C5738" w:rsidRPr="009F57B0">
        <w:rPr>
          <w:sz w:val="28"/>
          <w:szCs w:val="28"/>
        </w:rPr>
        <w:t xml:space="preserve"> г.</w:t>
      </w:r>
      <w:r w:rsidRPr="009F57B0">
        <w:rPr>
          <w:sz w:val="28"/>
          <w:szCs w:val="28"/>
        </w:rPr>
        <w:t xml:space="preserve"> № 2578</w:t>
      </w:r>
    </w:p>
    <w:p w:rsidR="00EA40FF" w:rsidRDefault="00EA40FF" w:rsidP="006959D5">
      <w:pPr>
        <w:autoSpaceDE w:val="0"/>
        <w:autoSpaceDN w:val="0"/>
        <w:adjustRightInd w:val="0"/>
        <w:jc w:val="right"/>
        <w:outlineLvl w:val="2"/>
        <w:rPr>
          <w:sz w:val="26"/>
          <w:szCs w:val="26"/>
        </w:rPr>
      </w:pPr>
    </w:p>
    <w:p w:rsidR="00435904" w:rsidRDefault="00435904" w:rsidP="006959D5">
      <w:pPr>
        <w:autoSpaceDE w:val="0"/>
        <w:autoSpaceDN w:val="0"/>
        <w:adjustRightInd w:val="0"/>
        <w:jc w:val="right"/>
        <w:outlineLvl w:val="2"/>
        <w:rPr>
          <w:sz w:val="26"/>
          <w:szCs w:val="26"/>
        </w:rPr>
      </w:pPr>
    </w:p>
    <w:p w:rsidR="00450666" w:rsidRPr="00A65196" w:rsidRDefault="00A75C15" w:rsidP="006959D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«</w:t>
      </w:r>
      <w:r w:rsidR="00450666" w:rsidRPr="00A65196">
        <w:rPr>
          <w:sz w:val="28"/>
          <w:szCs w:val="28"/>
        </w:rPr>
        <w:t>МУНИЦИПАЛЬНАЯ ПРОГРАММА</w:t>
      </w:r>
    </w:p>
    <w:p w:rsidR="00450666" w:rsidRDefault="00450666" w:rsidP="006959D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65196">
        <w:rPr>
          <w:sz w:val="28"/>
          <w:szCs w:val="28"/>
        </w:rPr>
        <w:t xml:space="preserve">МИНЕРАЛОВОДСКОГО </w:t>
      </w:r>
      <w:r w:rsidR="00CF714D">
        <w:rPr>
          <w:sz w:val="28"/>
          <w:szCs w:val="28"/>
        </w:rPr>
        <w:t>МУНИЦИПАЛЬНОГО</w:t>
      </w:r>
      <w:r w:rsidRPr="00A65196">
        <w:rPr>
          <w:sz w:val="28"/>
          <w:szCs w:val="28"/>
        </w:rPr>
        <w:t xml:space="preserve"> ОКРУГА</w:t>
      </w:r>
    </w:p>
    <w:p w:rsidR="00CF714D" w:rsidRPr="00A65196" w:rsidRDefault="00CF714D" w:rsidP="006959D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450666" w:rsidRPr="00A65196" w:rsidRDefault="00450666" w:rsidP="006959D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65196">
        <w:rPr>
          <w:sz w:val="28"/>
          <w:szCs w:val="28"/>
        </w:rPr>
        <w:t>«РАЗВИТИЕ МОЛОДЕЖНОЙ ПОЛИТИКИ»</w:t>
      </w:r>
    </w:p>
    <w:p w:rsidR="00450666" w:rsidRPr="00A65196" w:rsidRDefault="00450666" w:rsidP="006959D5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450666" w:rsidRPr="00A65196" w:rsidRDefault="00450666" w:rsidP="006959D5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450666" w:rsidRPr="00A65196" w:rsidRDefault="00450666" w:rsidP="006959D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65196">
        <w:rPr>
          <w:sz w:val="28"/>
          <w:szCs w:val="28"/>
        </w:rPr>
        <w:t>ПАСПОРТ</w:t>
      </w:r>
    </w:p>
    <w:p w:rsidR="00450666" w:rsidRPr="00A65196" w:rsidRDefault="00450666" w:rsidP="006959D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65196">
        <w:rPr>
          <w:sz w:val="28"/>
          <w:szCs w:val="28"/>
        </w:rPr>
        <w:t>МУНИЦИПАЛЬНОЙ ПРОГРАММЫ</w:t>
      </w:r>
    </w:p>
    <w:p w:rsidR="00CF714D" w:rsidRDefault="00450666" w:rsidP="00CF714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65196">
        <w:rPr>
          <w:sz w:val="28"/>
          <w:szCs w:val="28"/>
        </w:rPr>
        <w:t xml:space="preserve">МИНЕРАЛОВОДСКОГО </w:t>
      </w:r>
      <w:r w:rsidR="00CF714D">
        <w:rPr>
          <w:sz w:val="28"/>
          <w:szCs w:val="28"/>
        </w:rPr>
        <w:t>МУНИЦИПАЛЬНОГО</w:t>
      </w:r>
      <w:r w:rsidR="00CF714D" w:rsidRPr="00A65196">
        <w:rPr>
          <w:sz w:val="28"/>
          <w:szCs w:val="28"/>
        </w:rPr>
        <w:t xml:space="preserve"> ОКРУГА</w:t>
      </w:r>
    </w:p>
    <w:p w:rsidR="00450666" w:rsidRPr="00A65196" w:rsidRDefault="00CF714D" w:rsidP="00CF714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450666" w:rsidRPr="00A65196" w:rsidRDefault="00450666" w:rsidP="006959D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65196">
        <w:rPr>
          <w:sz w:val="28"/>
          <w:szCs w:val="28"/>
        </w:rPr>
        <w:t>«Развитие молодежной политики»</w:t>
      </w:r>
    </w:p>
    <w:p w:rsidR="00450666" w:rsidRPr="00A65196" w:rsidRDefault="00450666" w:rsidP="0039446A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tbl>
      <w:tblPr>
        <w:tblW w:w="9356" w:type="dxa"/>
        <w:tblInd w:w="-142" w:type="dxa"/>
        <w:tblLook w:val="00A0" w:firstRow="1" w:lastRow="0" w:firstColumn="1" w:lastColumn="0" w:noHBand="0" w:noVBand="0"/>
      </w:tblPr>
      <w:tblGrid>
        <w:gridCol w:w="3686"/>
        <w:gridCol w:w="5670"/>
      </w:tblGrid>
      <w:tr w:rsidR="00450666" w:rsidRPr="00A65196" w:rsidTr="00576370">
        <w:tc>
          <w:tcPr>
            <w:tcW w:w="3686" w:type="dxa"/>
          </w:tcPr>
          <w:p w:rsidR="00450666" w:rsidRPr="00A65196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  <w:p w:rsidR="00450666" w:rsidRPr="00A65196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450666" w:rsidRPr="00CF714D" w:rsidRDefault="00E5422C" w:rsidP="00C836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714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CF714D" w:rsidRPr="00CF714D">
              <w:rPr>
                <w:rFonts w:ascii="Times New Roman" w:hAnsi="Times New Roman" w:cs="Times New Roman"/>
                <w:sz w:val="28"/>
                <w:szCs w:val="26"/>
              </w:rPr>
              <w:t>Минераловодского муниципального округа Ставропольского края</w:t>
            </w:r>
            <w:r w:rsidRPr="00CF71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0666" w:rsidRPr="00CF714D">
              <w:rPr>
                <w:rFonts w:ascii="Times New Roman" w:hAnsi="Times New Roman" w:cs="Times New Roman"/>
                <w:sz w:val="28"/>
                <w:szCs w:val="28"/>
              </w:rPr>
              <w:t>«Развитие молодежной политики»</w:t>
            </w:r>
            <w:r w:rsidRPr="00CF714D">
              <w:rPr>
                <w:rFonts w:ascii="Times New Roman" w:hAnsi="Times New Roman" w:cs="Times New Roman"/>
                <w:sz w:val="28"/>
                <w:szCs w:val="28"/>
              </w:rPr>
              <w:t xml:space="preserve"> (далее</w:t>
            </w:r>
            <w:r w:rsidR="00453F2D" w:rsidRPr="00CF71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714D">
              <w:rPr>
                <w:rFonts w:ascii="Times New Roman" w:hAnsi="Times New Roman" w:cs="Times New Roman"/>
                <w:sz w:val="28"/>
                <w:szCs w:val="28"/>
              </w:rPr>
              <w:t>- Программа)</w:t>
            </w:r>
          </w:p>
          <w:p w:rsidR="00450666" w:rsidRPr="00CF714D" w:rsidRDefault="00450666" w:rsidP="00C836B3">
            <w:pPr>
              <w:jc w:val="both"/>
              <w:rPr>
                <w:sz w:val="28"/>
                <w:szCs w:val="28"/>
              </w:rPr>
            </w:pPr>
          </w:p>
        </w:tc>
      </w:tr>
      <w:tr w:rsidR="00450666" w:rsidRPr="00A65196" w:rsidTr="00576370">
        <w:tc>
          <w:tcPr>
            <w:tcW w:w="3686" w:type="dxa"/>
          </w:tcPr>
          <w:p w:rsidR="00450666" w:rsidRPr="00A65196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  <w:p w:rsidR="00E5422C" w:rsidRPr="00A65196" w:rsidRDefault="00E5422C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22C" w:rsidRPr="00A65196" w:rsidRDefault="00E5422C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666" w:rsidRPr="00A65196" w:rsidRDefault="00450666" w:rsidP="003976E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5422C" w:rsidRPr="00A65196" w:rsidRDefault="00496C2D" w:rsidP="00057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</w:t>
            </w:r>
            <w:r w:rsidR="00F049F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  <w:r w:rsidR="00B60469"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CF714D" w:rsidRPr="00CF714D">
              <w:rPr>
                <w:rFonts w:ascii="Times New Roman" w:hAnsi="Times New Roman" w:cs="Times New Roman"/>
                <w:sz w:val="28"/>
                <w:szCs w:val="26"/>
              </w:rPr>
              <w:t>Минераловодского муниципального округа Ставропольского края</w:t>
            </w:r>
            <w:r w:rsidR="00B60469" w:rsidRPr="00CF71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252A" w:rsidRPr="00CF714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60469"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–Управление образования</w:t>
            </w:r>
            <w:r w:rsidR="00E5252A" w:rsidRPr="00A6519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50666" w:rsidRPr="00A65196" w:rsidRDefault="00450666" w:rsidP="00C836B3">
            <w:pPr>
              <w:jc w:val="both"/>
              <w:rPr>
                <w:sz w:val="28"/>
                <w:szCs w:val="28"/>
              </w:rPr>
            </w:pPr>
          </w:p>
        </w:tc>
      </w:tr>
      <w:tr w:rsidR="00CA2065" w:rsidRPr="00A65196" w:rsidTr="00576370">
        <w:tc>
          <w:tcPr>
            <w:tcW w:w="3686" w:type="dxa"/>
          </w:tcPr>
          <w:p w:rsidR="00CA2065" w:rsidRPr="008E5490" w:rsidRDefault="00453F2D" w:rsidP="009C12D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4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</w:t>
            </w:r>
            <w:r w:rsidR="00CA2065" w:rsidRPr="008E54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5670" w:type="dxa"/>
          </w:tcPr>
          <w:p w:rsidR="00CA2065" w:rsidRPr="008E5490" w:rsidRDefault="00CA2065" w:rsidP="000575C0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4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отсутствуют</w:t>
            </w:r>
          </w:p>
          <w:p w:rsidR="00F3532F" w:rsidRPr="008E5490" w:rsidRDefault="00F3532F" w:rsidP="000575C0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50666" w:rsidRPr="00A65196" w:rsidTr="00576370">
        <w:tc>
          <w:tcPr>
            <w:tcW w:w="3686" w:type="dxa"/>
          </w:tcPr>
          <w:p w:rsidR="00450666" w:rsidRPr="008E5490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4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Участники Программы</w:t>
            </w:r>
          </w:p>
          <w:p w:rsidR="00450666" w:rsidRPr="008E5490" w:rsidRDefault="00450666" w:rsidP="00CC51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:rsidR="00450666" w:rsidRDefault="00884AA4" w:rsidP="00CF714D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4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Муниципальное бюджетное учреждение «Молодежный центр </w:t>
            </w:r>
            <w:r w:rsidR="00CF714D" w:rsidRPr="00CF714D">
              <w:rPr>
                <w:rFonts w:ascii="Times New Roman" w:hAnsi="Times New Roman" w:cs="Times New Roman"/>
                <w:sz w:val="28"/>
                <w:szCs w:val="26"/>
              </w:rPr>
              <w:t>Минераловодского муниципального округа Ставропольского края</w:t>
            </w:r>
            <w:r w:rsidRPr="00CF71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F908B7" w:rsidRPr="008E5490" w:rsidRDefault="00F908B7" w:rsidP="00CF714D">
            <w:pPr>
              <w:pStyle w:val="ConsPlusCell"/>
              <w:widowControl/>
              <w:rPr>
                <w:color w:val="000000"/>
                <w:sz w:val="28"/>
                <w:szCs w:val="28"/>
              </w:rPr>
            </w:pPr>
          </w:p>
        </w:tc>
      </w:tr>
      <w:tr w:rsidR="00450666" w:rsidRPr="00A65196" w:rsidTr="00576370">
        <w:tc>
          <w:tcPr>
            <w:tcW w:w="3686" w:type="dxa"/>
          </w:tcPr>
          <w:p w:rsidR="00450666" w:rsidRPr="00A65196" w:rsidRDefault="00450666" w:rsidP="005C78C7">
            <w:pPr>
              <w:rPr>
                <w:sz w:val="28"/>
                <w:szCs w:val="28"/>
              </w:rPr>
            </w:pPr>
            <w:r w:rsidRPr="00A65196">
              <w:rPr>
                <w:sz w:val="28"/>
                <w:szCs w:val="28"/>
              </w:rPr>
              <w:t>Подпрограмм</w:t>
            </w:r>
            <w:r w:rsidR="00B60469" w:rsidRPr="00A65196">
              <w:rPr>
                <w:sz w:val="28"/>
                <w:szCs w:val="28"/>
              </w:rPr>
              <w:t>а</w:t>
            </w:r>
          </w:p>
          <w:p w:rsidR="002061C5" w:rsidRPr="00A65196" w:rsidRDefault="002061C5" w:rsidP="005C78C7">
            <w:pPr>
              <w:rPr>
                <w:sz w:val="28"/>
                <w:szCs w:val="28"/>
              </w:rPr>
            </w:pPr>
            <w:r w:rsidRPr="00A65196">
              <w:rPr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:rsidR="00E3347D" w:rsidRPr="00A65196" w:rsidRDefault="002061C5" w:rsidP="00B60469">
            <w:pPr>
              <w:jc w:val="both"/>
              <w:rPr>
                <w:color w:val="000000"/>
                <w:sz w:val="28"/>
                <w:szCs w:val="28"/>
              </w:rPr>
            </w:pPr>
            <w:r w:rsidRPr="00A65196">
              <w:rPr>
                <w:color w:val="000000"/>
                <w:sz w:val="28"/>
                <w:szCs w:val="28"/>
              </w:rPr>
              <w:t>Подпрограмма</w:t>
            </w:r>
            <w:r w:rsidR="00D52661">
              <w:rPr>
                <w:color w:val="000000"/>
                <w:sz w:val="28"/>
                <w:szCs w:val="28"/>
              </w:rPr>
              <w:t xml:space="preserve"> 1</w:t>
            </w:r>
            <w:r w:rsidRPr="00A65196">
              <w:rPr>
                <w:color w:val="000000"/>
                <w:sz w:val="28"/>
                <w:szCs w:val="28"/>
              </w:rPr>
              <w:t xml:space="preserve"> </w:t>
            </w:r>
            <w:r w:rsidR="00450666" w:rsidRPr="00A65196">
              <w:rPr>
                <w:color w:val="000000"/>
                <w:sz w:val="28"/>
                <w:szCs w:val="28"/>
              </w:rPr>
              <w:t>«Реализация молодежной политики»</w:t>
            </w:r>
          </w:p>
        </w:tc>
      </w:tr>
      <w:tr w:rsidR="00450666" w:rsidRPr="00A65196" w:rsidTr="00576370">
        <w:tc>
          <w:tcPr>
            <w:tcW w:w="3686" w:type="dxa"/>
          </w:tcPr>
          <w:p w:rsidR="00450666" w:rsidRPr="00CB47A9" w:rsidRDefault="00450666" w:rsidP="00CC514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666" w:rsidRPr="00CB47A9" w:rsidRDefault="00450666" w:rsidP="00CC514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B47A9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DB09D8" w:rsidRPr="00CB47A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B47A9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450666" w:rsidRPr="00CB47A9" w:rsidRDefault="00450666" w:rsidP="00CC5148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2061C5" w:rsidRPr="00CB47A9" w:rsidRDefault="002061C5" w:rsidP="008E5B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B72" w:rsidRPr="00CB47A9" w:rsidRDefault="00EA3DD8" w:rsidP="00117B4E">
            <w:pPr>
              <w:pStyle w:val="ConsPlusCell"/>
              <w:widowControl/>
              <w:numPr>
                <w:ilvl w:val="0"/>
                <w:numId w:val="14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47A9">
              <w:rPr>
                <w:rFonts w:ascii="Times New Roman" w:hAnsi="Times New Roman" w:cs="Times New Roman"/>
                <w:sz w:val="28"/>
                <w:szCs w:val="28"/>
              </w:rPr>
              <w:t>создание условий успешной социализации и эффективной самореализации молодежи</w:t>
            </w:r>
            <w:r w:rsidR="00986777" w:rsidRPr="00CB47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50666" w:rsidRPr="00A65196" w:rsidTr="00576370">
        <w:tc>
          <w:tcPr>
            <w:tcW w:w="3686" w:type="dxa"/>
          </w:tcPr>
          <w:p w:rsidR="00450666" w:rsidRPr="00A65196" w:rsidRDefault="00450666" w:rsidP="00B619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Индикаторы достижения целей Программы </w:t>
            </w:r>
          </w:p>
          <w:p w:rsidR="00450666" w:rsidRPr="00A65196" w:rsidRDefault="00450666">
            <w:pPr>
              <w:rPr>
                <w:sz w:val="28"/>
                <w:szCs w:val="28"/>
              </w:rPr>
            </w:pPr>
          </w:p>
          <w:p w:rsidR="00450666" w:rsidRPr="00A65196" w:rsidRDefault="00450666">
            <w:pPr>
              <w:rPr>
                <w:sz w:val="28"/>
                <w:szCs w:val="28"/>
              </w:rPr>
            </w:pPr>
          </w:p>
          <w:p w:rsidR="00450666" w:rsidRPr="00A65196" w:rsidRDefault="00450666">
            <w:pPr>
              <w:rPr>
                <w:sz w:val="28"/>
                <w:szCs w:val="28"/>
              </w:rPr>
            </w:pPr>
          </w:p>
          <w:p w:rsidR="00450666" w:rsidRPr="00A65196" w:rsidRDefault="00450666">
            <w:pPr>
              <w:rPr>
                <w:sz w:val="28"/>
                <w:szCs w:val="28"/>
              </w:rPr>
            </w:pPr>
          </w:p>
          <w:p w:rsidR="00450666" w:rsidRPr="00A65196" w:rsidRDefault="00450666">
            <w:pPr>
              <w:rPr>
                <w:sz w:val="28"/>
                <w:szCs w:val="28"/>
              </w:rPr>
            </w:pPr>
          </w:p>
          <w:p w:rsidR="009D44F1" w:rsidRPr="00A65196" w:rsidRDefault="009D44F1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500C" w:rsidRPr="00A65196" w:rsidRDefault="0021500C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666" w:rsidRPr="00A65196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670" w:type="dxa"/>
          </w:tcPr>
          <w:p w:rsidR="00117B4E" w:rsidRDefault="00450666" w:rsidP="00D52661">
            <w:pPr>
              <w:pStyle w:val="ConsPlusCell"/>
              <w:widowControl/>
              <w:numPr>
                <w:ilvl w:val="0"/>
                <w:numId w:val="14"/>
              </w:numPr>
              <w:tabs>
                <w:tab w:val="left" w:pos="24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>доля молодых граждан, задействованных в мероприятиях по реализации молодежной политики в</w:t>
            </w:r>
            <w:r w:rsidR="00CF714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</w:t>
            </w: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 округе;</w:t>
            </w:r>
            <w:r w:rsidR="00BD6E49"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17B4E" w:rsidRDefault="00043548" w:rsidP="00D52661">
            <w:pPr>
              <w:pStyle w:val="ConsPlusCell"/>
              <w:widowControl/>
              <w:numPr>
                <w:ilvl w:val="0"/>
                <w:numId w:val="14"/>
              </w:numPr>
              <w:tabs>
                <w:tab w:val="left" w:pos="24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B4E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BD6E49" w:rsidRPr="00117B4E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мероприятий, направленных на вовлечение молодежи в добровольческую (волонтерскую) деятельность</w:t>
            </w:r>
            <w:r w:rsidR="00600C94" w:rsidRPr="00117B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0666" w:rsidRPr="00117B4E" w:rsidRDefault="00450666" w:rsidP="00D52661">
            <w:pPr>
              <w:pStyle w:val="ConsPlusCell"/>
              <w:widowControl/>
              <w:numPr>
                <w:ilvl w:val="0"/>
                <w:numId w:val="14"/>
              </w:numPr>
              <w:tabs>
                <w:tab w:val="left" w:pos="24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B4E">
              <w:rPr>
                <w:rFonts w:ascii="Times New Roman" w:hAnsi="Times New Roman" w:cs="Times New Roman"/>
                <w:sz w:val="28"/>
                <w:szCs w:val="28"/>
              </w:rPr>
              <w:t>количество реализованных про</w:t>
            </w:r>
            <w:r w:rsidR="001F39E3" w:rsidRPr="00117B4E">
              <w:rPr>
                <w:rFonts w:ascii="Times New Roman" w:hAnsi="Times New Roman" w:cs="Times New Roman"/>
                <w:sz w:val="28"/>
                <w:szCs w:val="28"/>
              </w:rPr>
              <w:t>ектов, инициированных молодежью.</w:t>
            </w:r>
          </w:p>
          <w:p w:rsidR="0021500C" w:rsidRPr="00A65196" w:rsidRDefault="0021500C" w:rsidP="008E5B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666" w:rsidRPr="00A65196" w:rsidRDefault="00DD06DD" w:rsidP="00095E51">
            <w:pPr>
              <w:jc w:val="both"/>
              <w:rPr>
                <w:sz w:val="28"/>
                <w:szCs w:val="28"/>
              </w:rPr>
            </w:pPr>
            <w:r w:rsidRPr="00A65196">
              <w:rPr>
                <w:sz w:val="28"/>
                <w:szCs w:val="28"/>
              </w:rPr>
              <w:t>2020</w:t>
            </w:r>
            <w:r w:rsidR="00450666" w:rsidRPr="00A65196">
              <w:rPr>
                <w:sz w:val="28"/>
                <w:szCs w:val="28"/>
              </w:rPr>
              <w:t xml:space="preserve"> - 202</w:t>
            </w:r>
            <w:r w:rsidR="00095E51">
              <w:rPr>
                <w:sz w:val="28"/>
                <w:szCs w:val="28"/>
              </w:rPr>
              <w:t>6</w:t>
            </w:r>
            <w:r w:rsidR="00450666" w:rsidRPr="00A65196">
              <w:rPr>
                <w:sz w:val="28"/>
                <w:szCs w:val="28"/>
              </w:rPr>
              <w:t xml:space="preserve"> годы</w:t>
            </w:r>
          </w:p>
        </w:tc>
      </w:tr>
      <w:tr w:rsidR="00450666" w:rsidRPr="00A65196" w:rsidTr="00576370">
        <w:tc>
          <w:tcPr>
            <w:tcW w:w="3686" w:type="dxa"/>
          </w:tcPr>
          <w:p w:rsidR="009D44F1" w:rsidRPr="00102340" w:rsidRDefault="009D44F1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666" w:rsidRPr="00102340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234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670" w:type="dxa"/>
          </w:tcPr>
          <w:p w:rsidR="009D44F1" w:rsidRPr="00102340" w:rsidRDefault="009D44F1" w:rsidP="00DB682A">
            <w:pPr>
              <w:rPr>
                <w:sz w:val="28"/>
                <w:szCs w:val="28"/>
              </w:rPr>
            </w:pPr>
          </w:p>
          <w:p w:rsidR="00450666" w:rsidRPr="00102340" w:rsidRDefault="00450666" w:rsidP="00DB682A">
            <w:pPr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5364C5">
              <w:rPr>
                <w:sz w:val="28"/>
                <w:szCs w:val="28"/>
              </w:rPr>
              <w:t>25904</w:t>
            </w:r>
            <w:r w:rsidR="00095E51" w:rsidRPr="006D1600">
              <w:rPr>
                <w:sz w:val="28"/>
                <w:szCs w:val="28"/>
              </w:rPr>
              <w:t>,</w:t>
            </w:r>
            <w:r w:rsidR="005364C5">
              <w:rPr>
                <w:sz w:val="28"/>
                <w:szCs w:val="28"/>
              </w:rPr>
              <w:t>03</w:t>
            </w:r>
            <w:r w:rsidR="00B93F22" w:rsidRPr="00102340">
              <w:rPr>
                <w:sz w:val="28"/>
                <w:szCs w:val="28"/>
              </w:rPr>
              <w:t xml:space="preserve"> </w:t>
            </w:r>
            <w:r w:rsidR="00046F2A" w:rsidRPr="00102340">
              <w:rPr>
                <w:sz w:val="28"/>
                <w:szCs w:val="28"/>
              </w:rPr>
              <w:t xml:space="preserve">тыс. </w:t>
            </w:r>
            <w:r w:rsidR="009731CC" w:rsidRPr="00102340">
              <w:rPr>
                <w:sz w:val="28"/>
                <w:szCs w:val="28"/>
              </w:rPr>
              <w:t>рублей, в</w:t>
            </w:r>
            <w:r w:rsidR="00D83747" w:rsidRPr="00102340">
              <w:rPr>
                <w:sz w:val="28"/>
                <w:szCs w:val="28"/>
              </w:rPr>
              <w:t xml:space="preserve"> том числе по </w:t>
            </w:r>
            <w:r w:rsidRPr="00102340">
              <w:rPr>
                <w:sz w:val="28"/>
                <w:szCs w:val="28"/>
              </w:rPr>
              <w:t>источникам финансового обеспечения:</w:t>
            </w:r>
          </w:p>
          <w:p w:rsidR="00450666" w:rsidRPr="00102340" w:rsidRDefault="00450666" w:rsidP="009C12D1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Бюджет </w:t>
            </w:r>
            <w:r w:rsidR="00CF714D" w:rsidRPr="008E5BB3">
              <w:rPr>
                <w:sz w:val="28"/>
                <w:szCs w:val="26"/>
              </w:rPr>
              <w:t xml:space="preserve">Минераловодского </w:t>
            </w:r>
            <w:r w:rsidR="007B1125">
              <w:rPr>
                <w:sz w:val="28"/>
                <w:szCs w:val="26"/>
              </w:rPr>
              <w:t xml:space="preserve">городского </w:t>
            </w:r>
            <w:r w:rsidR="00CF714D">
              <w:rPr>
                <w:sz w:val="28"/>
                <w:szCs w:val="26"/>
              </w:rPr>
              <w:t>округа</w:t>
            </w:r>
            <w:r w:rsidR="007B1125">
              <w:rPr>
                <w:sz w:val="28"/>
                <w:szCs w:val="26"/>
              </w:rPr>
              <w:t xml:space="preserve"> </w:t>
            </w:r>
            <w:r w:rsidR="004A32F0" w:rsidRPr="00102340">
              <w:rPr>
                <w:sz w:val="28"/>
                <w:szCs w:val="28"/>
              </w:rPr>
              <w:t>–</w:t>
            </w:r>
            <w:r w:rsidRPr="00102340">
              <w:rPr>
                <w:sz w:val="28"/>
                <w:szCs w:val="28"/>
              </w:rPr>
              <w:t xml:space="preserve"> </w:t>
            </w:r>
            <w:r w:rsidR="009C763A">
              <w:rPr>
                <w:sz w:val="28"/>
                <w:szCs w:val="28"/>
              </w:rPr>
              <w:t>13770</w:t>
            </w:r>
            <w:r w:rsidR="00E97AB3" w:rsidRPr="006D1600">
              <w:rPr>
                <w:sz w:val="28"/>
                <w:szCs w:val="28"/>
              </w:rPr>
              <w:t>,</w:t>
            </w:r>
            <w:r w:rsidR="009C763A">
              <w:rPr>
                <w:sz w:val="28"/>
                <w:szCs w:val="28"/>
              </w:rPr>
              <w:t>93</w:t>
            </w:r>
            <w:r w:rsidR="00E97AB3" w:rsidRPr="006D1600">
              <w:rPr>
                <w:sz w:val="28"/>
                <w:szCs w:val="28"/>
              </w:rPr>
              <w:t xml:space="preserve"> </w:t>
            </w:r>
            <w:r w:rsidR="00964DE7">
              <w:rPr>
                <w:sz w:val="28"/>
                <w:szCs w:val="28"/>
              </w:rPr>
              <w:t xml:space="preserve">тыс. </w:t>
            </w:r>
            <w:r w:rsidR="00046F2A" w:rsidRPr="00102340">
              <w:rPr>
                <w:sz w:val="28"/>
                <w:szCs w:val="28"/>
              </w:rPr>
              <w:t xml:space="preserve">рублей, </w:t>
            </w:r>
            <w:r w:rsidRPr="00102340">
              <w:rPr>
                <w:sz w:val="28"/>
                <w:szCs w:val="28"/>
              </w:rPr>
              <w:t>в том числе по годам:</w:t>
            </w:r>
          </w:p>
          <w:p w:rsidR="00E97AB3" w:rsidRPr="006D1600" w:rsidRDefault="00E97AB3" w:rsidP="00E97AB3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</w:t>
            </w:r>
            <w:r w:rsidR="007E6F66">
              <w:rPr>
                <w:sz w:val="28"/>
                <w:szCs w:val="28"/>
              </w:rPr>
              <w:t>20 год – 2732,52 тыс. рублей;</w:t>
            </w:r>
          </w:p>
          <w:p w:rsidR="00E97AB3" w:rsidRPr="006D1600" w:rsidRDefault="007E6F66" w:rsidP="00E97A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3257,75 тыс. рублей;</w:t>
            </w:r>
          </w:p>
          <w:p w:rsidR="00E97AB3" w:rsidRPr="006D1600" w:rsidRDefault="00E97AB3" w:rsidP="00E97AB3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2022 год – 3511,11</w:t>
            </w:r>
            <w:r w:rsidRPr="006D1600">
              <w:rPr>
                <w:sz w:val="26"/>
                <w:szCs w:val="26"/>
              </w:rPr>
              <w:t xml:space="preserve"> </w:t>
            </w:r>
            <w:r w:rsidRPr="006D1600">
              <w:rPr>
                <w:sz w:val="28"/>
                <w:szCs w:val="28"/>
              </w:rPr>
              <w:t>тыс.  рублей;</w:t>
            </w:r>
          </w:p>
          <w:p w:rsidR="007B1125" w:rsidRDefault="00E97AB3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2023 год – 4269,5</w:t>
            </w:r>
            <w:r>
              <w:rPr>
                <w:sz w:val="28"/>
                <w:szCs w:val="28"/>
              </w:rPr>
              <w:t>5</w:t>
            </w:r>
            <w:r w:rsidR="00964DE7">
              <w:rPr>
                <w:sz w:val="28"/>
                <w:szCs w:val="28"/>
              </w:rPr>
              <w:t xml:space="preserve"> тыс. рублей;</w:t>
            </w:r>
          </w:p>
          <w:p w:rsidR="00E97AB3" w:rsidRDefault="00E97AB3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</w:p>
          <w:p w:rsidR="007B1125" w:rsidRPr="00B553FC" w:rsidRDefault="007B1125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Бюджет </w:t>
            </w:r>
            <w:r w:rsidRPr="008E5BB3">
              <w:rPr>
                <w:sz w:val="28"/>
                <w:szCs w:val="26"/>
              </w:rPr>
              <w:t xml:space="preserve">Минераловодского </w:t>
            </w:r>
            <w:r>
              <w:rPr>
                <w:sz w:val="28"/>
                <w:szCs w:val="26"/>
              </w:rPr>
              <w:t xml:space="preserve">муниципального округа Ставропольского края </w:t>
            </w:r>
            <w:r w:rsidRPr="00B553FC">
              <w:rPr>
                <w:sz w:val="28"/>
                <w:szCs w:val="28"/>
              </w:rPr>
              <w:t xml:space="preserve">– </w:t>
            </w:r>
            <w:r w:rsidR="009430CA">
              <w:rPr>
                <w:sz w:val="28"/>
                <w:szCs w:val="28"/>
              </w:rPr>
              <w:t>12133,</w:t>
            </w:r>
            <w:r w:rsidR="00B553FC" w:rsidRPr="00B553FC">
              <w:rPr>
                <w:sz w:val="28"/>
                <w:szCs w:val="28"/>
              </w:rPr>
              <w:t>1</w:t>
            </w:r>
            <w:r w:rsidR="000356C8">
              <w:rPr>
                <w:sz w:val="28"/>
                <w:szCs w:val="28"/>
              </w:rPr>
              <w:t>0</w:t>
            </w:r>
            <w:bookmarkStart w:id="0" w:name="_GoBack"/>
            <w:bookmarkEnd w:id="0"/>
            <w:r w:rsidRPr="00B553FC">
              <w:rPr>
                <w:sz w:val="28"/>
                <w:szCs w:val="28"/>
              </w:rPr>
              <w:t xml:space="preserve"> </w:t>
            </w:r>
            <w:r w:rsidR="00964DE7" w:rsidRPr="00B553FC">
              <w:rPr>
                <w:sz w:val="28"/>
                <w:szCs w:val="28"/>
              </w:rPr>
              <w:t xml:space="preserve">тыс. </w:t>
            </w:r>
            <w:r w:rsidRPr="00B553FC">
              <w:rPr>
                <w:sz w:val="28"/>
                <w:szCs w:val="28"/>
              </w:rPr>
              <w:t>рублей, в том числе по годам:</w:t>
            </w:r>
          </w:p>
          <w:p w:rsidR="00E97AB3" w:rsidRPr="006D1600" w:rsidRDefault="00E97AB3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B553FC">
              <w:rPr>
                <w:sz w:val="28"/>
                <w:szCs w:val="28"/>
              </w:rPr>
              <w:t xml:space="preserve">2024 год – </w:t>
            </w:r>
            <w:r w:rsidR="009430CA" w:rsidRPr="009430CA">
              <w:rPr>
                <w:sz w:val="28"/>
                <w:szCs w:val="28"/>
              </w:rPr>
              <w:t>5977,76</w:t>
            </w:r>
            <w:r w:rsidR="002B45BE">
              <w:rPr>
                <w:sz w:val="28"/>
                <w:szCs w:val="28"/>
              </w:rPr>
              <w:t xml:space="preserve"> </w:t>
            </w:r>
            <w:r w:rsidRPr="00B553FC">
              <w:rPr>
                <w:sz w:val="28"/>
                <w:szCs w:val="28"/>
              </w:rPr>
              <w:t>тыс. рублей;</w:t>
            </w:r>
          </w:p>
          <w:p w:rsidR="00095E51" w:rsidRDefault="00E97AB3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2025 год – 3</w:t>
            </w:r>
            <w:r w:rsidR="00B553FC">
              <w:rPr>
                <w:sz w:val="28"/>
                <w:szCs w:val="28"/>
              </w:rPr>
              <w:t>077</w:t>
            </w:r>
            <w:r w:rsidRPr="006D1600">
              <w:rPr>
                <w:sz w:val="28"/>
                <w:szCs w:val="28"/>
              </w:rPr>
              <w:t>,</w:t>
            </w:r>
            <w:r w:rsidR="00B553FC">
              <w:rPr>
                <w:sz w:val="28"/>
                <w:szCs w:val="28"/>
              </w:rPr>
              <w:t>67</w:t>
            </w:r>
            <w:r>
              <w:rPr>
                <w:sz w:val="28"/>
                <w:szCs w:val="28"/>
              </w:rPr>
              <w:t xml:space="preserve"> </w:t>
            </w:r>
            <w:r w:rsidRPr="006D1600">
              <w:rPr>
                <w:sz w:val="28"/>
                <w:szCs w:val="28"/>
              </w:rPr>
              <w:t>тыс. рублей;</w:t>
            </w:r>
          </w:p>
          <w:p w:rsidR="00450666" w:rsidRPr="00102340" w:rsidRDefault="00095E51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</w:t>
            </w:r>
            <w:r w:rsidRPr="006D1600">
              <w:rPr>
                <w:sz w:val="28"/>
                <w:szCs w:val="28"/>
              </w:rPr>
              <w:t xml:space="preserve">– </w:t>
            </w:r>
            <w:r w:rsidR="00B553FC" w:rsidRPr="006D1600">
              <w:rPr>
                <w:sz w:val="28"/>
                <w:szCs w:val="28"/>
              </w:rPr>
              <w:t>3</w:t>
            </w:r>
            <w:r w:rsidR="00B553FC">
              <w:rPr>
                <w:sz w:val="28"/>
                <w:szCs w:val="28"/>
              </w:rPr>
              <w:t>077</w:t>
            </w:r>
            <w:r w:rsidR="00B553FC" w:rsidRPr="006D1600">
              <w:rPr>
                <w:sz w:val="28"/>
                <w:szCs w:val="28"/>
              </w:rPr>
              <w:t>,</w:t>
            </w:r>
            <w:r w:rsidR="00B553FC">
              <w:rPr>
                <w:sz w:val="28"/>
                <w:szCs w:val="28"/>
              </w:rPr>
              <w:t xml:space="preserve">67 </w:t>
            </w:r>
            <w:r w:rsidR="00964DE7">
              <w:rPr>
                <w:sz w:val="28"/>
                <w:szCs w:val="28"/>
              </w:rPr>
              <w:t>тыс. рублей;</w:t>
            </w:r>
          </w:p>
          <w:p w:rsidR="00450666" w:rsidRPr="00102340" w:rsidRDefault="00450666" w:rsidP="009C12D1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</w:p>
          <w:p w:rsidR="00450666" w:rsidRPr="00102340" w:rsidRDefault="00450666" w:rsidP="009C12D1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федеральн</w:t>
            </w:r>
            <w:r w:rsidR="009731CC" w:rsidRPr="00102340">
              <w:rPr>
                <w:sz w:val="28"/>
                <w:szCs w:val="28"/>
              </w:rPr>
              <w:t>ый бюджет – 0,</w:t>
            </w:r>
            <w:r w:rsidR="0069543A" w:rsidRPr="00102340">
              <w:rPr>
                <w:sz w:val="28"/>
                <w:szCs w:val="28"/>
              </w:rPr>
              <w:t xml:space="preserve">00 тыс. рублей, </w:t>
            </w:r>
            <w:r w:rsidRPr="00102340">
              <w:rPr>
                <w:sz w:val="28"/>
                <w:szCs w:val="28"/>
              </w:rPr>
              <w:t>в том числе по годам:</w:t>
            </w:r>
          </w:p>
          <w:p w:rsidR="00450666" w:rsidRPr="00102340" w:rsidRDefault="00450666" w:rsidP="009C12D1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</w:t>
            </w:r>
            <w:r w:rsidR="00834D6D" w:rsidRPr="00102340">
              <w:rPr>
                <w:sz w:val="28"/>
                <w:szCs w:val="28"/>
              </w:rPr>
              <w:t>20</w:t>
            </w:r>
            <w:r w:rsidRPr="00102340">
              <w:rPr>
                <w:sz w:val="28"/>
                <w:szCs w:val="28"/>
              </w:rPr>
              <w:t xml:space="preserve"> год </w:t>
            </w:r>
            <w:r w:rsidR="009731CC" w:rsidRPr="00102340">
              <w:rPr>
                <w:sz w:val="28"/>
                <w:szCs w:val="28"/>
              </w:rPr>
              <w:t>– 00,</w:t>
            </w:r>
            <w:r w:rsidR="007E6F66">
              <w:rPr>
                <w:sz w:val="28"/>
                <w:szCs w:val="28"/>
              </w:rPr>
              <w:t>00 тыс. рублей;</w:t>
            </w:r>
          </w:p>
          <w:p w:rsidR="00450666" w:rsidRPr="00102340" w:rsidRDefault="00450666" w:rsidP="009C12D1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</w:t>
            </w:r>
            <w:r w:rsidR="00834D6D" w:rsidRPr="00102340">
              <w:rPr>
                <w:sz w:val="28"/>
                <w:szCs w:val="28"/>
              </w:rPr>
              <w:t>21</w:t>
            </w:r>
            <w:r w:rsidRPr="00102340">
              <w:rPr>
                <w:sz w:val="28"/>
                <w:szCs w:val="28"/>
              </w:rPr>
              <w:t xml:space="preserve"> год </w:t>
            </w:r>
            <w:r w:rsidR="001F39E3" w:rsidRPr="00102340">
              <w:rPr>
                <w:sz w:val="28"/>
                <w:szCs w:val="28"/>
              </w:rPr>
              <w:t>–</w:t>
            </w:r>
            <w:r w:rsidRPr="00102340">
              <w:rPr>
                <w:sz w:val="28"/>
                <w:szCs w:val="28"/>
              </w:rPr>
              <w:t xml:space="preserve"> 00</w:t>
            </w:r>
            <w:r w:rsidR="009731CC" w:rsidRPr="00102340">
              <w:rPr>
                <w:sz w:val="28"/>
                <w:szCs w:val="28"/>
              </w:rPr>
              <w:t>,</w:t>
            </w:r>
            <w:r w:rsidRPr="00102340">
              <w:rPr>
                <w:sz w:val="28"/>
                <w:szCs w:val="28"/>
              </w:rPr>
              <w:t>00 тыс. рублей;</w:t>
            </w:r>
          </w:p>
          <w:p w:rsidR="00450666" w:rsidRPr="00102340" w:rsidRDefault="00450666" w:rsidP="00511F15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</w:t>
            </w:r>
            <w:r w:rsidR="00834D6D" w:rsidRPr="00102340">
              <w:rPr>
                <w:sz w:val="28"/>
                <w:szCs w:val="28"/>
              </w:rPr>
              <w:t>22</w:t>
            </w:r>
            <w:r w:rsidRPr="00102340">
              <w:rPr>
                <w:sz w:val="28"/>
                <w:szCs w:val="28"/>
              </w:rPr>
              <w:t xml:space="preserve"> год </w:t>
            </w:r>
            <w:r w:rsidR="001F39E3" w:rsidRPr="00102340">
              <w:rPr>
                <w:sz w:val="28"/>
                <w:szCs w:val="28"/>
              </w:rPr>
              <w:t>–</w:t>
            </w:r>
            <w:r w:rsidRPr="00102340">
              <w:rPr>
                <w:sz w:val="28"/>
                <w:szCs w:val="28"/>
              </w:rPr>
              <w:t xml:space="preserve"> 00</w:t>
            </w:r>
            <w:r w:rsidR="009731CC" w:rsidRPr="00102340">
              <w:rPr>
                <w:sz w:val="28"/>
                <w:szCs w:val="28"/>
              </w:rPr>
              <w:t>,</w:t>
            </w:r>
            <w:r w:rsidR="007E6F66">
              <w:rPr>
                <w:sz w:val="28"/>
                <w:szCs w:val="28"/>
              </w:rPr>
              <w:t>00 тыс. рублей;</w:t>
            </w:r>
          </w:p>
          <w:p w:rsidR="00450666" w:rsidRPr="00102340" w:rsidRDefault="00450666" w:rsidP="009C12D1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202</w:t>
            </w:r>
            <w:r w:rsidR="00834D6D" w:rsidRPr="00102340">
              <w:rPr>
                <w:sz w:val="28"/>
                <w:szCs w:val="28"/>
              </w:rPr>
              <w:t>3</w:t>
            </w:r>
            <w:r w:rsidRPr="00102340">
              <w:rPr>
                <w:sz w:val="28"/>
                <w:szCs w:val="28"/>
              </w:rPr>
              <w:t xml:space="preserve"> год </w:t>
            </w:r>
            <w:r w:rsidR="001F39E3" w:rsidRPr="00102340">
              <w:rPr>
                <w:sz w:val="28"/>
                <w:szCs w:val="28"/>
              </w:rPr>
              <w:t>–</w:t>
            </w:r>
            <w:r w:rsidRPr="00102340">
              <w:rPr>
                <w:sz w:val="28"/>
                <w:szCs w:val="28"/>
              </w:rPr>
              <w:t xml:space="preserve"> 00</w:t>
            </w:r>
            <w:r w:rsidR="009731CC" w:rsidRPr="00102340">
              <w:rPr>
                <w:sz w:val="28"/>
                <w:szCs w:val="28"/>
              </w:rPr>
              <w:t>,</w:t>
            </w:r>
            <w:r w:rsidRPr="00102340">
              <w:rPr>
                <w:sz w:val="28"/>
                <w:szCs w:val="28"/>
              </w:rPr>
              <w:t xml:space="preserve">00 тыс. рублей; </w:t>
            </w:r>
          </w:p>
          <w:p w:rsidR="00450666" w:rsidRPr="00102340" w:rsidRDefault="00450666" w:rsidP="00C41471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202</w:t>
            </w:r>
            <w:r w:rsidR="00834D6D" w:rsidRPr="00102340">
              <w:rPr>
                <w:sz w:val="28"/>
                <w:szCs w:val="28"/>
              </w:rPr>
              <w:t>4</w:t>
            </w:r>
            <w:r w:rsidRPr="00102340">
              <w:rPr>
                <w:sz w:val="28"/>
                <w:szCs w:val="28"/>
              </w:rPr>
              <w:t xml:space="preserve"> год </w:t>
            </w:r>
            <w:r w:rsidR="001F39E3" w:rsidRPr="00102340">
              <w:rPr>
                <w:sz w:val="28"/>
                <w:szCs w:val="28"/>
              </w:rPr>
              <w:t>–</w:t>
            </w:r>
            <w:r w:rsidRPr="00102340">
              <w:rPr>
                <w:sz w:val="28"/>
                <w:szCs w:val="28"/>
              </w:rPr>
              <w:t xml:space="preserve"> 00</w:t>
            </w:r>
            <w:r w:rsidR="009731CC" w:rsidRPr="00102340">
              <w:rPr>
                <w:sz w:val="28"/>
                <w:szCs w:val="28"/>
              </w:rPr>
              <w:t>,</w:t>
            </w:r>
            <w:r w:rsidRPr="00102340">
              <w:rPr>
                <w:sz w:val="28"/>
                <w:szCs w:val="28"/>
              </w:rPr>
              <w:t xml:space="preserve">00 тыс. рублей; </w:t>
            </w:r>
          </w:p>
          <w:p w:rsidR="00095E51" w:rsidRDefault="00DD06DD" w:rsidP="00DD06DD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2025 год </w:t>
            </w:r>
            <w:r w:rsidR="001F39E3" w:rsidRPr="00102340">
              <w:rPr>
                <w:sz w:val="28"/>
                <w:szCs w:val="28"/>
              </w:rPr>
              <w:t>–</w:t>
            </w:r>
            <w:r w:rsidRPr="00102340">
              <w:rPr>
                <w:sz w:val="28"/>
                <w:szCs w:val="28"/>
              </w:rPr>
              <w:t xml:space="preserve"> 00</w:t>
            </w:r>
            <w:r w:rsidR="009731CC" w:rsidRPr="00102340">
              <w:rPr>
                <w:sz w:val="28"/>
                <w:szCs w:val="28"/>
              </w:rPr>
              <w:t>,</w:t>
            </w:r>
            <w:r w:rsidRPr="00102340">
              <w:rPr>
                <w:sz w:val="28"/>
                <w:szCs w:val="28"/>
              </w:rPr>
              <w:t xml:space="preserve">00 тыс. рублей; </w:t>
            </w:r>
          </w:p>
          <w:p w:rsidR="00450666" w:rsidRDefault="00095E51" w:rsidP="009C1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102340">
              <w:rPr>
                <w:sz w:val="28"/>
                <w:szCs w:val="28"/>
              </w:rPr>
              <w:t xml:space="preserve"> год – 00,00 тыс. рублей;</w:t>
            </w:r>
          </w:p>
          <w:p w:rsidR="007E6F66" w:rsidRPr="00102340" w:rsidRDefault="007E6F66" w:rsidP="009C12D1">
            <w:pPr>
              <w:jc w:val="both"/>
              <w:rPr>
                <w:sz w:val="28"/>
                <w:szCs w:val="28"/>
              </w:rPr>
            </w:pPr>
          </w:p>
          <w:p w:rsidR="00834D6D" w:rsidRPr="00102340" w:rsidRDefault="00450666" w:rsidP="00834D6D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краевой бюджет </w:t>
            </w:r>
            <w:r w:rsidR="007E6F66">
              <w:rPr>
                <w:sz w:val="28"/>
                <w:szCs w:val="28"/>
              </w:rPr>
              <w:t>–</w:t>
            </w:r>
            <w:r w:rsidR="00B553FC">
              <w:rPr>
                <w:sz w:val="28"/>
                <w:szCs w:val="28"/>
              </w:rPr>
              <w:t xml:space="preserve"> 1719,69</w:t>
            </w:r>
            <w:r w:rsidRPr="00102340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9731CC" w:rsidRPr="00102340" w:rsidRDefault="009731CC" w:rsidP="009731CC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2020 год – 00,00 тыс. рублей;</w:t>
            </w:r>
          </w:p>
          <w:p w:rsidR="009731CC" w:rsidRPr="00102340" w:rsidRDefault="009731CC" w:rsidP="009731CC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2021 год – 00,00 тыс. рублей;</w:t>
            </w:r>
          </w:p>
          <w:p w:rsidR="009731CC" w:rsidRPr="00102340" w:rsidRDefault="009731CC" w:rsidP="009731CC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2022 год – 00,00 тыс. рублей;</w:t>
            </w:r>
          </w:p>
          <w:p w:rsidR="009731CC" w:rsidRPr="00102340" w:rsidRDefault="007E6F66" w:rsidP="009731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2023 год – 00,00 тыс. рублей;</w:t>
            </w:r>
          </w:p>
          <w:p w:rsidR="009731CC" w:rsidRPr="00B553FC" w:rsidRDefault="007E6F66" w:rsidP="009731CC">
            <w:pPr>
              <w:jc w:val="both"/>
              <w:rPr>
                <w:sz w:val="28"/>
                <w:szCs w:val="28"/>
              </w:rPr>
            </w:pPr>
            <w:r w:rsidRPr="00B553FC">
              <w:rPr>
                <w:sz w:val="28"/>
                <w:szCs w:val="28"/>
              </w:rPr>
              <w:t xml:space="preserve">2024 год – </w:t>
            </w:r>
            <w:r w:rsidR="00B553FC">
              <w:rPr>
                <w:sz w:val="28"/>
                <w:szCs w:val="28"/>
              </w:rPr>
              <w:t>1719,69</w:t>
            </w:r>
            <w:r w:rsidRPr="00B553FC">
              <w:rPr>
                <w:sz w:val="28"/>
                <w:szCs w:val="28"/>
              </w:rPr>
              <w:t xml:space="preserve"> тыс. рублей;</w:t>
            </w:r>
          </w:p>
          <w:p w:rsidR="00095E51" w:rsidRPr="00B553FC" w:rsidRDefault="00852F14" w:rsidP="009731CC">
            <w:pPr>
              <w:jc w:val="both"/>
              <w:rPr>
                <w:sz w:val="28"/>
                <w:szCs w:val="28"/>
              </w:rPr>
            </w:pPr>
            <w:r w:rsidRPr="00B553FC">
              <w:rPr>
                <w:sz w:val="28"/>
                <w:szCs w:val="28"/>
              </w:rPr>
              <w:t>2025 год – 00</w:t>
            </w:r>
            <w:r w:rsidR="007E6F66" w:rsidRPr="00B553FC">
              <w:rPr>
                <w:sz w:val="28"/>
                <w:szCs w:val="28"/>
              </w:rPr>
              <w:t>,00 тыс. рублей;</w:t>
            </w:r>
          </w:p>
          <w:p w:rsidR="009731CC" w:rsidRPr="00102340" w:rsidRDefault="00095E51" w:rsidP="009731CC">
            <w:pPr>
              <w:jc w:val="both"/>
              <w:rPr>
                <w:sz w:val="28"/>
                <w:szCs w:val="28"/>
              </w:rPr>
            </w:pPr>
            <w:r w:rsidRPr="00B553FC">
              <w:rPr>
                <w:sz w:val="28"/>
                <w:szCs w:val="28"/>
              </w:rPr>
              <w:t>2026 год – 00,00 тыс. рублей;</w:t>
            </w:r>
          </w:p>
          <w:p w:rsidR="00450666" w:rsidRPr="00102340" w:rsidRDefault="00450666" w:rsidP="001F39E3">
            <w:pPr>
              <w:tabs>
                <w:tab w:val="left" w:pos="5725"/>
              </w:tabs>
              <w:rPr>
                <w:sz w:val="28"/>
                <w:szCs w:val="28"/>
              </w:rPr>
            </w:pPr>
          </w:p>
          <w:p w:rsidR="00834D6D" w:rsidRPr="00102340" w:rsidRDefault="00834D6D" w:rsidP="00834D6D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Бюджет </w:t>
            </w:r>
            <w:r w:rsidR="00CF714D" w:rsidRPr="008E5BB3">
              <w:rPr>
                <w:sz w:val="28"/>
                <w:szCs w:val="26"/>
              </w:rPr>
              <w:t xml:space="preserve">Минераловодского </w:t>
            </w:r>
            <w:r w:rsidR="00964DE7">
              <w:rPr>
                <w:sz w:val="28"/>
                <w:szCs w:val="26"/>
              </w:rPr>
              <w:t>городского</w:t>
            </w:r>
            <w:r w:rsidR="00CF714D">
              <w:rPr>
                <w:sz w:val="28"/>
                <w:szCs w:val="26"/>
              </w:rPr>
              <w:t xml:space="preserve"> округа</w:t>
            </w:r>
            <w:r w:rsidR="00964DE7">
              <w:rPr>
                <w:sz w:val="28"/>
                <w:szCs w:val="26"/>
              </w:rPr>
              <w:t xml:space="preserve"> </w:t>
            </w:r>
            <w:r w:rsidRPr="00102340">
              <w:rPr>
                <w:sz w:val="28"/>
                <w:szCs w:val="28"/>
              </w:rPr>
              <w:t xml:space="preserve">– </w:t>
            </w:r>
            <w:r w:rsidR="00964DE7">
              <w:rPr>
                <w:sz w:val="28"/>
                <w:szCs w:val="28"/>
              </w:rPr>
              <w:t>13770</w:t>
            </w:r>
            <w:r w:rsidR="00964DE7" w:rsidRPr="006D1600">
              <w:rPr>
                <w:sz w:val="28"/>
                <w:szCs w:val="28"/>
              </w:rPr>
              <w:t>,</w:t>
            </w:r>
            <w:r w:rsidR="00964DE7">
              <w:rPr>
                <w:sz w:val="28"/>
                <w:szCs w:val="28"/>
              </w:rPr>
              <w:t>93</w:t>
            </w:r>
            <w:r w:rsidR="00964DE7" w:rsidRPr="006D1600">
              <w:rPr>
                <w:sz w:val="28"/>
                <w:szCs w:val="28"/>
              </w:rPr>
              <w:t xml:space="preserve"> </w:t>
            </w:r>
            <w:r w:rsidR="00046F2A" w:rsidRPr="00102340">
              <w:rPr>
                <w:sz w:val="28"/>
                <w:szCs w:val="28"/>
              </w:rPr>
              <w:t>тыс. рублей</w:t>
            </w:r>
            <w:r w:rsidRPr="00102340">
              <w:rPr>
                <w:sz w:val="28"/>
                <w:szCs w:val="28"/>
              </w:rPr>
              <w:t>, в том числе по годам:</w:t>
            </w:r>
          </w:p>
          <w:p w:rsidR="00E97AB3" w:rsidRPr="006D1600" w:rsidRDefault="00E97AB3" w:rsidP="00E97AB3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</w:t>
            </w:r>
            <w:r w:rsidR="002B45BE">
              <w:rPr>
                <w:sz w:val="28"/>
                <w:szCs w:val="28"/>
              </w:rPr>
              <w:t>020 год – 2732,52 тыс. рублей;</w:t>
            </w:r>
          </w:p>
          <w:p w:rsidR="00E97AB3" w:rsidRPr="006D1600" w:rsidRDefault="002B45BE" w:rsidP="00E97A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3257,75 тыс. рублей;</w:t>
            </w:r>
          </w:p>
          <w:p w:rsidR="00E97AB3" w:rsidRPr="006D1600" w:rsidRDefault="00E97AB3" w:rsidP="00E97AB3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2022 год – 3511,11</w:t>
            </w:r>
            <w:r w:rsidRPr="006D1600">
              <w:rPr>
                <w:sz w:val="26"/>
                <w:szCs w:val="26"/>
              </w:rPr>
              <w:t xml:space="preserve"> </w:t>
            </w:r>
            <w:r w:rsidRPr="006D1600">
              <w:rPr>
                <w:sz w:val="28"/>
                <w:szCs w:val="28"/>
              </w:rPr>
              <w:t>тыс.  рублей;</w:t>
            </w:r>
          </w:p>
          <w:p w:rsidR="00E97AB3" w:rsidRPr="006D1600" w:rsidRDefault="00E97AB3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2023 год – 4269,5</w:t>
            </w:r>
            <w:r>
              <w:rPr>
                <w:sz w:val="28"/>
                <w:szCs w:val="28"/>
              </w:rPr>
              <w:t>5</w:t>
            </w:r>
            <w:r w:rsidR="002B45BE">
              <w:rPr>
                <w:sz w:val="28"/>
                <w:szCs w:val="28"/>
              </w:rPr>
              <w:t xml:space="preserve"> тыс. рублей;</w:t>
            </w:r>
          </w:p>
          <w:p w:rsidR="00964DE7" w:rsidRDefault="00964DE7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</w:p>
          <w:p w:rsidR="00964DE7" w:rsidRDefault="00964DE7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Бюджет </w:t>
            </w:r>
            <w:r w:rsidRPr="008E5BB3">
              <w:rPr>
                <w:sz w:val="28"/>
                <w:szCs w:val="26"/>
              </w:rPr>
              <w:t xml:space="preserve">Минераловодского </w:t>
            </w:r>
            <w:r>
              <w:rPr>
                <w:sz w:val="28"/>
                <w:szCs w:val="26"/>
              </w:rPr>
              <w:t>муниципального округа Ставропольского края</w:t>
            </w:r>
            <w:r w:rsidRPr="00102340">
              <w:rPr>
                <w:sz w:val="28"/>
                <w:szCs w:val="28"/>
              </w:rPr>
              <w:t xml:space="preserve"> </w:t>
            </w:r>
            <w:r w:rsidRPr="00B56521">
              <w:rPr>
                <w:sz w:val="28"/>
                <w:szCs w:val="28"/>
              </w:rPr>
              <w:t xml:space="preserve">– </w:t>
            </w:r>
            <w:r w:rsidR="00B553FC" w:rsidRPr="00B56521">
              <w:rPr>
                <w:sz w:val="28"/>
                <w:szCs w:val="28"/>
              </w:rPr>
              <w:t>10413,41</w:t>
            </w:r>
            <w:r w:rsidR="007E6F66" w:rsidRPr="007E6F66">
              <w:rPr>
                <w:sz w:val="28"/>
                <w:szCs w:val="28"/>
              </w:rPr>
              <w:t xml:space="preserve"> </w:t>
            </w:r>
            <w:r w:rsidRPr="00102340">
              <w:rPr>
                <w:sz w:val="28"/>
                <w:szCs w:val="28"/>
              </w:rPr>
              <w:t>тыс. рублей, в том числе по годам:</w:t>
            </w:r>
          </w:p>
          <w:p w:rsidR="00E97AB3" w:rsidRPr="006D1600" w:rsidRDefault="00E97AB3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2024 год – </w:t>
            </w:r>
            <w:r w:rsidR="00B553FC">
              <w:rPr>
                <w:sz w:val="28"/>
                <w:szCs w:val="28"/>
              </w:rPr>
              <w:t xml:space="preserve">4258,07 </w:t>
            </w:r>
            <w:r w:rsidRPr="006D1600">
              <w:rPr>
                <w:sz w:val="28"/>
                <w:szCs w:val="28"/>
              </w:rPr>
              <w:t>тыс. рублей;</w:t>
            </w:r>
          </w:p>
          <w:p w:rsidR="00095E51" w:rsidRDefault="00E97AB3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2025 год – </w:t>
            </w:r>
            <w:r w:rsidR="00B553FC" w:rsidRPr="006D1600">
              <w:rPr>
                <w:sz w:val="28"/>
                <w:szCs w:val="28"/>
              </w:rPr>
              <w:t>3</w:t>
            </w:r>
            <w:r w:rsidR="00B553FC">
              <w:rPr>
                <w:sz w:val="28"/>
                <w:szCs w:val="28"/>
              </w:rPr>
              <w:t>077</w:t>
            </w:r>
            <w:r w:rsidR="00B553FC" w:rsidRPr="006D1600">
              <w:rPr>
                <w:sz w:val="28"/>
                <w:szCs w:val="28"/>
              </w:rPr>
              <w:t>,</w:t>
            </w:r>
            <w:r w:rsidR="00B553FC">
              <w:rPr>
                <w:sz w:val="28"/>
                <w:szCs w:val="28"/>
              </w:rPr>
              <w:t xml:space="preserve">67 </w:t>
            </w:r>
            <w:r w:rsidRPr="006D1600">
              <w:rPr>
                <w:sz w:val="28"/>
                <w:szCs w:val="28"/>
              </w:rPr>
              <w:t>тыс. рублей;</w:t>
            </w:r>
          </w:p>
          <w:p w:rsidR="00496C2D" w:rsidRPr="00102340" w:rsidRDefault="00095E51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6D1600">
              <w:rPr>
                <w:sz w:val="28"/>
                <w:szCs w:val="28"/>
              </w:rPr>
              <w:t xml:space="preserve"> год – </w:t>
            </w:r>
            <w:r w:rsidR="00B553FC" w:rsidRPr="006D1600">
              <w:rPr>
                <w:sz w:val="28"/>
                <w:szCs w:val="28"/>
              </w:rPr>
              <w:t>3</w:t>
            </w:r>
            <w:r w:rsidR="00B553FC">
              <w:rPr>
                <w:sz w:val="28"/>
                <w:szCs w:val="28"/>
              </w:rPr>
              <w:t>077</w:t>
            </w:r>
            <w:r w:rsidR="00B553FC" w:rsidRPr="006D1600">
              <w:rPr>
                <w:sz w:val="28"/>
                <w:szCs w:val="28"/>
              </w:rPr>
              <w:t>,</w:t>
            </w:r>
            <w:r w:rsidR="00B553FC">
              <w:rPr>
                <w:sz w:val="28"/>
                <w:szCs w:val="28"/>
              </w:rPr>
              <w:t xml:space="preserve">67 </w:t>
            </w:r>
            <w:r w:rsidRPr="006D1600">
              <w:rPr>
                <w:sz w:val="28"/>
                <w:szCs w:val="28"/>
              </w:rPr>
              <w:t>тыс. рублей;</w:t>
            </w:r>
          </w:p>
          <w:p w:rsidR="00A65196" w:rsidRPr="00102340" w:rsidRDefault="00A65196" w:rsidP="00361AB2">
            <w:pPr>
              <w:jc w:val="both"/>
              <w:rPr>
                <w:sz w:val="28"/>
                <w:szCs w:val="28"/>
              </w:rPr>
            </w:pPr>
          </w:p>
          <w:p w:rsidR="00884AA4" w:rsidRPr="00102340" w:rsidRDefault="00884AA4" w:rsidP="00361AB2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Средства участников Программы - 00,00 тыс. </w:t>
            </w:r>
            <w:r w:rsidR="00852F14" w:rsidRPr="00102340">
              <w:rPr>
                <w:sz w:val="28"/>
                <w:szCs w:val="28"/>
              </w:rPr>
              <w:t>рублей, в</w:t>
            </w:r>
            <w:r w:rsidRPr="00102340">
              <w:rPr>
                <w:sz w:val="28"/>
                <w:szCs w:val="28"/>
              </w:rPr>
              <w:t xml:space="preserve"> том числе по годам:</w:t>
            </w:r>
          </w:p>
          <w:p w:rsidR="001F39E3" w:rsidRPr="00102340" w:rsidRDefault="008A076C" w:rsidP="001F39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00,</w:t>
            </w:r>
            <w:r w:rsidR="002B45BE">
              <w:rPr>
                <w:sz w:val="28"/>
                <w:szCs w:val="28"/>
              </w:rPr>
              <w:t>00 тыс. рублей;</w:t>
            </w:r>
          </w:p>
          <w:p w:rsidR="001F39E3" w:rsidRPr="00102340" w:rsidRDefault="008A076C" w:rsidP="001F39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00,</w:t>
            </w:r>
            <w:r w:rsidR="001F39E3" w:rsidRPr="00102340">
              <w:rPr>
                <w:sz w:val="28"/>
                <w:szCs w:val="28"/>
              </w:rPr>
              <w:t>00 тыс. рублей;</w:t>
            </w:r>
          </w:p>
          <w:p w:rsidR="001F39E3" w:rsidRPr="00102340" w:rsidRDefault="001F39E3" w:rsidP="001F39E3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2022 год – 00</w:t>
            </w:r>
            <w:r w:rsidR="008A076C">
              <w:rPr>
                <w:sz w:val="28"/>
                <w:szCs w:val="28"/>
              </w:rPr>
              <w:t>,</w:t>
            </w:r>
            <w:r w:rsidR="002B45BE">
              <w:rPr>
                <w:sz w:val="28"/>
                <w:szCs w:val="28"/>
              </w:rPr>
              <w:t>00 тыс. рублей;</w:t>
            </w:r>
          </w:p>
          <w:p w:rsidR="001F39E3" w:rsidRPr="00102340" w:rsidRDefault="008A076C" w:rsidP="001F39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00,</w:t>
            </w:r>
            <w:r w:rsidR="002B45BE">
              <w:rPr>
                <w:sz w:val="28"/>
                <w:szCs w:val="28"/>
              </w:rPr>
              <w:t>00 тыс. рублей;</w:t>
            </w:r>
          </w:p>
          <w:p w:rsidR="001F39E3" w:rsidRPr="00102340" w:rsidRDefault="008A076C" w:rsidP="001F39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00,</w:t>
            </w:r>
            <w:r w:rsidR="002B45BE">
              <w:rPr>
                <w:sz w:val="28"/>
                <w:szCs w:val="28"/>
              </w:rPr>
              <w:t>00 тыс. рублей;</w:t>
            </w:r>
          </w:p>
          <w:p w:rsidR="00450666" w:rsidRDefault="008A076C" w:rsidP="001F39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00,</w:t>
            </w:r>
            <w:r w:rsidR="001F39E3" w:rsidRPr="00102340">
              <w:rPr>
                <w:sz w:val="28"/>
                <w:szCs w:val="28"/>
              </w:rPr>
              <w:t>00 тыс. рублей</w:t>
            </w:r>
            <w:r w:rsidR="00095E51">
              <w:rPr>
                <w:sz w:val="28"/>
                <w:szCs w:val="28"/>
              </w:rPr>
              <w:t>;</w:t>
            </w:r>
          </w:p>
          <w:p w:rsidR="00095E51" w:rsidRPr="00102340" w:rsidRDefault="00095E51" w:rsidP="001F39E3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="008A076C">
              <w:rPr>
                <w:sz w:val="28"/>
                <w:szCs w:val="28"/>
              </w:rPr>
              <w:t xml:space="preserve"> год – 00,</w:t>
            </w:r>
            <w:r w:rsidRPr="00102340">
              <w:rPr>
                <w:sz w:val="28"/>
                <w:szCs w:val="28"/>
              </w:rPr>
              <w:t>00 тыс. рублей</w:t>
            </w:r>
            <w:r>
              <w:rPr>
                <w:sz w:val="28"/>
                <w:szCs w:val="28"/>
              </w:rPr>
              <w:t>;</w:t>
            </w:r>
          </w:p>
          <w:p w:rsidR="001F39E3" w:rsidRPr="00102340" w:rsidRDefault="001F39E3" w:rsidP="001F39E3">
            <w:pPr>
              <w:jc w:val="both"/>
              <w:rPr>
                <w:sz w:val="28"/>
                <w:szCs w:val="28"/>
              </w:rPr>
            </w:pPr>
          </w:p>
        </w:tc>
      </w:tr>
      <w:tr w:rsidR="00450666" w:rsidRPr="00A65196" w:rsidTr="00576370">
        <w:tc>
          <w:tcPr>
            <w:tcW w:w="3686" w:type="dxa"/>
          </w:tcPr>
          <w:p w:rsidR="00450666" w:rsidRPr="00A65196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</w:t>
            </w:r>
            <w:r w:rsidR="00852F14" w:rsidRPr="00A65196">
              <w:rPr>
                <w:rFonts w:ascii="Times New Roman" w:hAnsi="Times New Roman" w:cs="Times New Roman"/>
                <w:sz w:val="28"/>
                <w:szCs w:val="28"/>
              </w:rPr>
              <w:t>результаты реализации</w:t>
            </w: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450666" w:rsidRPr="00A65196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450666" w:rsidRDefault="00B42344" w:rsidP="00117B4E">
            <w:pPr>
              <w:pStyle w:val="ConsPlusCell"/>
              <w:numPr>
                <w:ilvl w:val="0"/>
                <w:numId w:val="13"/>
              </w:numPr>
              <w:tabs>
                <w:tab w:val="left" w:pos="315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молодых граждан, задействованных в мероприятиях по реализации молодежной политики в округе, в общем количестве молодых граждан </w:t>
            </w:r>
            <w:r w:rsidR="00450666" w:rsidRPr="00C9198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C919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2642F" w:rsidRPr="00C919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7C6E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</w:t>
            </w:r>
            <w:r w:rsidR="00852F14" w:rsidRPr="00C9198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450666" w:rsidRPr="00C91988">
              <w:rPr>
                <w:rFonts w:ascii="Times New Roman" w:hAnsi="Times New Roman" w:cs="Times New Roman"/>
                <w:sz w:val="28"/>
                <w:szCs w:val="28"/>
              </w:rPr>
              <w:t xml:space="preserve"> очередном году планового периода до </w:t>
            </w:r>
            <w:r w:rsidR="00C91988" w:rsidRPr="00C9198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657C6E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</w:t>
            </w:r>
            <w:r w:rsidR="00451781"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0666" w:rsidRPr="00A65196">
              <w:rPr>
                <w:rFonts w:ascii="Times New Roman" w:hAnsi="Times New Roman" w:cs="Times New Roman"/>
                <w:sz w:val="28"/>
                <w:szCs w:val="28"/>
              </w:rPr>
              <w:t>за последний год планового периода;</w:t>
            </w:r>
          </w:p>
          <w:p w:rsidR="00450666" w:rsidRDefault="009C611E" w:rsidP="00117B4E">
            <w:pPr>
              <w:pStyle w:val="ConsPlusCell"/>
              <w:numPr>
                <w:ilvl w:val="0"/>
                <w:numId w:val="13"/>
              </w:numPr>
              <w:tabs>
                <w:tab w:val="left" w:pos="315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B4E">
              <w:rPr>
                <w:rFonts w:ascii="Times New Roman" w:hAnsi="Times New Roman" w:cs="Times New Roman"/>
                <w:sz w:val="28"/>
                <w:szCs w:val="28"/>
              </w:rPr>
              <w:t>Увеличение доли мероприятий, направленных на вовлечение молодежи в добровольческую (волонтерскую) деятельность в общем объеме программных мероприятий от 30</w:t>
            </w:r>
            <w:r w:rsidR="00117B4E" w:rsidRPr="00117B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7C6E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  <w:r w:rsidRPr="00117B4E">
              <w:rPr>
                <w:rFonts w:ascii="Times New Roman" w:hAnsi="Times New Roman" w:cs="Times New Roman"/>
                <w:sz w:val="28"/>
                <w:szCs w:val="28"/>
              </w:rPr>
              <w:t xml:space="preserve"> в очередном году планового периода до </w:t>
            </w:r>
            <w:r w:rsidR="00C91988" w:rsidRPr="00117B4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117B4E" w:rsidRPr="00117B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7C6E">
              <w:rPr>
                <w:rFonts w:ascii="Times New Roman" w:hAnsi="Times New Roman" w:cs="Times New Roman"/>
                <w:sz w:val="28"/>
                <w:szCs w:val="28"/>
              </w:rPr>
              <w:t xml:space="preserve">процентов </w:t>
            </w:r>
            <w:r w:rsidRPr="00117B4E">
              <w:rPr>
                <w:rFonts w:ascii="Times New Roman" w:hAnsi="Times New Roman" w:cs="Times New Roman"/>
                <w:sz w:val="28"/>
                <w:szCs w:val="28"/>
              </w:rPr>
              <w:t>за последний год планового периода;</w:t>
            </w:r>
          </w:p>
          <w:p w:rsidR="00872400" w:rsidRPr="00A65196" w:rsidRDefault="009C611E" w:rsidP="00E32BF6">
            <w:pPr>
              <w:pStyle w:val="ConsPlusCell"/>
              <w:numPr>
                <w:ilvl w:val="0"/>
                <w:numId w:val="13"/>
              </w:numPr>
              <w:tabs>
                <w:tab w:val="left" w:pos="315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B4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реализованных проектов, </w:t>
            </w:r>
            <w:r w:rsidRPr="00117B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инициированных молодежью, от 6 в очередном году планового периода </w:t>
            </w:r>
            <w:r w:rsidR="00852F14" w:rsidRPr="00117B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91988" w:rsidRPr="00117B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52F14" w:rsidRPr="00117B4E">
              <w:rPr>
                <w:rFonts w:ascii="Times New Roman" w:hAnsi="Times New Roman" w:cs="Times New Roman"/>
                <w:sz w:val="28"/>
                <w:szCs w:val="28"/>
              </w:rPr>
              <w:t xml:space="preserve"> за</w:t>
            </w:r>
            <w:r w:rsidRPr="00117B4E">
              <w:rPr>
                <w:rFonts w:ascii="Times New Roman" w:hAnsi="Times New Roman" w:cs="Times New Roman"/>
                <w:sz w:val="28"/>
                <w:szCs w:val="28"/>
              </w:rPr>
              <w:t xml:space="preserve"> последний год планового периода.</w:t>
            </w:r>
          </w:p>
        </w:tc>
      </w:tr>
    </w:tbl>
    <w:p w:rsidR="00E32BF6" w:rsidRDefault="00E32BF6" w:rsidP="00EE34D4">
      <w:pPr>
        <w:tabs>
          <w:tab w:val="left" w:pos="902"/>
        </w:tabs>
        <w:jc w:val="center"/>
        <w:rPr>
          <w:sz w:val="28"/>
          <w:szCs w:val="28"/>
        </w:rPr>
      </w:pPr>
      <w:bookmarkStart w:id="1" w:name="Par186"/>
      <w:bookmarkEnd w:id="1"/>
    </w:p>
    <w:p w:rsidR="00EE34D4" w:rsidRPr="00CB47A9" w:rsidRDefault="00EE34D4" w:rsidP="00EE34D4">
      <w:pPr>
        <w:tabs>
          <w:tab w:val="left" w:pos="902"/>
        </w:tabs>
        <w:jc w:val="center"/>
        <w:rPr>
          <w:sz w:val="28"/>
          <w:szCs w:val="28"/>
        </w:rPr>
      </w:pPr>
      <w:r w:rsidRPr="00CB47A9">
        <w:rPr>
          <w:sz w:val="28"/>
          <w:szCs w:val="28"/>
        </w:rPr>
        <w:t xml:space="preserve">Приоритеты и цели реализуемой в </w:t>
      </w:r>
      <w:r w:rsidR="00CF714D" w:rsidRPr="00CB47A9">
        <w:rPr>
          <w:sz w:val="28"/>
          <w:szCs w:val="26"/>
        </w:rPr>
        <w:t>Минераловодском муниципальном округе Ставропольского края</w:t>
      </w:r>
      <w:r w:rsidR="00CF714D" w:rsidRPr="00CB47A9">
        <w:rPr>
          <w:sz w:val="28"/>
          <w:szCs w:val="28"/>
        </w:rPr>
        <w:t xml:space="preserve"> муниципальной </w:t>
      </w:r>
      <w:r w:rsidRPr="00CB47A9">
        <w:rPr>
          <w:sz w:val="28"/>
          <w:szCs w:val="28"/>
        </w:rPr>
        <w:t xml:space="preserve">молодежной политики </w:t>
      </w:r>
    </w:p>
    <w:p w:rsidR="00EE34D4" w:rsidRPr="00CB47A9" w:rsidRDefault="00EE34D4" w:rsidP="00EE34D4">
      <w:pPr>
        <w:tabs>
          <w:tab w:val="left" w:pos="902"/>
        </w:tabs>
        <w:jc w:val="center"/>
        <w:rPr>
          <w:sz w:val="28"/>
          <w:szCs w:val="28"/>
        </w:rPr>
      </w:pPr>
    </w:p>
    <w:p w:rsidR="00F908B7" w:rsidRDefault="00EE34D4" w:rsidP="00F908B7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CB47A9">
        <w:rPr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</w:t>
      </w:r>
      <w:r w:rsidR="00CF714D" w:rsidRPr="00CB47A9">
        <w:rPr>
          <w:sz w:val="28"/>
          <w:szCs w:val="26"/>
        </w:rPr>
        <w:t>Минераловодского муниципального округа Ставропольского края</w:t>
      </w:r>
      <w:r w:rsidRPr="00CB47A9">
        <w:rPr>
          <w:sz w:val="28"/>
          <w:szCs w:val="28"/>
        </w:rPr>
        <w:t xml:space="preserve"> и показателей</w:t>
      </w:r>
      <w:r w:rsidRPr="00852F14">
        <w:rPr>
          <w:sz w:val="28"/>
          <w:szCs w:val="28"/>
        </w:rPr>
        <w:t xml:space="preserve"> (индикаторов) их достижения </w:t>
      </w:r>
      <w:r w:rsidR="001F39E3" w:rsidRPr="00852F14">
        <w:rPr>
          <w:sz w:val="28"/>
          <w:szCs w:val="28"/>
        </w:rPr>
        <w:t xml:space="preserve">                                    </w:t>
      </w:r>
      <w:r w:rsidRPr="00852F14">
        <w:rPr>
          <w:sz w:val="28"/>
          <w:szCs w:val="28"/>
        </w:rPr>
        <w:t>в соответствии с:</w:t>
      </w:r>
    </w:p>
    <w:p w:rsidR="00F908B7" w:rsidRDefault="001F39E3" w:rsidP="00F908B7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у</w:t>
      </w:r>
      <w:r w:rsidR="00690F25" w:rsidRPr="00852F14">
        <w:rPr>
          <w:sz w:val="28"/>
          <w:szCs w:val="28"/>
        </w:rPr>
        <w:t xml:space="preserve">казом Президента Российской Федерации от </w:t>
      </w:r>
      <w:r w:rsidR="007E6F66">
        <w:rPr>
          <w:sz w:val="28"/>
          <w:szCs w:val="28"/>
        </w:rPr>
        <w:t>07 мая 2017 г.</w:t>
      </w:r>
      <w:r w:rsidR="00690F25" w:rsidRPr="00852F14">
        <w:rPr>
          <w:sz w:val="28"/>
          <w:szCs w:val="28"/>
        </w:rPr>
        <w:t xml:space="preserve"> №</w:t>
      </w:r>
      <w:r w:rsidR="007E6F66">
        <w:rPr>
          <w:sz w:val="28"/>
          <w:szCs w:val="28"/>
        </w:rPr>
        <w:t xml:space="preserve"> </w:t>
      </w:r>
      <w:r w:rsidR="00690F25" w:rsidRPr="00852F14">
        <w:rPr>
          <w:sz w:val="28"/>
          <w:szCs w:val="28"/>
        </w:rPr>
        <w:t>204 «О национальных целях и стратегических задачах развития Российской Федерации на период до 2024 года»</w:t>
      </w:r>
      <w:r w:rsidR="008917EA" w:rsidRPr="00852F14">
        <w:rPr>
          <w:sz w:val="28"/>
          <w:szCs w:val="28"/>
        </w:rPr>
        <w:t>;</w:t>
      </w:r>
    </w:p>
    <w:p w:rsidR="00F908B7" w:rsidRDefault="00FC5C4B" w:rsidP="00F908B7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национальным</w:t>
      </w:r>
      <w:r w:rsidR="00A55977" w:rsidRPr="00852F14">
        <w:rPr>
          <w:sz w:val="28"/>
          <w:szCs w:val="28"/>
        </w:rPr>
        <w:t xml:space="preserve"> </w:t>
      </w:r>
      <w:r w:rsidRPr="00852F14">
        <w:rPr>
          <w:sz w:val="28"/>
          <w:szCs w:val="28"/>
        </w:rPr>
        <w:t xml:space="preserve">проектом «Образование», паспорт которого утвержден президиумом </w:t>
      </w:r>
      <w:r w:rsidR="00852F14" w:rsidRPr="00852F14">
        <w:rPr>
          <w:sz w:val="28"/>
          <w:szCs w:val="28"/>
        </w:rPr>
        <w:t>Совета при</w:t>
      </w:r>
      <w:r w:rsidRPr="00852F14">
        <w:rPr>
          <w:sz w:val="28"/>
          <w:szCs w:val="28"/>
        </w:rPr>
        <w:t xml:space="preserve"> Президенте Российской Федерации по стратегическому развитию и национальным проектам (протокол </w:t>
      </w:r>
      <w:r w:rsidR="007E6F66">
        <w:rPr>
          <w:sz w:val="28"/>
          <w:szCs w:val="28"/>
        </w:rPr>
        <w:t xml:space="preserve">                                 </w:t>
      </w:r>
      <w:r w:rsidRPr="00852F14">
        <w:rPr>
          <w:sz w:val="28"/>
          <w:szCs w:val="28"/>
        </w:rPr>
        <w:t xml:space="preserve">от </w:t>
      </w:r>
      <w:r w:rsidR="007E6F66">
        <w:rPr>
          <w:sz w:val="28"/>
          <w:szCs w:val="28"/>
        </w:rPr>
        <w:t xml:space="preserve">03 сентября </w:t>
      </w:r>
      <w:r w:rsidRPr="00852F14">
        <w:rPr>
          <w:sz w:val="28"/>
          <w:szCs w:val="28"/>
        </w:rPr>
        <w:t>2018 г. №</w:t>
      </w:r>
      <w:r w:rsidR="007E6F66">
        <w:rPr>
          <w:sz w:val="28"/>
          <w:szCs w:val="28"/>
        </w:rPr>
        <w:t xml:space="preserve"> </w:t>
      </w:r>
      <w:r w:rsidRPr="00852F14">
        <w:rPr>
          <w:sz w:val="28"/>
          <w:szCs w:val="28"/>
        </w:rPr>
        <w:t>10);</w:t>
      </w:r>
      <w:r w:rsidR="00A17A9B" w:rsidRPr="00852F14">
        <w:rPr>
          <w:sz w:val="28"/>
          <w:szCs w:val="28"/>
        </w:rPr>
        <w:t xml:space="preserve"> </w:t>
      </w:r>
    </w:p>
    <w:p w:rsidR="00F908B7" w:rsidRDefault="001F39E3" w:rsidP="00F908B7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г</w:t>
      </w:r>
      <w:r w:rsidR="00A17A9B" w:rsidRPr="00852F14">
        <w:rPr>
          <w:sz w:val="28"/>
          <w:szCs w:val="28"/>
        </w:rPr>
        <w:t>осударственной программой Ставропольского края «Молодежная политика», утвержденной Постановлением Правительс</w:t>
      </w:r>
      <w:r w:rsidR="007E6F66">
        <w:rPr>
          <w:sz w:val="28"/>
          <w:szCs w:val="28"/>
        </w:rPr>
        <w:t xml:space="preserve">тва Ставропольского края от 28 декабря </w:t>
      </w:r>
      <w:r w:rsidR="00A17A9B" w:rsidRPr="00852F14">
        <w:rPr>
          <w:sz w:val="28"/>
          <w:szCs w:val="28"/>
        </w:rPr>
        <w:t>2018 г. №</w:t>
      </w:r>
      <w:r w:rsidR="00117B4E">
        <w:rPr>
          <w:sz w:val="28"/>
          <w:szCs w:val="28"/>
        </w:rPr>
        <w:t xml:space="preserve"> </w:t>
      </w:r>
      <w:r w:rsidR="00A17A9B" w:rsidRPr="00852F14">
        <w:rPr>
          <w:sz w:val="28"/>
          <w:szCs w:val="28"/>
        </w:rPr>
        <w:t>615-п;</w:t>
      </w:r>
    </w:p>
    <w:p w:rsidR="00A17A9B" w:rsidRPr="00852F14" w:rsidRDefault="001F39E3" w:rsidP="00F908B7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с</w:t>
      </w:r>
      <w:r w:rsidR="00A17A9B" w:rsidRPr="00852F14">
        <w:rPr>
          <w:sz w:val="28"/>
          <w:szCs w:val="28"/>
        </w:rPr>
        <w:t xml:space="preserve">тратегией социально-экономического развития </w:t>
      </w:r>
      <w:r w:rsidR="00CF714D" w:rsidRPr="008E5BB3">
        <w:rPr>
          <w:sz w:val="28"/>
          <w:szCs w:val="26"/>
        </w:rPr>
        <w:t xml:space="preserve">Минераловодского </w:t>
      </w:r>
      <w:r w:rsidR="00CF714D">
        <w:rPr>
          <w:sz w:val="28"/>
          <w:szCs w:val="26"/>
        </w:rPr>
        <w:t>муниципального округа Ставропольского края</w:t>
      </w:r>
      <w:r w:rsidR="00A17A9B" w:rsidRPr="00852F14">
        <w:rPr>
          <w:sz w:val="28"/>
          <w:szCs w:val="28"/>
        </w:rPr>
        <w:t xml:space="preserve"> на период до 2030 года, утвержденной Постановлением администрации Минераловодс</w:t>
      </w:r>
      <w:r w:rsidR="007E6F66">
        <w:rPr>
          <w:sz w:val="28"/>
          <w:szCs w:val="28"/>
        </w:rPr>
        <w:t>кого городского округа от 21</w:t>
      </w:r>
      <w:r w:rsidR="00F908B7">
        <w:rPr>
          <w:sz w:val="28"/>
          <w:szCs w:val="28"/>
        </w:rPr>
        <w:t xml:space="preserve"> июня </w:t>
      </w:r>
      <w:r w:rsidR="00A17A9B" w:rsidRPr="00852F14">
        <w:rPr>
          <w:sz w:val="28"/>
          <w:szCs w:val="28"/>
        </w:rPr>
        <w:t>2017 г. №</w:t>
      </w:r>
      <w:r w:rsidR="00117B4E">
        <w:rPr>
          <w:sz w:val="28"/>
          <w:szCs w:val="28"/>
        </w:rPr>
        <w:t xml:space="preserve"> </w:t>
      </w:r>
      <w:r w:rsidR="00A17A9B" w:rsidRPr="00852F14">
        <w:rPr>
          <w:sz w:val="28"/>
          <w:szCs w:val="28"/>
        </w:rPr>
        <w:t>1518.</w:t>
      </w:r>
    </w:p>
    <w:p w:rsidR="00721CB0" w:rsidRPr="00852F14" w:rsidRDefault="00A21AF2" w:rsidP="009C611E">
      <w:pPr>
        <w:ind w:firstLine="708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К приоритетным направлениям реализации Программы относятся</w:t>
      </w:r>
      <w:r w:rsidR="00721CB0" w:rsidRPr="00852F14">
        <w:rPr>
          <w:sz w:val="28"/>
          <w:szCs w:val="28"/>
        </w:rPr>
        <w:t>:</w:t>
      </w:r>
    </w:p>
    <w:p w:rsidR="00721CB0" w:rsidRDefault="00721CB0" w:rsidP="00117B4E">
      <w:pPr>
        <w:pStyle w:val="a4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117B4E">
        <w:rPr>
          <w:sz w:val="28"/>
          <w:szCs w:val="28"/>
        </w:rPr>
        <w:t>организация и проведение мероприятий в сфере молод</w:t>
      </w:r>
      <w:r w:rsidR="001F39E3" w:rsidRPr="00117B4E">
        <w:rPr>
          <w:sz w:val="28"/>
          <w:szCs w:val="28"/>
        </w:rPr>
        <w:t xml:space="preserve">ежной политики направленных на </w:t>
      </w:r>
      <w:r w:rsidRPr="00117B4E">
        <w:rPr>
          <w:sz w:val="28"/>
          <w:szCs w:val="28"/>
        </w:rPr>
        <w:t xml:space="preserve">гражданское и патриотическое воспитание, </w:t>
      </w:r>
      <w:r w:rsidRPr="00117B4E">
        <w:rPr>
          <w:bCs/>
          <w:sz w:val="28"/>
          <w:szCs w:val="28"/>
        </w:rPr>
        <w:t>организацию культурного, спортивного, активного досуга и профилактическую деятельность;</w:t>
      </w:r>
    </w:p>
    <w:p w:rsidR="003976E7" w:rsidRPr="00117B4E" w:rsidRDefault="00721CB0" w:rsidP="00117B4E">
      <w:pPr>
        <w:pStyle w:val="a4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117B4E">
        <w:rPr>
          <w:bCs/>
          <w:sz w:val="28"/>
          <w:szCs w:val="28"/>
        </w:rPr>
        <w:t>с</w:t>
      </w:r>
      <w:r w:rsidRPr="00117B4E">
        <w:rPr>
          <w:sz w:val="28"/>
          <w:szCs w:val="28"/>
        </w:rPr>
        <w:t xml:space="preserve">оздание условий для оптимизации и поддержки инициативной молодежи, в </w:t>
      </w:r>
      <w:r w:rsidR="00852F14" w:rsidRPr="00117B4E">
        <w:rPr>
          <w:sz w:val="28"/>
          <w:szCs w:val="28"/>
        </w:rPr>
        <w:t>частности вовлечение</w:t>
      </w:r>
      <w:r w:rsidRPr="00117B4E">
        <w:rPr>
          <w:sz w:val="28"/>
          <w:szCs w:val="28"/>
        </w:rPr>
        <w:t xml:space="preserve"> молодежи в социальную практику.</w:t>
      </w:r>
    </w:p>
    <w:p w:rsidR="003976E7" w:rsidRPr="003B63E3" w:rsidRDefault="003976E7" w:rsidP="003976E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852F14">
        <w:rPr>
          <w:rFonts w:ascii="Times New Roman" w:hAnsi="Times New Roman"/>
          <w:sz w:val="28"/>
          <w:szCs w:val="28"/>
        </w:rPr>
        <w:t>Сведения о весовых коэффициентах, присвоенных целям Программы, задачам подпрограммы Программы, отражающих значимость (вес) цели Программы в достижении стратегических целей социально-</w:t>
      </w:r>
      <w:r w:rsidR="00D26A4A" w:rsidRPr="00852F14">
        <w:rPr>
          <w:rFonts w:ascii="Times New Roman" w:hAnsi="Times New Roman"/>
          <w:sz w:val="28"/>
          <w:szCs w:val="28"/>
        </w:rPr>
        <w:t xml:space="preserve">экономического </w:t>
      </w:r>
      <w:r w:rsidRPr="00852F14">
        <w:rPr>
          <w:rFonts w:ascii="Times New Roman" w:hAnsi="Times New Roman"/>
          <w:sz w:val="28"/>
          <w:szCs w:val="28"/>
        </w:rPr>
        <w:t xml:space="preserve">развития </w:t>
      </w:r>
      <w:r w:rsidR="00041299" w:rsidRPr="00041299">
        <w:rPr>
          <w:rFonts w:ascii="Times New Roman" w:hAnsi="Times New Roman"/>
          <w:sz w:val="28"/>
          <w:szCs w:val="26"/>
        </w:rPr>
        <w:t>Минераловодского муниципального округа Ставропольского края</w:t>
      </w:r>
      <w:r w:rsidRPr="00852F14">
        <w:rPr>
          <w:rFonts w:ascii="Times New Roman" w:hAnsi="Times New Roman"/>
          <w:sz w:val="28"/>
          <w:szCs w:val="28"/>
        </w:rPr>
        <w:t>,</w:t>
      </w:r>
      <w:r w:rsidR="00A55977" w:rsidRPr="00852F14">
        <w:rPr>
          <w:rFonts w:ascii="Times New Roman" w:hAnsi="Times New Roman"/>
          <w:sz w:val="28"/>
          <w:szCs w:val="28"/>
        </w:rPr>
        <w:t xml:space="preserve"> </w:t>
      </w:r>
      <w:r w:rsidRPr="00852F14">
        <w:rPr>
          <w:rFonts w:ascii="Times New Roman" w:hAnsi="Times New Roman"/>
          <w:sz w:val="28"/>
          <w:szCs w:val="28"/>
        </w:rPr>
        <w:t>влияющими на достижения тех же</w:t>
      </w:r>
      <w:r w:rsidR="00CC68F7" w:rsidRPr="00852F14">
        <w:rPr>
          <w:rFonts w:ascii="Times New Roman" w:hAnsi="Times New Roman"/>
          <w:sz w:val="28"/>
          <w:szCs w:val="28"/>
        </w:rPr>
        <w:t xml:space="preserve"> </w:t>
      </w:r>
      <w:r w:rsidRPr="00852F14">
        <w:rPr>
          <w:rFonts w:ascii="Times New Roman" w:hAnsi="Times New Roman"/>
          <w:sz w:val="28"/>
          <w:szCs w:val="28"/>
        </w:rPr>
        <w:t xml:space="preserve">стратегических целей социально-экономического развития округа, и задачи </w:t>
      </w:r>
      <w:r w:rsidR="00463E0B" w:rsidRPr="00852F14">
        <w:rPr>
          <w:rFonts w:ascii="Times New Roman" w:hAnsi="Times New Roman"/>
          <w:sz w:val="28"/>
          <w:szCs w:val="28"/>
        </w:rPr>
        <w:t>п</w:t>
      </w:r>
      <w:r w:rsidRPr="00852F14">
        <w:rPr>
          <w:rFonts w:ascii="Times New Roman" w:hAnsi="Times New Roman"/>
          <w:sz w:val="28"/>
          <w:szCs w:val="28"/>
        </w:rPr>
        <w:t>одпрограммы в сравнении (при наличии) с другими задачами подпрограммы Программы  в достижении той же цели Программы приведены</w:t>
      </w:r>
      <w:r w:rsidR="006E5117" w:rsidRPr="00852F1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E5117" w:rsidRPr="00852F14">
        <w:rPr>
          <w:rFonts w:ascii="Times New Roman" w:hAnsi="Times New Roman"/>
          <w:sz w:val="28"/>
          <w:szCs w:val="28"/>
        </w:rPr>
        <w:t xml:space="preserve">в </w:t>
      </w:r>
      <w:r w:rsidR="00435904">
        <w:rPr>
          <w:rFonts w:ascii="Times New Roman" w:hAnsi="Times New Roman"/>
          <w:sz w:val="28"/>
          <w:szCs w:val="28"/>
        </w:rPr>
        <w:t>таблице</w:t>
      </w:r>
      <w:r w:rsidR="00435904" w:rsidRPr="00435904">
        <w:rPr>
          <w:rFonts w:ascii="Times New Roman" w:hAnsi="Times New Roman"/>
          <w:sz w:val="28"/>
          <w:szCs w:val="28"/>
        </w:rPr>
        <w:t xml:space="preserve"> </w:t>
      </w:r>
      <w:r w:rsidR="00F908B7">
        <w:rPr>
          <w:rFonts w:ascii="Times New Roman" w:hAnsi="Times New Roman"/>
          <w:sz w:val="28"/>
          <w:szCs w:val="28"/>
        </w:rPr>
        <w:t xml:space="preserve">№ </w:t>
      </w:r>
      <w:r w:rsidR="00435904" w:rsidRPr="00435904">
        <w:rPr>
          <w:rFonts w:ascii="Times New Roman" w:hAnsi="Times New Roman"/>
          <w:bCs/>
          <w:sz w:val="28"/>
          <w:szCs w:val="28"/>
        </w:rPr>
        <w:t>3</w:t>
      </w:r>
      <w:r w:rsidR="00435904" w:rsidRPr="00435904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="00435904" w:rsidRPr="00435904">
        <w:rPr>
          <w:rFonts w:ascii="Times New Roman" w:hAnsi="Times New Roman"/>
          <w:sz w:val="28"/>
          <w:szCs w:val="28"/>
        </w:rPr>
        <w:t xml:space="preserve"> </w:t>
      </w:r>
      <w:r w:rsidR="009F57B0">
        <w:rPr>
          <w:rFonts w:ascii="Times New Roman" w:hAnsi="Times New Roman"/>
          <w:sz w:val="28"/>
          <w:szCs w:val="28"/>
        </w:rPr>
        <w:t xml:space="preserve">приложения </w:t>
      </w:r>
      <w:r w:rsidR="00F908B7">
        <w:rPr>
          <w:rFonts w:ascii="Times New Roman" w:hAnsi="Times New Roman"/>
          <w:sz w:val="28"/>
          <w:szCs w:val="28"/>
        </w:rPr>
        <w:t xml:space="preserve">№ </w:t>
      </w:r>
      <w:r w:rsidR="009F57B0">
        <w:rPr>
          <w:rFonts w:ascii="Times New Roman" w:hAnsi="Times New Roman"/>
          <w:sz w:val="28"/>
          <w:szCs w:val="28"/>
        </w:rPr>
        <w:t xml:space="preserve">3 </w:t>
      </w:r>
      <w:r w:rsidR="00F908B7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3B63E3">
        <w:rPr>
          <w:rFonts w:ascii="Times New Roman" w:hAnsi="Times New Roman"/>
          <w:sz w:val="28"/>
          <w:szCs w:val="28"/>
        </w:rPr>
        <w:t>к Программе</w:t>
      </w:r>
      <w:r w:rsidR="006E5117" w:rsidRPr="003B63E3">
        <w:rPr>
          <w:rFonts w:ascii="Times New Roman" w:hAnsi="Times New Roman"/>
          <w:sz w:val="28"/>
          <w:szCs w:val="28"/>
        </w:rPr>
        <w:t>.</w:t>
      </w:r>
    </w:p>
    <w:p w:rsidR="003976E7" w:rsidRPr="00435904" w:rsidRDefault="003976E7" w:rsidP="00D8374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435904">
        <w:rPr>
          <w:rFonts w:ascii="Times New Roman" w:hAnsi="Times New Roman"/>
          <w:sz w:val="28"/>
          <w:szCs w:val="28"/>
        </w:rPr>
        <w:t xml:space="preserve">Перечень основных мероприятий </w:t>
      </w:r>
      <w:r w:rsidR="009F57B0">
        <w:rPr>
          <w:rFonts w:ascii="Times New Roman" w:hAnsi="Times New Roman"/>
          <w:sz w:val="28"/>
          <w:szCs w:val="28"/>
        </w:rPr>
        <w:t xml:space="preserve">подпрограммы </w:t>
      </w:r>
      <w:r w:rsidRPr="00435904">
        <w:rPr>
          <w:rFonts w:ascii="Times New Roman" w:hAnsi="Times New Roman"/>
          <w:sz w:val="28"/>
          <w:szCs w:val="28"/>
        </w:rPr>
        <w:t xml:space="preserve">Программы приведен в </w:t>
      </w:r>
      <w:r w:rsidR="00435904" w:rsidRPr="00435904">
        <w:rPr>
          <w:rFonts w:ascii="Times New Roman" w:hAnsi="Times New Roman"/>
          <w:sz w:val="28"/>
          <w:szCs w:val="28"/>
        </w:rPr>
        <w:t xml:space="preserve">таблице </w:t>
      </w:r>
      <w:r w:rsidR="00F908B7">
        <w:rPr>
          <w:rFonts w:ascii="Times New Roman" w:hAnsi="Times New Roman"/>
          <w:sz w:val="28"/>
          <w:szCs w:val="28"/>
        </w:rPr>
        <w:t xml:space="preserve">№ </w:t>
      </w:r>
      <w:r w:rsidR="00435904" w:rsidRPr="00435904">
        <w:rPr>
          <w:rFonts w:ascii="Times New Roman" w:hAnsi="Times New Roman"/>
          <w:sz w:val="28"/>
          <w:szCs w:val="28"/>
        </w:rPr>
        <w:t>2</w:t>
      </w:r>
      <w:r w:rsidR="006E5117" w:rsidRPr="00435904">
        <w:rPr>
          <w:rFonts w:ascii="Times New Roman" w:hAnsi="Times New Roman"/>
          <w:sz w:val="28"/>
          <w:szCs w:val="28"/>
        </w:rPr>
        <w:t xml:space="preserve"> </w:t>
      </w:r>
      <w:r w:rsidR="009F57B0">
        <w:rPr>
          <w:rFonts w:ascii="Times New Roman" w:hAnsi="Times New Roman"/>
          <w:sz w:val="28"/>
          <w:szCs w:val="28"/>
        </w:rPr>
        <w:t xml:space="preserve">приложения </w:t>
      </w:r>
      <w:r w:rsidR="00F908B7">
        <w:rPr>
          <w:rFonts w:ascii="Times New Roman" w:hAnsi="Times New Roman"/>
          <w:sz w:val="28"/>
          <w:szCs w:val="28"/>
        </w:rPr>
        <w:t xml:space="preserve">№ </w:t>
      </w:r>
      <w:r w:rsidR="009F57B0">
        <w:rPr>
          <w:rFonts w:ascii="Times New Roman" w:hAnsi="Times New Roman"/>
          <w:sz w:val="28"/>
          <w:szCs w:val="28"/>
        </w:rPr>
        <w:t>4</w:t>
      </w:r>
      <w:r w:rsidR="00435904" w:rsidRPr="00435904">
        <w:rPr>
          <w:rFonts w:ascii="Times New Roman" w:hAnsi="Times New Roman"/>
          <w:sz w:val="28"/>
          <w:szCs w:val="28"/>
        </w:rPr>
        <w:t xml:space="preserve"> </w:t>
      </w:r>
      <w:r w:rsidRPr="00435904">
        <w:rPr>
          <w:rFonts w:ascii="Times New Roman" w:hAnsi="Times New Roman"/>
          <w:sz w:val="28"/>
          <w:szCs w:val="28"/>
        </w:rPr>
        <w:t>к Программе</w:t>
      </w:r>
      <w:r w:rsidR="00650496" w:rsidRPr="00435904">
        <w:rPr>
          <w:rFonts w:ascii="Times New Roman" w:hAnsi="Times New Roman"/>
          <w:sz w:val="28"/>
          <w:szCs w:val="28"/>
        </w:rPr>
        <w:t>.</w:t>
      </w:r>
    </w:p>
    <w:p w:rsidR="003976E7" w:rsidRPr="00435904" w:rsidRDefault="003976E7" w:rsidP="0043590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435904">
        <w:rPr>
          <w:rFonts w:ascii="Times New Roman" w:hAnsi="Times New Roman"/>
          <w:sz w:val="28"/>
          <w:szCs w:val="28"/>
        </w:rPr>
        <w:t xml:space="preserve">Объемы и источники финансового обеспечения Программы приведены в </w:t>
      </w:r>
      <w:r w:rsidR="001D601A">
        <w:rPr>
          <w:rFonts w:ascii="Times New Roman" w:hAnsi="Times New Roman"/>
          <w:sz w:val="28"/>
          <w:szCs w:val="28"/>
        </w:rPr>
        <w:t xml:space="preserve">таблице </w:t>
      </w:r>
      <w:r w:rsidR="00F908B7">
        <w:rPr>
          <w:rFonts w:ascii="Times New Roman" w:hAnsi="Times New Roman"/>
          <w:sz w:val="28"/>
          <w:szCs w:val="28"/>
        </w:rPr>
        <w:t xml:space="preserve">№ </w:t>
      </w:r>
      <w:r w:rsidR="001D601A">
        <w:rPr>
          <w:rFonts w:ascii="Times New Roman" w:hAnsi="Times New Roman"/>
          <w:sz w:val="28"/>
          <w:szCs w:val="28"/>
        </w:rPr>
        <w:t xml:space="preserve">3 приложения </w:t>
      </w:r>
      <w:r w:rsidR="00F908B7">
        <w:rPr>
          <w:rFonts w:ascii="Times New Roman" w:hAnsi="Times New Roman"/>
          <w:sz w:val="28"/>
          <w:szCs w:val="28"/>
        </w:rPr>
        <w:t xml:space="preserve">№ </w:t>
      </w:r>
      <w:r w:rsidR="001D601A">
        <w:rPr>
          <w:rFonts w:ascii="Times New Roman" w:hAnsi="Times New Roman"/>
          <w:sz w:val="28"/>
          <w:szCs w:val="28"/>
        </w:rPr>
        <w:t>5</w:t>
      </w:r>
      <w:r w:rsidR="00435904" w:rsidRPr="00435904">
        <w:rPr>
          <w:rFonts w:ascii="Times New Roman" w:hAnsi="Times New Roman"/>
          <w:sz w:val="28"/>
          <w:szCs w:val="28"/>
        </w:rPr>
        <w:t xml:space="preserve"> к Программе.</w:t>
      </w:r>
    </w:p>
    <w:p w:rsidR="00EE34D4" w:rsidRPr="00852F14" w:rsidRDefault="00EE34D4" w:rsidP="00EE34D4">
      <w:pPr>
        <w:tabs>
          <w:tab w:val="left" w:pos="902"/>
        </w:tabs>
        <w:jc w:val="center"/>
        <w:rPr>
          <w:sz w:val="28"/>
          <w:szCs w:val="28"/>
        </w:rPr>
      </w:pPr>
      <w:r w:rsidRPr="00852F14">
        <w:rPr>
          <w:sz w:val="28"/>
          <w:szCs w:val="28"/>
        </w:rPr>
        <w:lastRenderedPageBreak/>
        <w:t>Ожидаемые конечные результаты реализации Программы.</w:t>
      </w:r>
    </w:p>
    <w:p w:rsidR="006E5117" w:rsidRPr="00852F14" w:rsidRDefault="006E5117" w:rsidP="00EE34D4">
      <w:pPr>
        <w:tabs>
          <w:tab w:val="left" w:pos="902"/>
        </w:tabs>
        <w:jc w:val="center"/>
        <w:rPr>
          <w:sz w:val="28"/>
          <w:szCs w:val="28"/>
        </w:rPr>
      </w:pPr>
    </w:p>
    <w:p w:rsidR="00EE34D4" w:rsidRPr="00852F14" w:rsidRDefault="00EE34D4" w:rsidP="00117B4E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Реализация основных мероприя</w:t>
      </w:r>
      <w:r w:rsidR="00117B4E">
        <w:rPr>
          <w:sz w:val="28"/>
          <w:szCs w:val="28"/>
        </w:rPr>
        <w:t>тий Программы позволит достичь:</w:t>
      </w:r>
    </w:p>
    <w:p w:rsidR="004E075A" w:rsidRDefault="004E075A" w:rsidP="00657C6E">
      <w:pPr>
        <w:pStyle w:val="ConsPlusCell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F14">
        <w:rPr>
          <w:rFonts w:ascii="Times New Roman" w:hAnsi="Times New Roman" w:cs="Times New Roman"/>
          <w:sz w:val="28"/>
          <w:szCs w:val="28"/>
        </w:rPr>
        <w:t xml:space="preserve">Увеличение доли молодых граждан, задействованных в мероприятиях по реализации молодежной политики в округе, в общем количестве молодых </w:t>
      </w:r>
      <w:r w:rsidRPr="00C91988">
        <w:rPr>
          <w:rFonts w:ascii="Times New Roman" w:hAnsi="Times New Roman" w:cs="Times New Roman"/>
          <w:sz w:val="28"/>
          <w:szCs w:val="28"/>
        </w:rPr>
        <w:t>граждан от 4</w:t>
      </w:r>
      <w:r w:rsidR="00451781" w:rsidRPr="00C91988">
        <w:rPr>
          <w:rFonts w:ascii="Times New Roman" w:hAnsi="Times New Roman" w:cs="Times New Roman"/>
          <w:sz w:val="28"/>
          <w:szCs w:val="28"/>
        </w:rPr>
        <w:t>1</w:t>
      </w:r>
      <w:r w:rsidRPr="00C91988">
        <w:rPr>
          <w:rFonts w:ascii="Times New Roman" w:hAnsi="Times New Roman" w:cs="Times New Roman"/>
          <w:sz w:val="28"/>
          <w:szCs w:val="28"/>
        </w:rPr>
        <w:t xml:space="preserve"> </w:t>
      </w:r>
      <w:r w:rsidR="00657C6E">
        <w:rPr>
          <w:rFonts w:ascii="Times New Roman" w:hAnsi="Times New Roman" w:cs="Times New Roman"/>
          <w:sz w:val="28"/>
          <w:szCs w:val="28"/>
        </w:rPr>
        <w:t>процента</w:t>
      </w:r>
      <w:r w:rsidRPr="00C91988">
        <w:rPr>
          <w:rFonts w:ascii="Times New Roman" w:hAnsi="Times New Roman" w:cs="Times New Roman"/>
          <w:sz w:val="28"/>
          <w:szCs w:val="28"/>
        </w:rPr>
        <w:t xml:space="preserve"> в очередном году планового периода до </w:t>
      </w:r>
      <w:r w:rsidR="00C91988" w:rsidRPr="00C91988">
        <w:rPr>
          <w:rFonts w:ascii="Times New Roman" w:hAnsi="Times New Roman" w:cs="Times New Roman"/>
          <w:sz w:val="28"/>
          <w:szCs w:val="28"/>
        </w:rPr>
        <w:t>46</w:t>
      </w:r>
      <w:r w:rsidR="00F908B7">
        <w:rPr>
          <w:rFonts w:ascii="Times New Roman" w:hAnsi="Times New Roman" w:cs="Times New Roman"/>
          <w:sz w:val="28"/>
          <w:szCs w:val="28"/>
        </w:rPr>
        <w:t xml:space="preserve"> </w:t>
      </w:r>
      <w:r w:rsidR="00657C6E">
        <w:rPr>
          <w:rFonts w:ascii="Times New Roman" w:hAnsi="Times New Roman" w:cs="Times New Roman"/>
          <w:sz w:val="28"/>
          <w:szCs w:val="28"/>
        </w:rPr>
        <w:t>процентов</w:t>
      </w:r>
      <w:r w:rsidR="00451781" w:rsidRPr="00C91988">
        <w:rPr>
          <w:rFonts w:ascii="Times New Roman" w:hAnsi="Times New Roman" w:cs="Times New Roman"/>
          <w:sz w:val="28"/>
          <w:szCs w:val="28"/>
        </w:rPr>
        <w:t xml:space="preserve"> </w:t>
      </w:r>
      <w:r w:rsidRPr="00C91988">
        <w:rPr>
          <w:rFonts w:ascii="Times New Roman" w:hAnsi="Times New Roman" w:cs="Times New Roman"/>
          <w:sz w:val="28"/>
          <w:szCs w:val="28"/>
        </w:rPr>
        <w:t xml:space="preserve">за </w:t>
      </w:r>
      <w:r w:rsidR="001F39E3" w:rsidRPr="00C91988">
        <w:rPr>
          <w:rFonts w:ascii="Times New Roman" w:hAnsi="Times New Roman" w:cs="Times New Roman"/>
          <w:sz w:val="28"/>
          <w:szCs w:val="28"/>
        </w:rPr>
        <w:t>последний год планового периода.</w:t>
      </w:r>
    </w:p>
    <w:p w:rsidR="004E075A" w:rsidRDefault="00043548" w:rsidP="00657C6E">
      <w:pPr>
        <w:pStyle w:val="ConsPlusCell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B4E">
        <w:rPr>
          <w:rFonts w:ascii="Times New Roman" w:hAnsi="Times New Roman" w:cs="Times New Roman"/>
          <w:sz w:val="28"/>
          <w:szCs w:val="28"/>
        </w:rPr>
        <w:t xml:space="preserve">Увеличение доли мероприятий, направленных на вовлечение молодежи в добровольческую (волонтерскую) деятельность в общем объеме программных мероприятий от </w:t>
      </w:r>
      <w:r w:rsidR="00451781" w:rsidRPr="00117B4E">
        <w:rPr>
          <w:rFonts w:ascii="Times New Roman" w:hAnsi="Times New Roman" w:cs="Times New Roman"/>
          <w:sz w:val="28"/>
          <w:szCs w:val="28"/>
        </w:rPr>
        <w:t>3</w:t>
      </w:r>
      <w:r w:rsidRPr="00117B4E">
        <w:rPr>
          <w:rFonts w:ascii="Times New Roman" w:hAnsi="Times New Roman" w:cs="Times New Roman"/>
          <w:sz w:val="28"/>
          <w:szCs w:val="28"/>
        </w:rPr>
        <w:t>0</w:t>
      </w:r>
      <w:r w:rsidR="00F908B7" w:rsidRPr="00117B4E">
        <w:rPr>
          <w:rFonts w:ascii="Times New Roman" w:hAnsi="Times New Roman" w:cs="Times New Roman"/>
          <w:sz w:val="28"/>
          <w:szCs w:val="28"/>
        </w:rPr>
        <w:t xml:space="preserve"> </w:t>
      </w:r>
      <w:r w:rsidR="00657C6E">
        <w:rPr>
          <w:rFonts w:ascii="Times New Roman" w:hAnsi="Times New Roman" w:cs="Times New Roman"/>
          <w:sz w:val="28"/>
          <w:szCs w:val="28"/>
        </w:rPr>
        <w:t>процентов</w:t>
      </w:r>
      <w:r w:rsidRPr="00117B4E">
        <w:rPr>
          <w:rFonts w:ascii="Times New Roman" w:hAnsi="Times New Roman" w:cs="Times New Roman"/>
          <w:sz w:val="28"/>
          <w:szCs w:val="28"/>
        </w:rPr>
        <w:t xml:space="preserve"> в о</w:t>
      </w:r>
      <w:r w:rsidR="00F908B7" w:rsidRPr="00117B4E">
        <w:rPr>
          <w:rFonts w:ascii="Times New Roman" w:hAnsi="Times New Roman" w:cs="Times New Roman"/>
          <w:sz w:val="28"/>
          <w:szCs w:val="28"/>
        </w:rPr>
        <w:t>чередном году планового периода</w:t>
      </w:r>
      <w:r w:rsidR="00657C6E">
        <w:rPr>
          <w:rFonts w:ascii="Times New Roman" w:hAnsi="Times New Roman" w:cs="Times New Roman"/>
          <w:sz w:val="28"/>
          <w:szCs w:val="28"/>
        </w:rPr>
        <w:t xml:space="preserve"> </w:t>
      </w:r>
      <w:r w:rsidRPr="00117B4E">
        <w:rPr>
          <w:rFonts w:ascii="Times New Roman" w:hAnsi="Times New Roman" w:cs="Times New Roman"/>
          <w:sz w:val="28"/>
          <w:szCs w:val="28"/>
        </w:rPr>
        <w:t xml:space="preserve">до </w:t>
      </w:r>
      <w:r w:rsidR="00C91988" w:rsidRPr="00117B4E">
        <w:rPr>
          <w:rFonts w:ascii="Times New Roman" w:hAnsi="Times New Roman" w:cs="Times New Roman"/>
          <w:sz w:val="28"/>
          <w:szCs w:val="28"/>
        </w:rPr>
        <w:t>70</w:t>
      </w:r>
      <w:r w:rsidR="00451781" w:rsidRPr="00117B4E">
        <w:rPr>
          <w:rFonts w:ascii="Times New Roman" w:hAnsi="Times New Roman" w:cs="Times New Roman"/>
          <w:sz w:val="28"/>
          <w:szCs w:val="28"/>
        </w:rPr>
        <w:t xml:space="preserve"> </w:t>
      </w:r>
      <w:r w:rsidR="00657C6E">
        <w:rPr>
          <w:rFonts w:ascii="Times New Roman" w:hAnsi="Times New Roman" w:cs="Times New Roman"/>
          <w:sz w:val="28"/>
          <w:szCs w:val="28"/>
        </w:rPr>
        <w:t>процентов</w:t>
      </w:r>
      <w:r w:rsidRPr="00117B4E">
        <w:rPr>
          <w:rFonts w:ascii="Times New Roman" w:hAnsi="Times New Roman" w:cs="Times New Roman"/>
          <w:sz w:val="28"/>
          <w:szCs w:val="28"/>
        </w:rPr>
        <w:t xml:space="preserve"> за последний год планового периода</w:t>
      </w:r>
      <w:r w:rsidR="001F39E3" w:rsidRPr="00117B4E">
        <w:rPr>
          <w:rFonts w:ascii="Times New Roman" w:hAnsi="Times New Roman" w:cs="Times New Roman"/>
          <w:sz w:val="28"/>
          <w:szCs w:val="28"/>
        </w:rPr>
        <w:t>.</w:t>
      </w:r>
    </w:p>
    <w:p w:rsidR="006E5117" w:rsidRPr="00117B4E" w:rsidRDefault="00043548" w:rsidP="00657C6E">
      <w:pPr>
        <w:pStyle w:val="ConsPlusCell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B4E">
        <w:rPr>
          <w:rFonts w:ascii="Times New Roman" w:hAnsi="Times New Roman" w:cs="Times New Roman"/>
          <w:sz w:val="28"/>
          <w:szCs w:val="28"/>
        </w:rPr>
        <w:t>Увеличение реализованных проектов, инициированных молодежью, от 6 в очередно</w:t>
      </w:r>
      <w:r w:rsidR="001F39E3" w:rsidRPr="00117B4E">
        <w:rPr>
          <w:rFonts w:ascii="Times New Roman" w:hAnsi="Times New Roman" w:cs="Times New Roman"/>
          <w:sz w:val="28"/>
          <w:szCs w:val="28"/>
        </w:rPr>
        <w:t xml:space="preserve">м году планового периода до </w:t>
      </w:r>
      <w:r w:rsidR="00C91988" w:rsidRPr="00117B4E">
        <w:rPr>
          <w:rFonts w:ascii="Times New Roman" w:hAnsi="Times New Roman" w:cs="Times New Roman"/>
          <w:sz w:val="28"/>
          <w:szCs w:val="28"/>
        </w:rPr>
        <w:t>9</w:t>
      </w:r>
      <w:r w:rsidR="001F39E3" w:rsidRPr="00117B4E">
        <w:rPr>
          <w:rFonts w:ascii="Times New Roman" w:hAnsi="Times New Roman" w:cs="Times New Roman"/>
          <w:sz w:val="28"/>
          <w:szCs w:val="28"/>
        </w:rPr>
        <w:t xml:space="preserve"> </w:t>
      </w:r>
      <w:r w:rsidRPr="00117B4E">
        <w:rPr>
          <w:rFonts w:ascii="Times New Roman" w:hAnsi="Times New Roman" w:cs="Times New Roman"/>
          <w:sz w:val="28"/>
          <w:szCs w:val="28"/>
        </w:rPr>
        <w:t>за последний год планового периода.</w:t>
      </w:r>
    </w:p>
    <w:p w:rsidR="00D83747" w:rsidRPr="00852F14" w:rsidRDefault="00D83747" w:rsidP="00D83747">
      <w:pPr>
        <w:pStyle w:val="ConsPlusCel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E34D4" w:rsidRPr="00852F14" w:rsidRDefault="00EE34D4" w:rsidP="00EE34D4">
      <w:pPr>
        <w:tabs>
          <w:tab w:val="left" w:pos="902"/>
        </w:tabs>
        <w:jc w:val="center"/>
        <w:rPr>
          <w:sz w:val="28"/>
          <w:szCs w:val="28"/>
        </w:rPr>
      </w:pPr>
      <w:r w:rsidRPr="00852F14">
        <w:rPr>
          <w:sz w:val="28"/>
          <w:szCs w:val="28"/>
        </w:rPr>
        <w:t>Сроки реализации Программы</w:t>
      </w:r>
    </w:p>
    <w:p w:rsidR="00EE34D4" w:rsidRPr="00852F14" w:rsidRDefault="00EE34D4" w:rsidP="00EE34D4">
      <w:pPr>
        <w:tabs>
          <w:tab w:val="left" w:pos="902"/>
        </w:tabs>
        <w:jc w:val="center"/>
        <w:rPr>
          <w:sz w:val="28"/>
          <w:szCs w:val="28"/>
        </w:rPr>
      </w:pPr>
    </w:p>
    <w:p w:rsidR="00EE34D4" w:rsidRPr="00852F14" w:rsidRDefault="00EE34D4" w:rsidP="00117B4E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852F14">
        <w:rPr>
          <w:sz w:val="28"/>
          <w:szCs w:val="28"/>
        </w:rPr>
        <w:t xml:space="preserve">Сроки реализации Программы обусловлены реализацией мероприятий муниципальной программы </w:t>
      </w:r>
      <w:r w:rsidR="00041299" w:rsidRPr="008E5BB3">
        <w:rPr>
          <w:sz w:val="28"/>
          <w:szCs w:val="26"/>
        </w:rPr>
        <w:t xml:space="preserve">Минераловодского </w:t>
      </w:r>
      <w:r w:rsidR="00041299">
        <w:rPr>
          <w:sz w:val="28"/>
          <w:szCs w:val="26"/>
        </w:rPr>
        <w:t>муниципального округа Ставропольского края</w:t>
      </w:r>
      <w:r w:rsidR="00CF714D">
        <w:rPr>
          <w:sz w:val="28"/>
          <w:szCs w:val="26"/>
        </w:rPr>
        <w:t xml:space="preserve"> </w:t>
      </w:r>
      <w:r w:rsidR="00852F14" w:rsidRPr="00852F14">
        <w:rPr>
          <w:sz w:val="28"/>
          <w:szCs w:val="28"/>
        </w:rPr>
        <w:t>«</w:t>
      </w:r>
      <w:r w:rsidRPr="00852F14">
        <w:rPr>
          <w:sz w:val="28"/>
          <w:szCs w:val="28"/>
        </w:rPr>
        <w:t xml:space="preserve">Развитие молодежной политики» на </w:t>
      </w:r>
      <w:r w:rsidRPr="00E97AB3">
        <w:rPr>
          <w:sz w:val="28"/>
          <w:szCs w:val="28"/>
        </w:rPr>
        <w:t>20</w:t>
      </w:r>
      <w:r w:rsidR="00DD06DD" w:rsidRPr="00E97AB3">
        <w:rPr>
          <w:sz w:val="28"/>
          <w:szCs w:val="28"/>
        </w:rPr>
        <w:t>20</w:t>
      </w:r>
      <w:r w:rsidRPr="00E97AB3">
        <w:rPr>
          <w:sz w:val="28"/>
          <w:szCs w:val="28"/>
        </w:rPr>
        <w:t>-202</w:t>
      </w:r>
      <w:r w:rsidR="00714A68">
        <w:rPr>
          <w:sz w:val="28"/>
          <w:szCs w:val="28"/>
        </w:rPr>
        <w:t xml:space="preserve">6 </w:t>
      </w:r>
      <w:r w:rsidRPr="00E97AB3">
        <w:rPr>
          <w:sz w:val="28"/>
          <w:szCs w:val="28"/>
        </w:rPr>
        <w:t>гг.</w:t>
      </w:r>
      <w:r w:rsidRPr="00852F14">
        <w:rPr>
          <w:sz w:val="28"/>
          <w:szCs w:val="28"/>
        </w:rPr>
        <w:t xml:space="preserve"> Этапы не предусмотрены.</w:t>
      </w:r>
    </w:p>
    <w:p w:rsidR="00EE34D4" w:rsidRPr="00852F14" w:rsidRDefault="00EE34D4" w:rsidP="00EE34D4">
      <w:pPr>
        <w:tabs>
          <w:tab w:val="left" w:pos="902"/>
        </w:tabs>
        <w:jc w:val="center"/>
        <w:rPr>
          <w:sz w:val="28"/>
          <w:szCs w:val="28"/>
        </w:rPr>
      </w:pPr>
    </w:p>
    <w:p w:rsidR="00F908B7" w:rsidRDefault="00EE34D4" w:rsidP="00EE34D4">
      <w:pPr>
        <w:tabs>
          <w:tab w:val="left" w:pos="902"/>
        </w:tabs>
        <w:jc w:val="center"/>
        <w:rPr>
          <w:sz w:val="28"/>
          <w:szCs w:val="28"/>
        </w:rPr>
      </w:pPr>
      <w:r w:rsidRPr="00852F14">
        <w:rPr>
          <w:sz w:val="28"/>
          <w:szCs w:val="28"/>
        </w:rPr>
        <w:t xml:space="preserve">Анализ рисков реализации Программы </w:t>
      </w:r>
    </w:p>
    <w:p w:rsidR="00EE34D4" w:rsidRPr="00852F14" w:rsidRDefault="00EE34D4" w:rsidP="00EE34D4">
      <w:pPr>
        <w:tabs>
          <w:tab w:val="left" w:pos="902"/>
        </w:tabs>
        <w:jc w:val="center"/>
        <w:rPr>
          <w:sz w:val="28"/>
          <w:szCs w:val="28"/>
        </w:rPr>
      </w:pPr>
      <w:r w:rsidRPr="00852F14">
        <w:rPr>
          <w:sz w:val="28"/>
          <w:szCs w:val="28"/>
        </w:rPr>
        <w:t>(вероятных явлений, событий, процессов, независящих от участников Программы и негативно влияющих на основные параметры Программы)</w:t>
      </w:r>
    </w:p>
    <w:p w:rsidR="00D30AFA" w:rsidRPr="00852F14" w:rsidRDefault="00D30AFA" w:rsidP="00EE34D4">
      <w:pPr>
        <w:tabs>
          <w:tab w:val="left" w:pos="902"/>
        </w:tabs>
        <w:jc w:val="center"/>
        <w:rPr>
          <w:sz w:val="28"/>
          <w:szCs w:val="28"/>
        </w:rPr>
      </w:pPr>
    </w:p>
    <w:p w:rsidR="00EE34D4" w:rsidRPr="00852F14" w:rsidRDefault="00EE34D4" w:rsidP="00117B4E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Риски реализации Программы разделены на:</w:t>
      </w:r>
    </w:p>
    <w:p w:rsid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внутренние, которые относятся к сфере компетенции ответственного исполнителя Программы;</w:t>
      </w:r>
    </w:p>
    <w:p w:rsidR="00EE34D4" w:rsidRPr="00117B4E" w:rsidRDefault="00EE34D4" w:rsidP="00117B4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внешние, наступление которых не зависит от действий ответственного исполнителя Программы.</w:t>
      </w:r>
    </w:p>
    <w:p w:rsidR="00EE34D4" w:rsidRPr="00852F14" w:rsidRDefault="00EE34D4" w:rsidP="00117B4E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При реализации Программы осуществляются меры, направленные на предотвращение негативного воздействия внутренних и внешних рисков реализации Программы, повышение уровня гарантированности достижения ожидаемых результатов реализации Программы.</w:t>
      </w:r>
    </w:p>
    <w:p w:rsidR="00EE34D4" w:rsidRPr="00852F14" w:rsidRDefault="00EE34D4" w:rsidP="00117B4E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К внутренним рискам реализации Программы относятся:</w:t>
      </w:r>
    </w:p>
    <w:p w:rsid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низкая исполнительная дисциплина ответственного исполнителя Программы, должностных лиц, ответственных за выполнение основных мероприятий Программы;</w:t>
      </w:r>
    </w:p>
    <w:p w:rsid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несвоевременная разработка, согласование и принятие документов, обеспечивающих выполнение основных мероприятий Программы;</w:t>
      </w:r>
    </w:p>
    <w:p w:rsidR="00EE34D4" w:rsidRP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недостаточная оперативность корректировки хода реализации Программы при наступлении внешних рисков реализации Программы.</w:t>
      </w:r>
    </w:p>
    <w:p w:rsidR="00EE34D4" w:rsidRPr="00852F14" w:rsidRDefault="00EE34D4" w:rsidP="00117B4E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852F14">
        <w:rPr>
          <w:sz w:val="28"/>
          <w:szCs w:val="28"/>
        </w:rPr>
        <w:lastRenderedPageBreak/>
        <w:t>Мерами управления внутренними рисками реализации Программы являются:</w:t>
      </w:r>
    </w:p>
    <w:p w:rsid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детальное планирование хода реализации Программы;</w:t>
      </w:r>
    </w:p>
    <w:p w:rsid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оперативный мониторинг хода реализации Программы;</w:t>
      </w:r>
    </w:p>
    <w:p w:rsidR="00EE34D4" w:rsidRP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своевременная корректировка основных мероприятий Программы и сроков их исполнения с сохранением ожидаемых результатов их реализации.</w:t>
      </w:r>
    </w:p>
    <w:p w:rsidR="00EE34D4" w:rsidRPr="00852F14" w:rsidRDefault="00EE34D4" w:rsidP="00117B4E">
      <w:pPr>
        <w:tabs>
          <w:tab w:val="left" w:pos="902"/>
        </w:tabs>
        <w:ind w:firstLine="709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К внешним рискам реализации Программы относятся:</w:t>
      </w:r>
    </w:p>
    <w:p w:rsid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экономические риски, связанные с возможным уменьшением объёма средств местного бюджета, направляемых на реализацию мероприятий Программы;</w:t>
      </w:r>
    </w:p>
    <w:p w:rsid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законодательные риски, связанные с несовершенством федерального законодательства в сфере молодёжной политики.</w:t>
      </w:r>
    </w:p>
    <w:p w:rsidR="00EE34D4" w:rsidRPr="00117B4E" w:rsidRDefault="00EE34D4" w:rsidP="00117B4E">
      <w:pPr>
        <w:pStyle w:val="a4"/>
        <w:tabs>
          <w:tab w:val="left" w:pos="902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Мерами управления внешними рисками реализации Программы являются:</w:t>
      </w:r>
    </w:p>
    <w:p w:rsid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привлечение дополнительных средств на выполнение обязательств;</w:t>
      </w:r>
    </w:p>
    <w:p w:rsid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>определение приоритетов и перераспределение объёмов финансирования о</w:t>
      </w:r>
      <w:r w:rsidR="008A076C" w:rsidRPr="00117B4E">
        <w:rPr>
          <w:sz w:val="28"/>
          <w:szCs w:val="28"/>
        </w:rPr>
        <w:t>сновных мероприятий Программы;</w:t>
      </w:r>
    </w:p>
    <w:p w:rsidR="00EE34D4" w:rsidRPr="00117B4E" w:rsidRDefault="00EE34D4" w:rsidP="00657C6E">
      <w:pPr>
        <w:pStyle w:val="a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17B4E">
        <w:rPr>
          <w:sz w:val="28"/>
          <w:szCs w:val="28"/>
        </w:rPr>
        <w:t xml:space="preserve">оперативное реагирование на изменение федерального законодательства, нормативно-правовых актов Ставропольского края и администрации </w:t>
      </w:r>
      <w:r w:rsidR="00CF714D" w:rsidRPr="00117B4E">
        <w:rPr>
          <w:sz w:val="28"/>
          <w:szCs w:val="26"/>
        </w:rPr>
        <w:t>Минераловодского муниципального округа Ставропольского края</w:t>
      </w:r>
      <w:r w:rsidR="00A75C15" w:rsidRPr="00117B4E">
        <w:rPr>
          <w:sz w:val="28"/>
          <w:szCs w:val="28"/>
        </w:rPr>
        <w:t>.</w:t>
      </w:r>
    </w:p>
    <w:sectPr w:rsidR="00EE34D4" w:rsidRPr="00117B4E" w:rsidSect="00576370">
      <w:headerReference w:type="default" r:id="rId8"/>
      <w:pgSz w:w="11906" w:h="16838"/>
      <w:pgMar w:top="1134" w:right="849" w:bottom="99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158" w:rsidRDefault="00CC1158" w:rsidP="00F15F11">
      <w:r>
        <w:separator/>
      </w:r>
    </w:p>
  </w:endnote>
  <w:endnote w:type="continuationSeparator" w:id="0">
    <w:p w:rsidR="00CC1158" w:rsidRDefault="00CC1158" w:rsidP="00F15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158" w:rsidRDefault="00CC1158" w:rsidP="00F15F11">
      <w:r>
        <w:separator/>
      </w:r>
    </w:p>
  </w:footnote>
  <w:footnote w:type="continuationSeparator" w:id="0">
    <w:p w:rsidR="00CC1158" w:rsidRDefault="00CC1158" w:rsidP="00F15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0601806"/>
      <w:docPartObj>
        <w:docPartGallery w:val="Page Numbers (Top of Page)"/>
        <w:docPartUnique/>
      </w:docPartObj>
    </w:sdtPr>
    <w:sdtEndPr/>
    <w:sdtContent>
      <w:p w:rsidR="002641D1" w:rsidRDefault="002641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6C8">
          <w:rPr>
            <w:noProof/>
          </w:rPr>
          <w:t>3</w:t>
        </w:r>
        <w:r>
          <w:fldChar w:fldCharType="end"/>
        </w:r>
      </w:p>
    </w:sdtContent>
  </w:sdt>
  <w:p w:rsidR="00095E51" w:rsidRPr="00F15F11" w:rsidRDefault="00095E51">
    <w:pPr>
      <w:pStyle w:val="a6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B3B12"/>
    <w:multiLevelType w:val="hybridMultilevel"/>
    <w:tmpl w:val="5148AA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095E2A"/>
    <w:multiLevelType w:val="hybridMultilevel"/>
    <w:tmpl w:val="BA40DF1C"/>
    <w:lvl w:ilvl="0" w:tplc="2D846DA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1F757CF4"/>
    <w:multiLevelType w:val="hybridMultilevel"/>
    <w:tmpl w:val="EEB64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60BDF"/>
    <w:multiLevelType w:val="hybridMultilevel"/>
    <w:tmpl w:val="4CE44842"/>
    <w:lvl w:ilvl="0" w:tplc="E3C210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F014DFA"/>
    <w:multiLevelType w:val="hybridMultilevel"/>
    <w:tmpl w:val="7416067E"/>
    <w:lvl w:ilvl="0" w:tplc="4210BDB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F529C"/>
    <w:multiLevelType w:val="hybridMultilevel"/>
    <w:tmpl w:val="8BB2AA2A"/>
    <w:lvl w:ilvl="0" w:tplc="4210BDB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11919"/>
    <w:multiLevelType w:val="hybridMultilevel"/>
    <w:tmpl w:val="5710548A"/>
    <w:lvl w:ilvl="0" w:tplc="C8F0229E">
      <w:start w:val="1"/>
      <w:numFmt w:val="decimal"/>
      <w:lvlText w:val="%1."/>
      <w:lvlJc w:val="left"/>
      <w:pPr>
        <w:ind w:left="1065" w:hanging="360"/>
      </w:pPr>
      <w:rPr>
        <w:rFonts w:ascii="Arial" w:hAnsi="Arial" w:cs="Aria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5E314755"/>
    <w:multiLevelType w:val="hybridMultilevel"/>
    <w:tmpl w:val="27A68E76"/>
    <w:lvl w:ilvl="0" w:tplc="CFC6765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5E7041E9"/>
    <w:multiLevelType w:val="hybridMultilevel"/>
    <w:tmpl w:val="8384D0B4"/>
    <w:lvl w:ilvl="0" w:tplc="4210BDB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60B48"/>
    <w:multiLevelType w:val="hybridMultilevel"/>
    <w:tmpl w:val="B950AC6C"/>
    <w:lvl w:ilvl="0" w:tplc="A284555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64381420"/>
    <w:multiLevelType w:val="hybridMultilevel"/>
    <w:tmpl w:val="CAE68A5E"/>
    <w:lvl w:ilvl="0" w:tplc="4210BDB4">
      <w:start w:val="1"/>
      <w:numFmt w:val="bullet"/>
      <w:lvlText w:val="-"/>
      <w:lvlJc w:val="left"/>
      <w:pPr>
        <w:ind w:left="1429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D854E20"/>
    <w:multiLevelType w:val="hybridMultilevel"/>
    <w:tmpl w:val="294CD41C"/>
    <w:lvl w:ilvl="0" w:tplc="4C7A43D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70F542FC"/>
    <w:multiLevelType w:val="hybridMultilevel"/>
    <w:tmpl w:val="98188006"/>
    <w:lvl w:ilvl="0" w:tplc="3EDE3892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3" w15:restartNumberingAfterBreak="0">
    <w:nsid w:val="74286A1F"/>
    <w:multiLevelType w:val="hybridMultilevel"/>
    <w:tmpl w:val="C56419D8"/>
    <w:lvl w:ilvl="0" w:tplc="963871D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1"/>
  </w:num>
  <w:num w:numId="5">
    <w:abstractNumId w:val="7"/>
  </w:num>
  <w:num w:numId="6">
    <w:abstractNumId w:val="13"/>
  </w:num>
  <w:num w:numId="7">
    <w:abstractNumId w:val="11"/>
  </w:num>
  <w:num w:numId="8">
    <w:abstractNumId w:val="9"/>
  </w:num>
  <w:num w:numId="9">
    <w:abstractNumId w:val="3"/>
  </w:num>
  <w:num w:numId="10">
    <w:abstractNumId w:val="2"/>
  </w:num>
  <w:num w:numId="11">
    <w:abstractNumId w:val="10"/>
  </w:num>
  <w:num w:numId="12">
    <w:abstractNumId w:val="4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8D"/>
    <w:rsid w:val="00001041"/>
    <w:rsid w:val="00005436"/>
    <w:rsid w:val="00015406"/>
    <w:rsid w:val="00015652"/>
    <w:rsid w:val="000232CE"/>
    <w:rsid w:val="000356C8"/>
    <w:rsid w:val="00036C78"/>
    <w:rsid w:val="00040F79"/>
    <w:rsid w:val="00041299"/>
    <w:rsid w:val="0004351B"/>
    <w:rsid w:val="00043548"/>
    <w:rsid w:val="00046F2A"/>
    <w:rsid w:val="00050373"/>
    <w:rsid w:val="000553FD"/>
    <w:rsid w:val="000575C0"/>
    <w:rsid w:val="000575C4"/>
    <w:rsid w:val="00057BAA"/>
    <w:rsid w:val="00060421"/>
    <w:rsid w:val="0007585B"/>
    <w:rsid w:val="0008538B"/>
    <w:rsid w:val="0008598D"/>
    <w:rsid w:val="00094940"/>
    <w:rsid w:val="00095E51"/>
    <w:rsid w:val="000A3A79"/>
    <w:rsid w:val="000A4D34"/>
    <w:rsid w:val="000A54AF"/>
    <w:rsid w:val="000B68B8"/>
    <w:rsid w:val="000E64C3"/>
    <w:rsid w:val="000F2905"/>
    <w:rsid w:val="000F64B7"/>
    <w:rsid w:val="00102340"/>
    <w:rsid w:val="001035C5"/>
    <w:rsid w:val="00110120"/>
    <w:rsid w:val="00112374"/>
    <w:rsid w:val="00113042"/>
    <w:rsid w:val="00115A7C"/>
    <w:rsid w:val="00117B4E"/>
    <w:rsid w:val="00132904"/>
    <w:rsid w:val="00146F06"/>
    <w:rsid w:val="00151009"/>
    <w:rsid w:val="00151E89"/>
    <w:rsid w:val="00152DD3"/>
    <w:rsid w:val="0015467C"/>
    <w:rsid w:val="00156B37"/>
    <w:rsid w:val="00157CC8"/>
    <w:rsid w:val="00162B42"/>
    <w:rsid w:val="00167364"/>
    <w:rsid w:val="0017675F"/>
    <w:rsid w:val="0018286C"/>
    <w:rsid w:val="00185B7D"/>
    <w:rsid w:val="00185C56"/>
    <w:rsid w:val="0018756D"/>
    <w:rsid w:val="00192173"/>
    <w:rsid w:val="001A3E98"/>
    <w:rsid w:val="001C206F"/>
    <w:rsid w:val="001D1522"/>
    <w:rsid w:val="001D601A"/>
    <w:rsid w:val="001F0E11"/>
    <w:rsid w:val="001F39E3"/>
    <w:rsid w:val="001F6BE7"/>
    <w:rsid w:val="002061C5"/>
    <w:rsid w:val="00210797"/>
    <w:rsid w:val="00212D2A"/>
    <w:rsid w:val="00214EFD"/>
    <w:rsid w:val="0021500C"/>
    <w:rsid w:val="002201B2"/>
    <w:rsid w:val="00220311"/>
    <w:rsid w:val="002221FE"/>
    <w:rsid w:val="002229ED"/>
    <w:rsid w:val="002236AD"/>
    <w:rsid w:val="00227523"/>
    <w:rsid w:val="00233677"/>
    <w:rsid w:val="00237E46"/>
    <w:rsid w:val="00246EA5"/>
    <w:rsid w:val="0024743F"/>
    <w:rsid w:val="00251B9E"/>
    <w:rsid w:val="002550AE"/>
    <w:rsid w:val="00257B8F"/>
    <w:rsid w:val="00262100"/>
    <w:rsid w:val="002628A8"/>
    <w:rsid w:val="002641D1"/>
    <w:rsid w:val="0026481E"/>
    <w:rsid w:val="002714E0"/>
    <w:rsid w:val="00281F06"/>
    <w:rsid w:val="00282F2D"/>
    <w:rsid w:val="00284CC2"/>
    <w:rsid w:val="002A04D7"/>
    <w:rsid w:val="002A287B"/>
    <w:rsid w:val="002B45BE"/>
    <w:rsid w:val="002C3F9F"/>
    <w:rsid w:val="002D625C"/>
    <w:rsid w:val="002E4D80"/>
    <w:rsid w:val="002E7EDD"/>
    <w:rsid w:val="002F3BBB"/>
    <w:rsid w:val="002F7FF5"/>
    <w:rsid w:val="00300C40"/>
    <w:rsid w:val="00300E6A"/>
    <w:rsid w:val="00300E6D"/>
    <w:rsid w:val="0032150F"/>
    <w:rsid w:val="00322281"/>
    <w:rsid w:val="00327B9F"/>
    <w:rsid w:val="00333863"/>
    <w:rsid w:val="0034456E"/>
    <w:rsid w:val="0034634A"/>
    <w:rsid w:val="003469B2"/>
    <w:rsid w:val="00347549"/>
    <w:rsid w:val="0035492D"/>
    <w:rsid w:val="00361589"/>
    <w:rsid w:val="00361AB2"/>
    <w:rsid w:val="00363630"/>
    <w:rsid w:val="003732BF"/>
    <w:rsid w:val="003803A4"/>
    <w:rsid w:val="00381D0A"/>
    <w:rsid w:val="00382B55"/>
    <w:rsid w:val="00385F08"/>
    <w:rsid w:val="0039446A"/>
    <w:rsid w:val="00394A5A"/>
    <w:rsid w:val="003976E7"/>
    <w:rsid w:val="003A3F7E"/>
    <w:rsid w:val="003B63E3"/>
    <w:rsid w:val="003C369D"/>
    <w:rsid w:val="003C5738"/>
    <w:rsid w:val="003D3520"/>
    <w:rsid w:val="003E1F12"/>
    <w:rsid w:val="003E46DD"/>
    <w:rsid w:val="003F43C3"/>
    <w:rsid w:val="003F7859"/>
    <w:rsid w:val="004027D0"/>
    <w:rsid w:val="004144A7"/>
    <w:rsid w:val="00435904"/>
    <w:rsid w:val="004365D8"/>
    <w:rsid w:val="00437CED"/>
    <w:rsid w:val="00447E37"/>
    <w:rsid w:val="00450666"/>
    <w:rsid w:val="00451781"/>
    <w:rsid w:val="00453F2D"/>
    <w:rsid w:val="00455274"/>
    <w:rsid w:val="00463E0B"/>
    <w:rsid w:val="00473675"/>
    <w:rsid w:val="00474308"/>
    <w:rsid w:val="004752A3"/>
    <w:rsid w:val="0048129D"/>
    <w:rsid w:val="00481A0A"/>
    <w:rsid w:val="0049121E"/>
    <w:rsid w:val="00495560"/>
    <w:rsid w:val="00496C2D"/>
    <w:rsid w:val="004A32F0"/>
    <w:rsid w:val="004A6346"/>
    <w:rsid w:val="004B382F"/>
    <w:rsid w:val="004B3F72"/>
    <w:rsid w:val="004B4CE5"/>
    <w:rsid w:val="004D2460"/>
    <w:rsid w:val="004D47E3"/>
    <w:rsid w:val="004D54F1"/>
    <w:rsid w:val="004E075A"/>
    <w:rsid w:val="004F6669"/>
    <w:rsid w:val="004F6EC5"/>
    <w:rsid w:val="00500465"/>
    <w:rsid w:val="00506752"/>
    <w:rsid w:val="00511F15"/>
    <w:rsid w:val="005305B3"/>
    <w:rsid w:val="005364C5"/>
    <w:rsid w:val="00546F28"/>
    <w:rsid w:val="00547C2F"/>
    <w:rsid w:val="00551C44"/>
    <w:rsid w:val="00557EBF"/>
    <w:rsid w:val="0056043E"/>
    <w:rsid w:val="005607D3"/>
    <w:rsid w:val="005630FF"/>
    <w:rsid w:val="00572161"/>
    <w:rsid w:val="00576370"/>
    <w:rsid w:val="00585FEF"/>
    <w:rsid w:val="0059147A"/>
    <w:rsid w:val="00592360"/>
    <w:rsid w:val="005A178D"/>
    <w:rsid w:val="005A1E4A"/>
    <w:rsid w:val="005A6B25"/>
    <w:rsid w:val="005A7552"/>
    <w:rsid w:val="005B02FE"/>
    <w:rsid w:val="005B64AF"/>
    <w:rsid w:val="005C00FD"/>
    <w:rsid w:val="005C0703"/>
    <w:rsid w:val="005C0A56"/>
    <w:rsid w:val="005C204F"/>
    <w:rsid w:val="005C3B7B"/>
    <w:rsid w:val="005C78C7"/>
    <w:rsid w:val="005E4CF6"/>
    <w:rsid w:val="005E5BB3"/>
    <w:rsid w:val="005F0BDD"/>
    <w:rsid w:val="00600C94"/>
    <w:rsid w:val="006057DE"/>
    <w:rsid w:val="00616427"/>
    <w:rsid w:val="006178F8"/>
    <w:rsid w:val="00623F1E"/>
    <w:rsid w:val="00630E3C"/>
    <w:rsid w:val="00646609"/>
    <w:rsid w:val="00650496"/>
    <w:rsid w:val="006532C0"/>
    <w:rsid w:val="00657C6E"/>
    <w:rsid w:val="00665368"/>
    <w:rsid w:val="00670FE3"/>
    <w:rsid w:val="006710F4"/>
    <w:rsid w:val="00672E3B"/>
    <w:rsid w:val="0068528B"/>
    <w:rsid w:val="006905FF"/>
    <w:rsid w:val="00690F25"/>
    <w:rsid w:val="0069200E"/>
    <w:rsid w:val="0069543A"/>
    <w:rsid w:val="006959D5"/>
    <w:rsid w:val="006A2770"/>
    <w:rsid w:val="006B4809"/>
    <w:rsid w:val="006D6A39"/>
    <w:rsid w:val="006D6AE5"/>
    <w:rsid w:val="006E23C2"/>
    <w:rsid w:val="006E5117"/>
    <w:rsid w:val="0070756D"/>
    <w:rsid w:val="00714A68"/>
    <w:rsid w:val="00717F12"/>
    <w:rsid w:val="00720239"/>
    <w:rsid w:val="00721CB0"/>
    <w:rsid w:val="0072642F"/>
    <w:rsid w:val="007362CE"/>
    <w:rsid w:val="007375A1"/>
    <w:rsid w:val="0074734D"/>
    <w:rsid w:val="00747D93"/>
    <w:rsid w:val="00750B5C"/>
    <w:rsid w:val="00756706"/>
    <w:rsid w:val="00776CC6"/>
    <w:rsid w:val="007771D3"/>
    <w:rsid w:val="007A3711"/>
    <w:rsid w:val="007A57FB"/>
    <w:rsid w:val="007A6547"/>
    <w:rsid w:val="007B01AC"/>
    <w:rsid w:val="007B1125"/>
    <w:rsid w:val="007C0CDB"/>
    <w:rsid w:val="007C0D5D"/>
    <w:rsid w:val="007D13E9"/>
    <w:rsid w:val="007D7F83"/>
    <w:rsid w:val="007E00B8"/>
    <w:rsid w:val="007E1061"/>
    <w:rsid w:val="007E1C61"/>
    <w:rsid w:val="007E34B6"/>
    <w:rsid w:val="007E4B72"/>
    <w:rsid w:val="007E6F66"/>
    <w:rsid w:val="00800C69"/>
    <w:rsid w:val="0081655F"/>
    <w:rsid w:val="008216FB"/>
    <w:rsid w:val="00825611"/>
    <w:rsid w:val="00826E52"/>
    <w:rsid w:val="00833CB0"/>
    <w:rsid w:val="00834D6D"/>
    <w:rsid w:val="00840016"/>
    <w:rsid w:val="00840368"/>
    <w:rsid w:val="008433C0"/>
    <w:rsid w:val="00847476"/>
    <w:rsid w:val="00852F14"/>
    <w:rsid w:val="00863A98"/>
    <w:rsid w:val="0087138B"/>
    <w:rsid w:val="00872400"/>
    <w:rsid w:val="00884AA4"/>
    <w:rsid w:val="00887BB8"/>
    <w:rsid w:val="008917EA"/>
    <w:rsid w:val="00891F35"/>
    <w:rsid w:val="00897C66"/>
    <w:rsid w:val="008A076C"/>
    <w:rsid w:val="008A2F1D"/>
    <w:rsid w:val="008A4ADD"/>
    <w:rsid w:val="008A7206"/>
    <w:rsid w:val="008B14D9"/>
    <w:rsid w:val="008B2D64"/>
    <w:rsid w:val="008B42AD"/>
    <w:rsid w:val="008B47A7"/>
    <w:rsid w:val="008C5708"/>
    <w:rsid w:val="008C738C"/>
    <w:rsid w:val="008D7E60"/>
    <w:rsid w:val="008D7E70"/>
    <w:rsid w:val="008E5490"/>
    <w:rsid w:val="008E5BB3"/>
    <w:rsid w:val="008F3C72"/>
    <w:rsid w:val="00907627"/>
    <w:rsid w:val="00910F32"/>
    <w:rsid w:val="009430CA"/>
    <w:rsid w:val="00944CF8"/>
    <w:rsid w:val="00945760"/>
    <w:rsid w:val="00955E4B"/>
    <w:rsid w:val="00957DE8"/>
    <w:rsid w:val="00964DE7"/>
    <w:rsid w:val="009731CC"/>
    <w:rsid w:val="0097472A"/>
    <w:rsid w:val="0098061E"/>
    <w:rsid w:val="00984E8A"/>
    <w:rsid w:val="009860FC"/>
    <w:rsid w:val="00986777"/>
    <w:rsid w:val="00990CA4"/>
    <w:rsid w:val="00990FC2"/>
    <w:rsid w:val="00993277"/>
    <w:rsid w:val="009B136C"/>
    <w:rsid w:val="009B1C7C"/>
    <w:rsid w:val="009B3CAB"/>
    <w:rsid w:val="009C12D1"/>
    <w:rsid w:val="009C2ADC"/>
    <w:rsid w:val="009C611E"/>
    <w:rsid w:val="009C69EE"/>
    <w:rsid w:val="009C763A"/>
    <w:rsid w:val="009D1023"/>
    <w:rsid w:val="009D3576"/>
    <w:rsid w:val="009D37D3"/>
    <w:rsid w:val="009D44F1"/>
    <w:rsid w:val="009D47A0"/>
    <w:rsid w:val="009D583A"/>
    <w:rsid w:val="009E4841"/>
    <w:rsid w:val="009F1C52"/>
    <w:rsid w:val="009F57B0"/>
    <w:rsid w:val="00A01A20"/>
    <w:rsid w:val="00A04257"/>
    <w:rsid w:val="00A17A9B"/>
    <w:rsid w:val="00A21AF2"/>
    <w:rsid w:val="00A22D77"/>
    <w:rsid w:val="00A2367D"/>
    <w:rsid w:val="00A324B5"/>
    <w:rsid w:val="00A42B66"/>
    <w:rsid w:val="00A4724D"/>
    <w:rsid w:val="00A540C4"/>
    <w:rsid w:val="00A55737"/>
    <w:rsid w:val="00A55977"/>
    <w:rsid w:val="00A55AD1"/>
    <w:rsid w:val="00A57D69"/>
    <w:rsid w:val="00A62A72"/>
    <w:rsid w:val="00A636C9"/>
    <w:rsid w:val="00A65196"/>
    <w:rsid w:val="00A67019"/>
    <w:rsid w:val="00A716A3"/>
    <w:rsid w:val="00A75C15"/>
    <w:rsid w:val="00A76C3E"/>
    <w:rsid w:val="00A8033F"/>
    <w:rsid w:val="00A811EB"/>
    <w:rsid w:val="00A827D9"/>
    <w:rsid w:val="00A92CBC"/>
    <w:rsid w:val="00AB0E52"/>
    <w:rsid w:val="00AB24D2"/>
    <w:rsid w:val="00AB680A"/>
    <w:rsid w:val="00AC4B09"/>
    <w:rsid w:val="00AD2E13"/>
    <w:rsid w:val="00AF3B27"/>
    <w:rsid w:val="00B1071E"/>
    <w:rsid w:val="00B12253"/>
    <w:rsid w:val="00B235A7"/>
    <w:rsid w:val="00B42344"/>
    <w:rsid w:val="00B53671"/>
    <w:rsid w:val="00B553FC"/>
    <w:rsid w:val="00B55C64"/>
    <w:rsid w:val="00B55E12"/>
    <w:rsid w:val="00B56521"/>
    <w:rsid w:val="00B60469"/>
    <w:rsid w:val="00B61968"/>
    <w:rsid w:val="00B65C0D"/>
    <w:rsid w:val="00B752AB"/>
    <w:rsid w:val="00B75E3D"/>
    <w:rsid w:val="00B77263"/>
    <w:rsid w:val="00B8253E"/>
    <w:rsid w:val="00B856D2"/>
    <w:rsid w:val="00B93F22"/>
    <w:rsid w:val="00BB2ED7"/>
    <w:rsid w:val="00BB3AD3"/>
    <w:rsid w:val="00BB3AEC"/>
    <w:rsid w:val="00BB5993"/>
    <w:rsid w:val="00BC1228"/>
    <w:rsid w:val="00BD6B55"/>
    <w:rsid w:val="00BD6E49"/>
    <w:rsid w:val="00BE0D5E"/>
    <w:rsid w:val="00BE13A9"/>
    <w:rsid w:val="00BF2C1D"/>
    <w:rsid w:val="00BF3473"/>
    <w:rsid w:val="00C02DEA"/>
    <w:rsid w:val="00C11B3B"/>
    <w:rsid w:val="00C12D9A"/>
    <w:rsid w:val="00C3077E"/>
    <w:rsid w:val="00C35A03"/>
    <w:rsid w:val="00C41471"/>
    <w:rsid w:val="00C528B5"/>
    <w:rsid w:val="00C57C9E"/>
    <w:rsid w:val="00C60B08"/>
    <w:rsid w:val="00C62411"/>
    <w:rsid w:val="00C65D61"/>
    <w:rsid w:val="00C80958"/>
    <w:rsid w:val="00C811F0"/>
    <w:rsid w:val="00C81BED"/>
    <w:rsid w:val="00C836B3"/>
    <w:rsid w:val="00C86FD6"/>
    <w:rsid w:val="00C91988"/>
    <w:rsid w:val="00C9541A"/>
    <w:rsid w:val="00CA0AE9"/>
    <w:rsid w:val="00CA2065"/>
    <w:rsid w:val="00CA7A96"/>
    <w:rsid w:val="00CB086F"/>
    <w:rsid w:val="00CB47A9"/>
    <w:rsid w:val="00CB6FE0"/>
    <w:rsid w:val="00CC1158"/>
    <w:rsid w:val="00CC1A4C"/>
    <w:rsid w:val="00CC427B"/>
    <w:rsid w:val="00CC5148"/>
    <w:rsid w:val="00CC68F7"/>
    <w:rsid w:val="00CD7FCA"/>
    <w:rsid w:val="00CE1026"/>
    <w:rsid w:val="00CE3931"/>
    <w:rsid w:val="00CF05D5"/>
    <w:rsid w:val="00CF4D55"/>
    <w:rsid w:val="00CF5B48"/>
    <w:rsid w:val="00CF714D"/>
    <w:rsid w:val="00D0781E"/>
    <w:rsid w:val="00D13718"/>
    <w:rsid w:val="00D26A4A"/>
    <w:rsid w:val="00D27915"/>
    <w:rsid w:val="00D30AFA"/>
    <w:rsid w:val="00D33F93"/>
    <w:rsid w:val="00D362D1"/>
    <w:rsid w:val="00D40F37"/>
    <w:rsid w:val="00D442F4"/>
    <w:rsid w:val="00D45820"/>
    <w:rsid w:val="00D52661"/>
    <w:rsid w:val="00D57A1B"/>
    <w:rsid w:val="00D61AC6"/>
    <w:rsid w:val="00D61F45"/>
    <w:rsid w:val="00D821E7"/>
    <w:rsid w:val="00D83747"/>
    <w:rsid w:val="00D920BC"/>
    <w:rsid w:val="00D9339F"/>
    <w:rsid w:val="00DA4993"/>
    <w:rsid w:val="00DB0230"/>
    <w:rsid w:val="00DB09D8"/>
    <w:rsid w:val="00DB4B33"/>
    <w:rsid w:val="00DB682A"/>
    <w:rsid w:val="00DB792A"/>
    <w:rsid w:val="00DC0D9C"/>
    <w:rsid w:val="00DC30F2"/>
    <w:rsid w:val="00DC363D"/>
    <w:rsid w:val="00DC470D"/>
    <w:rsid w:val="00DC4739"/>
    <w:rsid w:val="00DC739C"/>
    <w:rsid w:val="00DD06DD"/>
    <w:rsid w:val="00DE050C"/>
    <w:rsid w:val="00DE2D4C"/>
    <w:rsid w:val="00E0376E"/>
    <w:rsid w:val="00E04078"/>
    <w:rsid w:val="00E0529A"/>
    <w:rsid w:val="00E32BF6"/>
    <w:rsid w:val="00E3347D"/>
    <w:rsid w:val="00E33AEF"/>
    <w:rsid w:val="00E33AFD"/>
    <w:rsid w:val="00E36C36"/>
    <w:rsid w:val="00E36D84"/>
    <w:rsid w:val="00E456D9"/>
    <w:rsid w:val="00E5252A"/>
    <w:rsid w:val="00E526AF"/>
    <w:rsid w:val="00E5422C"/>
    <w:rsid w:val="00E550D9"/>
    <w:rsid w:val="00E60070"/>
    <w:rsid w:val="00E72B9C"/>
    <w:rsid w:val="00E93A76"/>
    <w:rsid w:val="00E97AB3"/>
    <w:rsid w:val="00EA0B8E"/>
    <w:rsid w:val="00EA3DD8"/>
    <w:rsid w:val="00EA3F3A"/>
    <w:rsid w:val="00EA40FF"/>
    <w:rsid w:val="00EA4730"/>
    <w:rsid w:val="00EA4C03"/>
    <w:rsid w:val="00EA56AF"/>
    <w:rsid w:val="00EB06C3"/>
    <w:rsid w:val="00EB29CB"/>
    <w:rsid w:val="00EB3A3C"/>
    <w:rsid w:val="00EC624E"/>
    <w:rsid w:val="00ED155B"/>
    <w:rsid w:val="00ED1F3C"/>
    <w:rsid w:val="00EE195F"/>
    <w:rsid w:val="00EE34D4"/>
    <w:rsid w:val="00EF0702"/>
    <w:rsid w:val="00EF395C"/>
    <w:rsid w:val="00F049F2"/>
    <w:rsid w:val="00F15F11"/>
    <w:rsid w:val="00F24499"/>
    <w:rsid w:val="00F269FA"/>
    <w:rsid w:val="00F34E71"/>
    <w:rsid w:val="00F3532F"/>
    <w:rsid w:val="00F36AA4"/>
    <w:rsid w:val="00F431FE"/>
    <w:rsid w:val="00F5167D"/>
    <w:rsid w:val="00F51E75"/>
    <w:rsid w:val="00F56836"/>
    <w:rsid w:val="00F64C28"/>
    <w:rsid w:val="00F7167E"/>
    <w:rsid w:val="00F81E8B"/>
    <w:rsid w:val="00F87746"/>
    <w:rsid w:val="00F908B7"/>
    <w:rsid w:val="00F930CF"/>
    <w:rsid w:val="00F9745A"/>
    <w:rsid w:val="00F979F2"/>
    <w:rsid w:val="00FA18A1"/>
    <w:rsid w:val="00FB2C9D"/>
    <w:rsid w:val="00FB4E2C"/>
    <w:rsid w:val="00FC4294"/>
    <w:rsid w:val="00FC482A"/>
    <w:rsid w:val="00FC48EB"/>
    <w:rsid w:val="00FC5C4B"/>
    <w:rsid w:val="00FC6366"/>
    <w:rsid w:val="00FD2B61"/>
    <w:rsid w:val="00FD340D"/>
    <w:rsid w:val="00FD4770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9AE196"/>
  <w15:docId w15:val="{A2903E4B-8677-41F0-9BCC-09CED02CE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98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59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8598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C514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List Paragraph"/>
    <w:basedOn w:val="a"/>
    <w:uiPriority w:val="99"/>
    <w:qFormat/>
    <w:rsid w:val="00C528B5"/>
    <w:pPr>
      <w:ind w:left="720"/>
      <w:contextualSpacing/>
    </w:pPr>
  </w:style>
  <w:style w:type="paragraph" w:styleId="a5">
    <w:name w:val="No Spacing"/>
    <w:uiPriority w:val="99"/>
    <w:qFormat/>
    <w:rsid w:val="00474308"/>
    <w:rPr>
      <w:rFonts w:eastAsia="Times New Roman"/>
      <w:sz w:val="22"/>
      <w:szCs w:val="22"/>
    </w:rPr>
  </w:style>
  <w:style w:type="paragraph" w:styleId="a6">
    <w:name w:val="header"/>
    <w:basedOn w:val="a"/>
    <w:link w:val="a7"/>
    <w:uiPriority w:val="99"/>
    <w:rsid w:val="00F15F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F15F11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rsid w:val="00F15F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F15F11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731C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9731C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95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DB9D9-F835-47E7-901F-3D420DE9D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6</Pages>
  <Words>1428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</dc:creator>
  <cp:keywords/>
  <dc:description/>
  <cp:lastModifiedBy>op-</cp:lastModifiedBy>
  <cp:revision>17</cp:revision>
  <cp:lastPrinted>2024-05-29T07:52:00Z</cp:lastPrinted>
  <dcterms:created xsi:type="dcterms:W3CDTF">2024-04-24T14:33:00Z</dcterms:created>
  <dcterms:modified xsi:type="dcterms:W3CDTF">2024-06-17T08:34:00Z</dcterms:modified>
</cp:coreProperties>
</file>