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84C" w:rsidRDefault="00AA584C" w:rsidP="00AA584C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АДМИНИСТРАЦИЯ  МИНЕРАЛОВОДСКОГО</w:t>
      </w:r>
      <w:proofErr w:type="gramEnd"/>
    </w:p>
    <w:p w:rsidR="00AA584C" w:rsidRDefault="00AA584C" w:rsidP="00AA584C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</w:t>
      </w:r>
      <w:r>
        <w:rPr>
          <w:b/>
          <w:sz w:val="24"/>
          <w:szCs w:val="24"/>
        </w:rPr>
        <w:t>ГО ОКРУГА СТАВРОПОЛЬСКОГО КРАЯ</w:t>
      </w:r>
    </w:p>
    <w:p w:rsidR="00AA584C" w:rsidRDefault="00AA584C" w:rsidP="00AA584C">
      <w:pPr>
        <w:ind w:firstLine="357"/>
        <w:jc w:val="center"/>
      </w:pPr>
    </w:p>
    <w:p w:rsidR="00AA584C" w:rsidRDefault="00AA584C" w:rsidP="00AA584C">
      <w:pPr>
        <w:jc w:val="center"/>
        <w:rPr>
          <w:b/>
        </w:rPr>
      </w:pPr>
      <w:r>
        <w:rPr>
          <w:b/>
        </w:rPr>
        <w:t>ПОСТАНОВЛЕНИЕ</w:t>
      </w:r>
    </w:p>
    <w:p w:rsidR="00AA584C" w:rsidRDefault="00AA584C" w:rsidP="00AA584C">
      <w:pPr>
        <w:jc w:val="center"/>
        <w:rPr>
          <w:b/>
        </w:rPr>
      </w:pPr>
    </w:p>
    <w:p w:rsidR="00C35D43" w:rsidRDefault="00AA584C" w:rsidP="00AA584C">
      <w:pPr>
        <w:spacing w:line="240" w:lineRule="exact"/>
        <w:jc w:val="both"/>
        <w:rPr>
          <w:sz w:val="24"/>
          <w:szCs w:val="24"/>
        </w:rPr>
      </w:pPr>
      <w:r>
        <w:t>13</w:t>
      </w:r>
      <w:r>
        <w:t>.</w:t>
      </w:r>
      <w:r>
        <w:t>12</w:t>
      </w:r>
      <w:r>
        <w:t xml:space="preserve">.2023               </w:t>
      </w:r>
      <w:r>
        <w:t xml:space="preserve"> </w:t>
      </w:r>
      <w:r>
        <w:t xml:space="preserve">            </w:t>
      </w:r>
      <w:proofErr w:type="spellStart"/>
      <w:r>
        <w:t>г.Минеральные</w:t>
      </w:r>
      <w:proofErr w:type="spellEnd"/>
      <w:r>
        <w:t xml:space="preserve"> Воды                                 № 2</w:t>
      </w:r>
      <w:r>
        <w:t>738</w:t>
      </w:r>
    </w:p>
    <w:p w:rsidR="00C35D43" w:rsidRDefault="00C35D43" w:rsidP="00746460">
      <w:pPr>
        <w:jc w:val="both"/>
        <w:rPr>
          <w:sz w:val="24"/>
          <w:szCs w:val="24"/>
        </w:rPr>
      </w:pPr>
    </w:p>
    <w:p w:rsidR="00746460" w:rsidRDefault="00746460" w:rsidP="00746460">
      <w:pPr>
        <w:jc w:val="center"/>
        <w:textAlignment w:val="baseline"/>
      </w:pPr>
      <w:r>
        <w:t>О внесении изменений в муниципальную программу Минераловодского городского округа «Развитие экономики», утвержденную постановлением администрации Минераловодского городского округа Ставропольского края от 31.10.2019 № 2342</w:t>
      </w:r>
    </w:p>
    <w:p w:rsidR="00746460" w:rsidRDefault="00746460" w:rsidP="00746460">
      <w:pPr>
        <w:tabs>
          <w:tab w:val="left" w:pos="0"/>
          <w:tab w:val="left" w:pos="8244"/>
        </w:tabs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746460" w:rsidRDefault="000A20BF" w:rsidP="00A37DD3">
      <w:pPr>
        <w:pStyle w:val="ConsPlusTitle"/>
        <w:spacing w:line="240" w:lineRule="atLeast"/>
        <w:ind w:firstLine="851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 соответствии с Бюджетн</w:t>
      </w:r>
      <w:r w:rsidR="00512A82">
        <w:rPr>
          <w:rFonts w:ascii="Times New Roman" w:hAnsi="Times New Roman" w:cs="Times New Roman"/>
          <w:b w:val="0"/>
          <w:color w:val="000000"/>
          <w:sz w:val="28"/>
          <w:szCs w:val="28"/>
        </w:rPr>
        <w:t>ым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кодекс</w:t>
      </w:r>
      <w:r w:rsidR="00512A82">
        <w:rPr>
          <w:rFonts w:ascii="Times New Roman" w:hAnsi="Times New Roman" w:cs="Times New Roman"/>
          <w:b w:val="0"/>
          <w:color w:val="000000"/>
          <w:sz w:val="28"/>
          <w:szCs w:val="28"/>
        </w:rPr>
        <w:t>ом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Российской Федерации</w:t>
      </w:r>
      <w:r w:rsidR="00512A8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 31.07.1998 № 145-ФЗ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, постановлениями администрации Минераловодского городского округа Став</w:t>
      </w:r>
      <w:r w:rsidR="00C35D4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ропольского края от 15.02.2017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</w:t>
      </w:r>
      <w:r w:rsidR="00C35D4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от</w:t>
      </w:r>
      <w:r w:rsidR="00C35D4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15.02.2017</w:t>
      </w:r>
      <w:r w:rsidR="00C35D4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74646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Минераловодского </w:t>
      </w:r>
      <w:r w:rsidR="006E3959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746460"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 w:rsidR="006E3959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  <w:r w:rsidR="007464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6460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746460" w:rsidRPr="00970A45" w:rsidRDefault="00746460" w:rsidP="00746460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46460" w:rsidRDefault="00746460" w:rsidP="00746460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hyperlink r:id="rId7" w:anchor="P31" w:history="1">
        <w:r w:rsidRPr="00AA5207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изменения</w:t>
        </w:r>
      </w:hyperlink>
      <w:r w:rsidRPr="00092D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которые вносятся в муниципальную программу Минераловодского городского округа «Развитие экономики», утвержденную постановлением администрации Минераловодского городского округа Ставропольского края от 31.10.2019      № 2342 (с изменениями, внесенными постановлениями администрации Минераловодского городского округа</w:t>
      </w:r>
      <w:r w:rsidR="007A4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 края  от  17.03.2020 № 521, от 02.10.2020 № 1983, </w:t>
      </w:r>
      <w:r>
        <w:rPr>
          <w:rFonts w:ascii="Times New Roman" w:hAnsi="Times New Roman" w:cs="Times New Roman"/>
          <w:color w:val="000000"/>
          <w:sz w:val="28"/>
          <w:szCs w:val="28"/>
        </w:rPr>
        <w:t>от 08.12.2020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 2611, от 18.03.2021 № 523, от 01.06.2021 № 1106, от 30.06.2021 № 1369, от 16.12.2021 № 2645, от 10.11.2022 № 2615, от 26.12.2022 № 3139</w:t>
      </w:r>
      <w:r w:rsidR="009C2368">
        <w:rPr>
          <w:rFonts w:ascii="Times New Roman" w:hAnsi="Times New Roman" w:cs="Times New Roman"/>
          <w:color w:val="000000"/>
          <w:sz w:val="28"/>
          <w:szCs w:val="28"/>
        </w:rPr>
        <w:t>, от 10.03.2023 №</w:t>
      </w:r>
      <w:r w:rsidR="007A43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2368">
        <w:rPr>
          <w:rFonts w:ascii="Times New Roman" w:hAnsi="Times New Roman" w:cs="Times New Roman"/>
          <w:color w:val="000000"/>
          <w:sz w:val="28"/>
          <w:szCs w:val="28"/>
        </w:rPr>
        <w:t>504</w:t>
      </w:r>
      <w:r w:rsidR="009E3CCA">
        <w:rPr>
          <w:rFonts w:ascii="Times New Roman" w:hAnsi="Times New Roman" w:cs="Times New Roman"/>
          <w:color w:val="000000"/>
          <w:sz w:val="28"/>
          <w:szCs w:val="28"/>
        </w:rPr>
        <w:t>, от 23.08.2023 № 1910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326B2" w:rsidRDefault="00A326B2" w:rsidP="00746460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746460" w:rsidRPr="00970A45" w:rsidRDefault="00A326B2" w:rsidP="00970A4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70A45">
        <w:rPr>
          <w:rFonts w:ascii="Times New Roman" w:hAnsi="Times New Roman" w:cs="Times New Roman"/>
          <w:sz w:val="28"/>
          <w:szCs w:val="28"/>
        </w:rPr>
        <w:t xml:space="preserve">. </w:t>
      </w:r>
      <w:r w:rsidR="00746460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</w:t>
      </w:r>
      <w:r w:rsidR="00970A45">
        <w:rPr>
          <w:rFonts w:ascii="Times New Roman" w:hAnsi="Times New Roman" w:cs="Times New Roman"/>
          <w:sz w:val="28"/>
          <w:szCs w:val="28"/>
        </w:rPr>
        <w:t xml:space="preserve"> </w:t>
      </w:r>
      <w:r w:rsidR="00746460" w:rsidRPr="00970A45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Минераловодского </w:t>
      </w:r>
      <w:r w:rsidR="00E82C6A">
        <w:rPr>
          <w:rFonts w:ascii="Times New Roman" w:hAnsi="Times New Roman" w:cs="Times New Roman"/>
          <w:sz w:val="28"/>
          <w:szCs w:val="28"/>
        </w:rPr>
        <w:t>муниципального</w:t>
      </w:r>
      <w:r w:rsidR="00746460" w:rsidRPr="00970A45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E82C6A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proofErr w:type="spellStart"/>
      <w:r w:rsidR="00746460" w:rsidRPr="00970A45">
        <w:rPr>
          <w:rFonts w:ascii="Times New Roman" w:hAnsi="Times New Roman" w:cs="Times New Roman"/>
          <w:sz w:val="28"/>
          <w:szCs w:val="28"/>
        </w:rPr>
        <w:t>Царикаева</w:t>
      </w:r>
      <w:proofErr w:type="spellEnd"/>
      <w:r w:rsidR="00746460" w:rsidRPr="00970A45">
        <w:rPr>
          <w:rFonts w:ascii="Times New Roman" w:hAnsi="Times New Roman" w:cs="Times New Roman"/>
          <w:sz w:val="28"/>
          <w:szCs w:val="28"/>
        </w:rPr>
        <w:t xml:space="preserve"> В. К.</w:t>
      </w:r>
    </w:p>
    <w:p w:rsidR="00746460" w:rsidRDefault="00746460" w:rsidP="00A326B2">
      <w:pPr>
        <w:pStyle w:val="ac"/>
        <w:numPr>
          <w:ilvl w:val="0"/>
          <w:numId w:val="3"/>
        </w:numPr>
        <w:tabs>
          <w:tab w:val="left" w:pos="709"/>
          <w:tab w:val="left" w:pos="1134"/>
        </w:tabs>
        <w:ind w:left="0" w:firstLine="708"/>
        <w:jc w:val="both"/>
      </w:pPr>
      <w:r>
        <w:t>Настоящее постановление вступает в силу после его официального опубликования (обнародования)</w:t>
      </w:r>
      <w:r w:rsidR="004A13A1">
        <w:t>.</w:t>
      </w:r>
      <w:r>
        <w:t xml:space="preserve"> </w:t>
      </w:r>
    </w:p>
    <w:p w:rsidR="004A13A1" w:rsidRPr="00970A45" w:rsidRDefault="004A13A1" w:rsidP="004A13A1">
      <w:pPr>
        <w:tabs>
          <w:tab w:val="left" w:pos="1080"/>
        </w:tabs>
        <w:jc w:val="both"/>
        <w:rPr>
          <w:sz w:val="24"/>
          <w:szCs w:val="24"/>
        </w:rPr>
      </w:pPr>
    </w:p>
    <w:p w:rsidR="00A37DD3" w:rsidRPr="00970A45" w:rsidRDefault="00A37DD3" w:rsidP="004A13A1">
      <w:pPr>
        <w:tabs>
          <w:tab w:val="left" w:pos="1080"/>
        </w:tabs>
        <w:jc w:val="both"/>
        <w:rPr>
          <w:sz w:val="24"/>
          <w:szCs w:val="24"/>
        </w:rPr>
      </w:pPr>
    </w:p>
    <w:p w:rsidR="00746460" w:rsidRDefault="00746460" w:rsidP="00746460">
      <w:r>
        <w:t>Г</w:t>
      </w:r>
      <w:r w:rsidRPr="00F332CE">
        <w:t>лав</w:t>
      </w:r>
      <w:r>
        <w:t xml:space="preserve">а </w:t>
      </w:r>
      <w:r w:rsidRPr="00F332CE">
        <w:t>Минераловодского</w:t>
      </w:r>
      <w:r>
        <w:t xml:space="preserve"> </w:t>
      </w:r>
    </w:p>
    <w:p w:rsidR="00E82C6A" w:rsidRDefault="00E82C6A" w:rsidP="009C2368">
      <w:r>
        <w:t>муниципального</w:t>
      </w:r>
      <w:r w:rsidR="00746460">
        <w:t xml:space="preserve"> округа </w:t>
      </w:r>
    </w:p>
    <w:p w:rsidR="00D32E7B" w:rsidRDefault="00E82C6A">
      <w:r>
        <w:t>Ставропольского края</w:t>
      </w:r>
      <w:r w:rsidR="00746460">
        <w:t xml:space="preserve">                </w:t>
      </w:r>
      <w:r w:rsidR="00970A45">
        <w:t xml:space="preserve">     </w:t>
      </w:r>
      <w:r w:rsidR="00746460">
        <w:t xml:space="preserve">                                           В. С. Сергиенко</w:t>
      </w:r>
    </w:p>
    <w:sectPr w:rsidR="00D32E7B" w:rsidSect="00AA584C">
      <w:headerReference w:type="default" r:id="rId8"/>
      <w:pgSz w:w="11906" w:h="16838"/>
      <w:pgMar w:top="907" w:right="851" w:bottom="68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C0A" w:rsidRDefault="00C27C0A">
      <w:r>
        <w:separator/>
      </w:r>
    </w:p>
  </w:endnote>
  <w:endnote w:type="continuationSeparator" w:id="0">
    <w:p w:rsidR="00C27C0A" w:rsidRDefault="00C27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C0A" w:rsidRDefault="00C27C0A">
      <w:r>
        <w:separator/>
      </w:r>
    </w:p>
  </w:footnote>
  <w:footnote w:type="continuationSeparator" w:id="0">
    <w:p w:rsidR="00C27C0A" w:rsidRDefault="00C27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A36" w:rsidRPr="008A4A36" w:rsidRDefault="00C27C0A">
    <w:pPr>
      <w:pStyle w:val="af5"/>
      <w:jc w:val="center"/>
      <w:rPr>
        <w:sz w:val="24"/>
        <w:szCs w:val="24"/>
      </w:rPr>
    </w:pPr>
  </w:p>
  <w:p w:rsidR="00B24E37" w:rsidRDefault="00C27C0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BB5C83"/>
    <w:multiLevelType w:val="hybridMultilevel"/>
    <w:tmpl w:val="E786BB7E"/>
    <w:lvl w:ilvl="0" w:tplc="98E639B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C827BA"/>
    <w:multiLevelType w:val="hybridMultilevel"/>
    <w:tmpl w:val="252C83CA"/>
    <w:lvl w:ilvl="0" w:tplc="0ADE39A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460"/>
    <w:rsid w:val="000A20BF"/>
    <w:rsid w:val="00114271"/>
    <w:rsid w:val="001236E8"/>
    <w:rsid w:val="001951A3"/>
    <w:rsid w:val="001F4C8F"/>
    <w:rsid w:val="00391F6C"/>
    <w:rsid w:val="003C542E"/>
    <w:rsid w:val="003D125A"/>
    <w:rsid w:val="00492A28"/>
    <w:rsid w:val="004A13A1"/>
    <w:rsid w:val="004B390B"/>
    <w:rsid w:val="00512A82"/>
    <w:rsid w:val="006201C3"/>
    <w:rsid w:val="00634486"/>
    <w:rsid w:val="00643FDC"/>
    <w:rsid w:val="006625A0"/>
    <w:rsid w:val="006E3959"/>
    <w:rsid w:val="00702FCA"/>
    <w:rsid w:val="00711239"/>
    <w:rsid w:val="00746460"/>
    <w:rsid w:val="007A43D8"/>
    <w:rsid w:val="007B4CAA"/>
    <w:rsid w:val="00856E5C"/>
    <w:rsid w:val="008C0C22"/>
    <w:rsid w:val="008C14CC"/>
    <w:rsid w:val="00970A45"/>
    <w:rsid w:val="009C2368"/>
    <w:rsid w:val="009E3CCA"/>
    <w:rsid w:val="00A326B2"/>
    <w:rsid w:val="00A37DD3"/>
    <w:rsid w:val="00AA5207"/>
    <w:rsid w:val="00AA584C"/>
    <w:rsid w:val="00B6181A"/>
    <w:rsid w:val="00C017B7"/>
    <w:rsid w:val="00C27C0A"/>
    <w:rsid w:val="00C35D43"/>
    <w:rsid w:val="00CF324A"/>
    <w:rsid w:val="00E31349"/>
    <w:rsid w:val="00E65CAB"/>
    <w:rsid w:val="00E82C6A"/>
    <w:rsid w:val="00FD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374EA-963D-440F-9AA7-FD211796B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460"/>
    <w:pPr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4271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4271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4271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4271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4271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4271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4271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4271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4271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427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1427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1427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1427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1427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11427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1427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11427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1427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1427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14271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11427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11427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14271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114271"/>
    <w:rPr>
      <w:b/>
      <w:bCs/>
      <w:spacing w:val="0"/>
    </w:rPr>
  </w:style>
  <w:style w:type="character" w:styleId="a9">
    <w:name w:val="Emphasis"/>
    <w:uiPriority w:val="20"/>
    <w:qFormat/>
    <w:rsid w:val="00114271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114271"/>
  </w:style>
  <w:style w:type="character" w:customStyle="1" w:styleId="ab">
    <w:name w:val="Без интервала Знак"/>
    <w:basedOn w:val="a0"/>
    <w:link w:val="aa"/>
    <w:uiPriority w:val="1"/>
    <w:rsid w:val="00114271"/>
  </w:style>
  <w:style w:type="paragraph" w:styleId="ac">
    <w:name w:val="List Paragraph"/>
    <w:basedOn w:val="a"/>
    <w:uiPriority w:val="34"/>
    <w:qFormat/>
    <w:rsid w:val="0011427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427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11427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11427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11427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114271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114271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114271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11427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11427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114271"/>
    <w:pPr>
      <w:outlineLvl w:val="9"/>
    </w:pPr>
    <w:rPr>
      <w:lang w:bidi="en-US"/>
    </w:rPr>
  </w:style>
  <w:style w:type="paragraph" w:customStyle="1" w:styleId="ConsNonformat">
    <w:name w:val="ConsNonformat"/>
    <w:rsid w:val="00746460"/>
    <w:pPr>
      <w:snapToGrid w:val="0"/>
      <w:ind w:firstLine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74646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7464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746460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746460"/>
    <w:pPr>
      <w:widowControl w:val="0"/>
      <w:autoSpaceDE w:val="0"/>
      <w:autoSpaceDN w:val="0"/>
      <w:adjustRightInd w:val="0"/>
      <w:ind w:right="19772" w:firstLine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746460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character" w:styleId="af7">
    <w:name w:val="Hyperlink"/>
    <w:basedOn w:val="a0"/>
    <w:uiPriority w:val="99"/>
    <w:semiHidden/>
    <w:unhideWhenUsed/>
    <w:rsid w:val="00746460"/>
    <w:rPr>
      <w:color w:val="0000FF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12A82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512A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&#1054;&#1051;&#1071;\&#1052;&#1055;%20&#1069;&#1082;&#1086;&#1085;&#1086;&#1084;&#1080;&#1082;&#1072;%20&#1080;&#1079;&#1084;&#1077;&#1085;&#1077;&#1085;&#1080;&#1103;%20&#1089;&#1077;&#1085;&#1090;&#1103;&#1073;&#1088;&#1100;%202022\&#1048;&#1079;&#1084;&#1077;&#1085;&#1077;&#1085;&#1080;&#1103;%20&#1052;&#1055;%20&#1069;&#1082;&#1086;&#1085;&#1086;&#1084;&#1080;&#1082;&#1072;%2004.10.2022\&#1080;&#1079;&#1084;%20&#1073;&#1102;&#1076;&#1078;&#1077;&#1090;%20&#1084;&#1072;&#1088;&#1090;%202023\&#1041;&#1083;&#1072;&#1085;&#1082;%20&#1055;&#1088;&#1086;&#1077;&#1082;&#1090;%20&#1087;&#1086;&#1089;&#1090;&#1072;&#1085;&#1086;&#1074;&#1083;&#1077;&#1085;&#1080;&#1103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К.О.С</cp:lastModifiedBy>
  <cp:revision>23</cp:revision>
  <cp:lastPrinted>2023-12-18T12:41:00Z</cp:lastPrinted>
  <dcterms:created xsi:type="dcterms:W3CDTF">2023-08-04T08:17:00Z</dcterms:created>
  <dcterms:modified xsi:type="dcterms:W3CDTF">2023-12-20T08:09:00Z</dcterms:modified>
</cp:coreProperties>
</file>