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AAD" w:rsidRPr="00A6270F" w:rsidRDefault="003A5AAD" w:rsidP="003A5AAD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3A5AAD" w:rsidRPr="00A6270F" w:rsidRDefault="003A5AAD" w:rsidP="003A5AA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3A5AAD" w:rsidRPr="00A6270F" w:rsidRDefault="003A5AAD" w:rsidP="00F66754">
      <w:pPr>
        <w:spacing w:line="120" w:lineRule="auto"/>
        <w:ind w:firstLine="357"/>
        <w:jc w:val="center"/>
      </w:pPr>
    </w:p>
    <w:p w:rsidR="003A5AAD" w:rsidRPr="00C445EF" w:rsidRDefault="003A5AAD" w:rsidP="003A5A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3A5AAD" w:rsidRPr="00DD1B68" w:rsidRDefault="001E07A5" w:rsidP="001E07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11 марта </w:t>
      </w:r>
      <w:r w:rsidR="00572389">
        <w:rPr>
          <w:sz w:val="28"/>
          <w:szCs w:val="28"/>
        </w:rPr>
        <w:t>2024</w:t>
      </w:r>
      <w:r w:rsidR="007D3E43">
        <w:rPr>
          <w:sz w:val="28"/>
          <w:szCs w:val="28"/>
        </w:rPr>
        <w:t xml:space="preserve"> г.           </w:t>
      </w:r>
      <w:r w:rsidR="003A5AAD" w:rsidRPr="00DD1B68">
        <w:rPr>
          <w:sz w:val="28"/>
          <w:szCs w:val="28"/>
        </w:rPr>
        <w:t xml:space="preserve">   г. Минеральные Воды</w:t>
      </w:r>
      <w:r w:rsidR="003A5AAD" w:rsidRPr="00DD1B68">
        <w:rPr>
          <w:sz w:val="28"/>
          <w:szCs w:val="28"/>
        </w:rPr>
        <w:tab/>
        <w:t xml:space="preserve">         </w:t>
      </w:r>
      <w:r w:rsidR="0076138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="00761381">
        <w:rPr>
          <w:sz w:val="28"/>
          <w:szCs w:val="28"/>
        </w:rPr>
        <w:t xml:space="preserve">  </w:t>
      </w:r>
      <w:r w:rsidR="003A5AAD" w:rsidRPr="00DD1B68">
        <w:rPr>
          <w:sz w:val="28"/>
          <w:szCs w:val="28"/>
        </w:rPr>
        <w:t xml:space="preserve">  № </w:t>
      </w:r>
      <w:r>
        <w:rPr>
          <w:sz w:val="28"/>
          <w:szCs w:val="28"/>
        </w:rPr>
        <w:t>494</w:t>
      </w:r>
    </w:p>
    <w:p w:rsidR="00AB5A47" w:rsidRDefault="004460E0" w:rsidP="000A79AB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021881">
        <w:rPr>
          <w:b/>
        </w:rPr>
        <w:t xml:space="preserve">          </w:t>
      </w:r>
      <w:r w:rsidR="00A13695">
        <w:rPr>
          <w:b/>
        </w:rPr>
        <w:t xml:space="preserve">                                                                                                                       </w:t>
      </w:r>
    </w:p>
    <w:p w:rsidR="00572389" w:rsidRPr="004A0219" w:rsidRDefault="00572389" w:rsidP="000411FD">
      <w:pPr>
        <w:spacing w:line="120" w:lineRule="auto"/>
        <w:jc w:val="center"/>
        <w:rPr>
          <w:b/>
          <w:szCs w:val="28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572389" w:rsidRPr="004A0219" w:rsidTr="00F66754">
        <w:tc>
          <w:tcPr>
            <w:tcW w:w="9782" w:type="dxa"/>
            <w:hideMark/>
          </w:tcPr>
          <w:p w:rsidR="00572389" w:rsidRPr="004A0219" w:rsidRDefault="001E07A5" w:rsidP="00D1237D">
            <w:pPr>
              <w:tabs>
                <w:tab w:val="left" w:pos="9356"/>
              </w:tabs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безопасности», </w:t>
            </w:r>
            <w:r w:rsidR="00F66754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утвержденную</w:t>
            </w:r>
            <w:r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  <w:r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572389" w:rsidRPr="004A0219" w:rsidRDefault="00572389" w:rsidP="00572389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1E07A5" w:rsidRPr="00F66754" w:rsidRDefault="001E07A5" w:rsidP="00F66754">
      <w:pPr>
        <w:ind w:firstLine="709"/>
        <w:jc w:val="both"/>
        <w:rPr>
          <w:b/>
          <w:sz w:val="28"/>
          <w:szCs w:val="28"/>
        </w:rPr>
      </w:pPr>
      <w:r w:rsidRPr="00F66754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F66754">
        <w:rPr>
          <w:color w:val="000000"/>
          <w:sz w:val="28"/>
          <w:szCs w:val="28"/>
        </w:rPr>
        <w:br/>
      </w:r>
      <w:r w:rsidRPr="00F66754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F66754">
        <w:rPr>
          <w:sz w:val="28"/>
          <w:szCs w:val="28"/>
        </w:rPr>
        <w:br/>
        <w:t xml:space="preserve">Ставропольского края от 15.02.2017 № 311 «Об утверждении Порядка </w:t>
      </w:r>
      <w:r w:rsidRPr="00F66754">
        <w:rPr>
          <w:sz w:val="28"/>
          <w:szCs w:val="28"/>
        </w:rPr>
        <w:br/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Pr="00F66754">
        <w:rPr>
          <w:sz w:val="28"/>
          <w:szCs w:val="28"/>
        </w:rPr>
        <w:br/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Pr="00F66754">
        <w:rPr>
          <w:sz w:val="28"/>
          <w:szCs w:val="28"/>
        </w:rPr>
        <w:br/>
        <w:t>Ставропольского  края»,  администрация</w:t>
      </w:r>
      <w:r w:rsidRPr="00F66754">
        <w:rPr>
          <w:sz w:val="28"/>
          <w:szCs w:val="28"/>
          <w:lang w:val="en-US"/>
        </w:rPr>
        <w:t> </w:t>
      </w:r>
      <w:r w:rsidRPr="00F66754">
        <w:rPr>
          <w:sz w:val="28"/>
          <w:szCs w:val="28"/>
        </w:rPr>
        <w:t xml:space="preserve"> Минераловодского</w:t>
      </w:r>
      <w:r w:rsidRPr="00F66754">
        <w:rPr>
          <w:sz w:val="28"/>
          <w:szCs w:val="28"/>
          <w:lang w:val="en-US"/>
        </w:rPr>
        <w:t> </w:t>
      </w:r>
      <w:r w:rsidRPr="00F66754">
        <w:rPr>
          <w:sz w:val="28"/>
          <w:szCs w:val="28"/>
        </w:rPr>
        <w:t xml:space="preserve"> муниципального округа  Ставропольского  края  </w:t>
      </w:r>
      <w:r w:rsidRPr="00F66754">
        <w:rPr>
          <w:b/>
          <w:sz w:val="28"/>
          <w:szCs w:val="28"/>
        </w:rPr>
        <w:t>постановляет:</w:t>
      </w:r>
    </w:p>
    <w:p w:rsidR="001E07A5" w:rsidRPr="005D637D" w:rsidRDefault="001E07A5" w:rsidP="000411FD">
      <w:pPr>
        <w:spacing w:line="120" w:lineRule="auto"/>
        <w:jc w:val="both"/>
        <w:rPr>
          <w:spacing w:val="20"/>
          <w:sz w:val="28"/>
          <w:szCs w:val="28"/>
        </w:rPr>
      </w:pPr>
    </w:p>
    <w:p w:rsidR="001E07A5" w:rsidRPr="000411FD" w:rsidRDefault="001E07A5" w:rsidP="001E07A5">
      <w:pPr>
        <w:tabs>
          <w:tab w:val="left" w:pos="709"/>
        </w:tabs>
        <w:jc w:val="both"/>
        <w:rPr>
          <w:spacing w:val="-6"/>
          <w:sz w:val="28"/>
          <w:szCs w:val="28"/>
        </w:rPr>
      </w:pPr>
      <w:r w:rsidRPr="000411FD">
        <w:rPr>
          <w:spacing w:val="-6"/>
        </w:rPr>
        <w:t xml:space="preserve">           </w:t>
      </w:r>
      <w:r w:rsidRPr="000411FD">
        <w:rPr>
          <w:spacing w:val="-6"/>
          <w:sz w:val="28"/>
          <w:szCs w:val="28"/>
        </w:rPr>
        <w:t xml:space="preserve">1. Утвердить прилагаемые изменения, которые вносятся в муниципальную программу Минераловодского  муниципального  округа Ставропольского края  «Обеспечение безопасности»,  утвержденную </w:t>
      </w:r>
      <w:r w:rsidRPr="000411FD">
        <w:rPr>
          <w:spacing w:val="-6"/>
          <w:sz w:val="28"/>
          <w:szCs w:val="28"/>
          <w:lang w:val="en-US"/>
        </w:rPr>
        <w:t> </w:t>
      </w:r>
      <w:r w:rsidRPr="000411FD">
        <w:rPr>
          <w:spacing w:val="-6"/>
          <w:sz w:val="28"/>
          <w:szCs w:val="28"/>
        </w:rPr>
        <w:t xml:space="preserve">постановлением </w:t>
      </w:r>
      <w:r w:rsidRPr="000411FD">
        <w:rPr>
          <w:spacing w:val="-6"/>
          <w:sz w:val="28"/>
          <w:szCs w:val="28"/>
          <w:lang w:val="en-US"/>
        </w:rPr>
        <w:t> </w:t>
      </w:r>
      <w:r w:rsidRPr="000411FD">
        <w:rPr>
          <w:spacing w:val="-6"/>
          <w:sz w:val="28"/>
          <w:szCs w:val="28"/>
        </w:rPr>
        <w:t>администрации  </w:t>
      </w:r>
      <w:r w:rsidRPr="000411FD">
        <w:rPr>
          <w:spacing w:val="-6"/>
          <w:sz w:val="28"/>
          <w:szCs w:val="28"/>
          <w:lang w:val="en-US"/>
        </w:rPr>
        <w:t> </w:t>
      </w:r>
      <w:r w:rsidRPr="000411FD">
        <w:rPr>
          <w:spacing w:val="-6"/>
          <w:sz w:val="28"/>
          <w:szCs w:val="28"/>
        </w:rPr>
        <w:t>Минераловодского городского  округа  Ставропольского края от 03.12.2019 № 2641 Об утверждении муниципальной программы Минераловодского городского округа «Обеспечение безопасности» (с изменениями, внесенными постановлениями администрации  Минераловодского городского округа  Ставропольского  края  от 21.04.2020 № 820, от 21.07.2020 № 1327, от 12.10.2020 № 2047, от 23.12.2020  № 2831, от 11.03.2021 № 454, от 20.04.2021 № 759, от 15.07.2021 № 1465, от 03.09.2021 № 1837, от 19.11.2021 № 2405, от 16.12.2021 № 2643, от 28.12.2021 № 2817, от 27.04.2022 № 893, от 09.06.2022 № 1319, от 18.10.2022 № 2407, от 27.12.2022 № 3173, от 30.12.2022 № 3217, от 28.02.2023 № 333, от 10.07.2023 № 1543, от 13.10.2023 № 2276 и постановлениями</w:t>
      </w:r>
      <w:r w:rsidRPr="000411FD">
        <w:rPr>
          <w:spacing w:val="-6"/>
          <w:sz w:val="28"/>
          <w:szCs w:val="28"/>
          <w:lang w:val="en-US"/>
        </w:rPr>
        <w:t> </w:t>
      </w:r>
      <w:r w:rsidRPr="000411FD">
        <w:rPr>
          <w:spacing w:val="-6"/>
          <w:sz w:val="28"/>
          <w:szCs w:val="28"/>
        </w:rPr>
        <w:t xml:space="preserve"> </w:t>
      </w:r>
      <w:r w:rsidRPr="000411FD">
        <w:rPr>
          <w:spacing w:val="-6"/>
          <w:sz w:val="28"/>
          <w:szCs w:val="28"/>
          <w:lang w:val="en-US"/>
        </w:rPr>
        <w:t> </w:t>
      </w:r>
      <w:r w:rsidR="00B629CB">
        <w:rPr>
          <w:spacing w:val="-6"/>
          <w:sz w:val="28"/>
          <w:szCs w:val="28"/>
        </w:rPr>
        <w:t xml:space="preserve">администрации Минераловодского </w:t>
      </w:r>
      <w:r w:rsidRPr="000411FD">
        <w:rPr>
          <w:spacing w:val="-6"/>
          <w:sz w:val="28"/>
          <w:szCs w:val="28"/>
        </w:rPr>
        <w:t>муниципального округа Ставропольского края от 21.11.2023</w:t>
      </w:r>
      <w:r w:rsidR="0079771B">
        <w:rPr>
          <w:spacing w:val="-6"/>
          <w:sz w:val="28"/>
          <w:szCs w:val="28"/>
          <w:lang w:val="en-US"/>
        </w:rPr>
        <w:t> </w:t>
      </w:r>
      <w:bookmarkStart w:id="0" w:name="_GoBack"/>
      <w:bookmarkEnd w:id="0"/>
      <w:r w:rsidRPr="000411FD">
        <w:rPr>
          <w:spacing w:val="-6"/>
          <w:sz w:val="28"/>
          <w:szCs w:val="28"/>
        </w:rPr>
        <w:t>№</w:t>
      </w:r>
      <w:r w:rsidRPr="000411FD">
        <w:rPr>
          <w:spacing w:val="-6"/>
          <w:sz w:val="28"/>
          <w:szCs w:val="28"/>
          <w:lang w:val="en-US"/>
        </w:rPr>
        <w:t> </w:t>
      </w:r>
      <w:r w:rsidRPr="000411FD">
        <w:rPr>
          <w:spacing w:val="-6"/>
          <w:sz w:val="28"/>
          <w:szCs w:val="28"/>
        </w:rPr>
        <w:t xml:space="preserve"> 2500, от 14.12.2023 № 2766, от 09.02.2024 № 256). </w:t>
      </w:r>
    </w:p>
    <w:p w:rsidR="001E07A5" w:rsidRDefault="001E07A5" w:rsidP="000411FD">
      <w:pPr>
        <w:tabs>
          <w:tab w:val="left" w:pos="709"/>
        </w:tabs>
        <w:spacing w:line="120" w:lineRule="auto"/>
        <w:jc w:val="both"/>
        <w:rPr>
          <w:sz w:val="28"/>
          <w:szCs w:val="28"/>
        </w:rPr>
      </w:pPr>
    </w:p>
    <w:p w:rsidR="001E07A5" w:rsidRDefault="001E07A5" w:rsidP="001E07A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1E07A5" w:rsidRDefault="001E07A5" w:rsidP="000411FD">
      <w:pPr>
        <w:tabs>
          <w:tab w:val="left" w:pos="709"/>
        </w:tabs>
        <w:spacing w:line="120" w:lineRule="auto"/>
        <w:jc w:val="both"/>
        <w:rPr>
          <w:sz w:val="28"/>
          <w:szCs w:val="28"/>
        </w:rPr>
      </w:pPr>
    </w:p>
    <w:p w:rsidR="001E07A5" w:rsidRDefault="001E07A5" w:rsidP="001E07A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 w:rsidRPr="00125060">
        <w:rPr>
          <w:rFonts w:ascii="Times New Roman" w:hAnsi="Times New Roman"/>
          <w:sz w:val="28"/>
          <w:szCs w:val="28"/>
        </w:rPr>
        <w:t xml:space="preserve"> min-vodi.gosuslugi.ru</w:t>
      </w:r>
    </w:p>
    <w:p w:rsidR="001E07A5" w:rsidRDefault="001E07A5" w:rsidP="0072022C">
      <w:pPr>
        <w:pStyle w:val="HTML"/>
        <w:tabs>
          <w:tab w:val="left" w:pos="709"/>
        </w:tabs>
        <w:spacing w:line="32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104"/>
        <w:gridCol w:w="1985"/>
        <w:gridCol w:w="2692"/>
      </w:tblGrid>
      <w:tr w:rsidR="000C27B1" w:rsidTr="00F66754">
        <w:trPr>
          <w:trHeight w:val="591"/>
        </w:trPr>
        <w:tc>
          <w:tcPr>
            <w:tcW w:w="5104" w:type="dxa"/>
          </w:tcPr>
          <w:p w:rsidR="000C27B1" w:rsidRDefault="00B46AEC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 </w:t>
            </w:r>
            <w:r w:rsidR="007C4E94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br/>
            </w:r>
            <w:r w:rsidR="00825F53">
              <w:rPr>
                <w:sz w:val="28"/>
                <w:szCs w:val="28"/>
              </w:rPr>
              <w:t>муниципального</w:t>
            </w:r>
            <w:r w:rsidR="007C4E94">
              <w:rPr>
                <w:sz w:val="28"/>
                <w:szCs w:val="28"/>
              </w:rPr>
              <w:t xml:space="preserve"> округа</w:t>
            </w:r>
            <w:r w:rsidR="00462A66">
              <w:rPr>
                <w:sz w:val="28"/>
                <w:szCs w:val="28"/>
              </w:rPr>
              <w:t xml:space="preserve"> </w:t>
            </w:r>
          </w:p>
          <w:p w:rsidR="00BC1B2F" w:rsidRDefault="00BC1B2F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1985" w:type="dxa"/>
          </w:tcPr>
          <w:p w:rsidR="000C27B1" w:rsidRDefault="000C27B1" w:rsidP="00516EA4">
            <w:pPr>
              <w:spacing w:line="320" w:lineRule="exact"/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2E6F25" w:rsidRDefault="00CD1199" w:rsidP="00516EA4">
            <w:pPr>
              <w:spacing w:line="320" w:lineRule="exact"/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E1761">
              <w:rPr>
                <w:sz w:val="28"/>
                <w:szCs w:val="28"/>
              </w:rPr>
              <w:br/>
            </w:r>
            <w:r w:rsidR="00464E14" w:rsidRPr="00BC1B2F">
              <w:rPr>
                <w:sz w:val="28"/>
                <w:szCs w:val="28"/>
              </w:rPr>
              <w:t xml:space="preserve">   </w:t>
            </w:r>
            <w:r w:rsidR="00BC1B2F">
              <w:rPr>
                <w:sz w:val="28"/>
                <w:szCs w:val="28"/>
              </w:rPr>
              <w:br/>
            </w:r>
            <w:r w:rsidR="00516EA4">
              <w:rPr>
                <w:sz w:val="28"/>
                <w:szCs w:val="28"/>
              </w:rPr>
              <w:t xml:space="preserve"> </w:t>
            </w:r>
            <w:r w:rsidR="00572389">
              <w:rPr>
                <w:sz w:val="28"/>
                <w:szCs w:val="28"/>
              </w:rPr>
              <w:t xml:space="preserve"> </w:t>
            </w:r>
            <w:r w:rsidR="00F06C38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273894" w:rsidRDefault="008354C9" w:rsidP="00BC1B2F">
      <w:pPr>
        <w:tabs>
          <w:tab w:val="left" w:pos="240"/>
          <w:tab w:val="left" w:pos="9356"/>
          <w:tab w:val="left" w:pos="9781"/>
        </w:tabs>
        <w:jc w:val="both"/>
        <w:rPr>
          <w:sz w:val="28"/>
          <w:szCs w:val="28"/>
        </w:rPr>
      </w:pPr>
    </w:p>
    <w:sectPr w:rsidR="008354C9" w:rsidRPr="00273894" w:rsidSect="00F66754">
      <w:headerReference w:type="even" r:id="rId8"/>
      <w:headerReference w:type="default" r:id="rId9"/>
      <w:pgSz w:w="11906" w:h="16838"/>
      <w:pgMar w:top="709" w:right="707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0F6" w:rsidRDefault="009200F6">
      <w:r>
        <w:separator/>
      </w:r>
    </w:p>
  </w:endnote>
  <w:endnote w:type="continuationSeparator" w:id="0">
    <w:p w:rsidR="009200F6" w:rsidRDefault="0092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0F6" w:rsidRDefault="009200F6">
      <w:r>
        <w:separator/>
      </w:r>
    </w:p>
  </w:footnote>
  <w:footnote w:type="continuationSeparator" w:id="0">
    <w:p w:rsidR="009200F6" w:rsidRDefault="00920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66754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11FD"/>
    <w:rsid w:val="00046FA0"/>
    <w:rsid w:val="00050CEC"/>
    <w:rsid w:val="00054772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EEB"/>
    <w:rsid w:val="000D5763"/>
    <w:rsid w:val="000E1DB5"/>
    <w:rsid w:val="000E5700"/>
    <w:rsid w:val="000F3339"/>
    <w:rsid w:val="000F35C2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E07A5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2860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1A64"/>
    <w:rsid w:val="0036237E"/>
    <w:rsid w:val="00367B0C"/>
    <w:rsid w:val="003830A1"/>
    <w:rsid w:val="00394335"/>
    <w:rsid w:val="003A3A57"/>
    <w:rsid w:val="003A5448"/>
    <w:rsid w:val="003A5AAD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6A09"/>
    <w:rsid w:val="00493593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16EA4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389"/>
    <w:rsid w:val="00572F66"/>
    <w:rsid w:val="005739D7"/>
    <w:rsid w:val="00591D96"/>
    <w:rsid w:val="005920A5"/>
    <w:rsid w:val="00593573"/>
    <w:rsid w:val="005A3492"/>
    <w:rsid w:val="005B743C"/>
    <w:rsid w:val="005C59C7"/>
    <w:rsid w:val="005C5BCB"/>
    <w:rsid w:val="005D49B6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022C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1381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9771B"/>
    <w:rsid w:val="007A2733"/>
    <w:rsid w:val="007A4C46"/>
    <w:rsid w:val="007B1941"/>
    <w:rsid w:val="007B3A3A"/>
    <w:rsid w:val="007B687E"/>
    <w:rsid w:val="007B6CEC"/>
    <w:rsid w:val="007C4E94"/>
    <w:rsid w:val="007C75F7"/>
    <w:rsid w:val="007D201D"/>
    <w:rsid w:val="007D2312"/>
    <w:rsid w:val="007D35B9"/>
    <w:rsid w:val="007D3E43"/>
    <w:rsid w:val="007D457C"/>
    <w:rsid w:val="007E137D"/>
    <w:rsid w:val="007E1C93"/>
    <w:rsid w:val="007E7CBE"/>
    <w:rsid w:val="00803D39"/>
    <w:rsid w:val="00803F1E"/>
    <w:rsid w:val="008047AC"/>
    <w:rsid w:val="008105E8"/>
    <w:rsid w:val="00823900"/>
    <w:rsid w:val="00825F53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2781"/>
    <w:rsid w:val="00916A51"/>
    <w:rsid w:val="00917167"/>
    <w:rsid w:val="0091775D"/>
    <w:rsid w:val="009200F6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C721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74A1"/>
    <w:rsid w:val="00B57902"/>
    <w:rsid w:val="00B579F7"/>
    <w:rsid w:val="00B629CB"/>
    <w:rsid w:val="00B71CEC"/>
    <w:rsid w:val="00B72D17"/>
    <w:rsid w:val="00B730A2"/>
    <w:rsid w:val="00B745C8"/>
    <w:rsid w:val="00B75322"/>
    <w:rsid w:val="00B823AF"/>
    <w:rsid w:val="00B83E5B"/>
    <w:rsid w:val="00B91F4F"/>
    <w:rsid w:val="00BA2413"/>
    <w:rsid w:val="00BA4539"/>
    <w:rsid w:val="00BA51DC"/>
    <w:rsid w:val="00BA6304"/>
    <w:rsid w:val="00BB1F53"/>
    <w:rsid w:val="00BC1394"/>
    <w:rsid w:val="00BC1ACB"/>
    <w:rsid w:val="00BC1B2F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66E0"/>
    <w:rsid w:val="00CD0316"/>
    <w:rsid w:val="00CD0728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57733"/>
    <w:rsid w:val="00D61AAC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6754"/>
    <w:rsid w:val="00F716A0"/>
    <w:rsid w:val="00F7269E"/>
    <w:rsid w:val="00F74259"/>
    <w:rsid w:val="00F77250"/>
    <w:rsid w:val="00F8536D"/>
    <w:rsid w:val="00F87A23"/>
    <w:rsid w:val="00FA0634"/>
    <w:rsid w:val="00FA0CE4"/>
    <w:rsid w:val="00FA23F9"/>
    <w:rsid w:val="00FA5C0C"/>
    <w:rsid w:val="00FA785B"/>
    <w:rsid w:val="00FC088D"/>
    <w:rsid w:val="00FC71AE"/>
    <w:rsid w:val="00FC7216"/>
    <w:rsid w:val="00FC742D"/>
    <w:rsid w:val="00FD1D31"/>
    <w:rsid w:val="00FE217D"/>
    <w:rsid w:val="00FE237C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17C5B"/>
  <w15:docId w15:val="{8622C815-7414-46DA-81F8-96C15CB0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AEFD9-C5A6-45AF-B539-FEAEAB15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6</cp:revision>
  <cp:lastPrinted>2019-11-18T13:30:00Z</cp:lastPrinted>
  <dcterms:created xsi:type="dcterms:W3CDTF">2024-03-13T07:19:00Z</dcterms:created>
  <dcterms:modified xsi:type="dcterms:W3CDTF">2024-03-13T07:34:00Z</dcterms:modified>
</cp:coreProperties>
</file>