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CDC82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9D4372D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 xml:space="preserve">МИНЕРАЛОВОДСКОГО </w:t>
      </w:r>
      <w:r w:rsidR="00AF504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712F5F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3E2E8C5F" w14:textId="28D80D3E" w:rsidR="009140D4" w:rsidRPr="00712F5F" w:rsidRDefault="009140D4" w:rsidP="0091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СТАВРОПОЛЬСК</w:t>
      </w:r>
      <w:r w:rsidR="00C65F6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12F5F">
        <w:rPr>
          <w:rFonts w:ascii="Times New Roman" w:hAnsi="Times New Roman" w:cs="Times New Roman"/>
          <w:b/>
          <w:bCs/>
          <w:sz w:val="28"/>
          <w:szCs w:val="28"/>
        </w:rPr>
        <w:t xml:space="preserve"> КРА</w:t>
      </w:r>
      <w:r w:rsidR="00C65F6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4D558BEB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596A7" w14:textId="77777777"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3D16E2B" w14:textId="77777777" w:rsidR="00E60BA2" w:rsidRDefault="00E60BA2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0096D" w:rsidRPr="0020212F" w14:paraId="3152D765" w14:textId="77777777" w:rsidTr="00AF3EDD">
        <w:tc>
          <w:tcPr>
            <w:tcW w:w="3190" w:type="dxa"/>
            <w:shd w:val="clear" w:color="auto" w:fill="auto"/>
          </w:tcPr>
          <w:p w14:paraId="386E3446" w14:textId="21853EC6" w:rsidR="00F0096D" w:rsidRPr="0020212F" w:rsidRDefault="002D57AD" w:rsidP="00AF3ED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F0096D" w:rsidRPr="0020212F">
              <w:rPr>
                <w:rFonts w:ascii="Times New Roman" w:hAnsi="Times New Roman" w:cs="Times New Roman"/>
                <w:sz w:val="28"/>
                <w:szCs w:val="28"/>
              </w:rPr>
              <w:t>февраля 2025 года</w:t>
            </w:r>
          </w:p>
        </w:tc>
        <w:tc>
          <w:tcPr>
            <w:tcW w:w="3190" w:type="dxa"/>
            <w:shd w:val="clear" w:color="auto" w:fill="auto"/>
          </w:tcPr>
          <w:p w14:paraId="76D841EF" w14:textId="77777777" w:rsidR="00F0096D" w:rsidRPr="0020212F" w:rsidRDefault="00F0096D" w:rsidP="00AF3ED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12F">
              <w:rPr>
                <w:rFonts w:ascii="Times New Roman" w:hAnsi="Times New Roman" w:cs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190" w:type="dxa"/>
            <w:shd w:val="clear" w:color="auto" w:fill="auto"/>
          </w:tcPr>
          <w:p w14:paraId="61666C3A" w14:textId="0FC5F452" w:rsidR="00F0096D" w:rsidRPr="0020212F" w:rsidRDefault="00F0096D" w:rsidP="00AF3EDD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21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57AD">
              <w:rPr>
                <w:rFonts w:ascii="Times New Roman" w:hAnsi="Times New Roman" w:cs="Times New Roman"/>
                <w:sz w:val="28"/>
                <w:szCs w:val="28"/>
              </w:rPr>
              <w:t xml:space="preserve"> 480</w:t>
            </w:r>
          </w:p>
        </w:tc>
      </w:tr>
    </w:tbl>
    <w:p w14:paraId="7F9B7D8F" w14:textId="77777777" w:rsidR="00244D69" w:rsidRDefault="00244D69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BA44E" w14:textId="77777777" w:rsidR="00580EA4" w:rsidRDefault="00580EA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E0DDD" w14:textId="77777777" w:rsidR="00F0096D" w:rsidRPr="00712F5F" w:rsidRDefault="00F0096D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898F3" w14:textId="4217E19E" w:rsidR="00CF4DB8" w:rsidRPr="00CF4DB8" w:rsidRDefault="003E38EB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 w:rsidR="00CF4DB8"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B281D">
        <w:rPr>
          <w:rFonts w:ascii="Times New Roman" w:eastAsia="Calibri" w:hAnsi="Times New Roman" w:cs="Times New Roman"/>
          <w:b/>
          <w:bCs/>
          <w:sz w:val="28"/>
          <w:szCs w:val="28"/>
        </w:rPr>
        <w:t>в Положение</w:t>
      </w:r>
      <w:r w:rsidR="00CF4DB8"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 Управлении труда и</w:t>
      </w:r>
    </w:p>
    <w:p w14:paraId="71708ACD" w14:textId="6606BEC2" w:rsidR="00CF4DB8" w:rsidRPr="00CF4DB8" w:rsidRDefault="00CF4DB8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социальной защиты населения администрации Минераловодского </w:t>
      </w:r>
      <w:r w:rsidR="00AF504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</w:t>
      </w:r>
      <w:r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округа </w:t>
      </w:r>
      <w:r w:rsidR="00A601CB" w:rsidRPr="00D21BAE">
        <w:rPr>
          <w:rFonts w:ascii="Times New Roman" w:eastAsia="Calibri" w:hAnsi="Times New Roman" w:cs="Times New Roman"/>
          <w:b/>
          <w:bCs/>
          <w:sz w:val="28"/>
          <w:szCs w:val="28"/>
        </w:rPr>
        <w:t>Ставропольского края</w:t>
      </w:r>
      <w:r w:rsidR="0037608A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37608A" w:rsidRPr="0037608A">
        <w:t xml:space="preserve"> </w:t>
      </w:r>
      <w:proofErr w:type="gramStart"/>
      <w:r w:rsidR="0037608A" w:rsidRPr="0037608A"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утвержденное</w:t>
      </w:r>
      <w:proofErr w:type="gramEnd"/>
      <w:r w:rsidR="0037608A" w:rsidRPr="003760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решением Совета депутатов Минераловодского муниципального округа Ставропольского края 27 октября 2023 </w:t>
      </w:r>
      <w:r w:rsidR="00C20A61"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  <w:r w:rsidR="0037608A" w:rsidRPr="003760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314</w:t>
      </w:r>
    </w:p>
    <w:p w14:paraId="0589C33A" w14:textId="77777777" w:rsidR="00712F5F" w:rsidRPr="00F0096D" w:rsidRDefault="00712F5F" w:rsidP="00CF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B2F7F" w14:textId="77777777" w:rsidR="003126EB" w:rsidRPr="00F0096D" w:rsidRDefault="003126EB" w:rsidP="00CF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3FAC" w14:textId="53E483AA" w:rsidR="00712F5F" w:rsidRDefault="007C0725" w:rsidP="00946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C0725">
        <w:rPr>
          <w:rFonts w:ascii="Times New Roman CYR" w:hAnsi="Times New Roman CYR" w:cs="Times New Roman CYR"/>
          <w:sz w:val="28"/>
          <w:szCs w:val="28"/>
        </w:rPr>
        <w:t>В соответствии с Федераль</w:t>
      </w:r>
      <w:r w:rsidR="009140D4">
        <w:rPr>
          <w:rFonts w:ascii="Times New Roman CYR" w:hAnsi="Times New Roman CYR" w:cs="Times New Roman CYR"/>
          <w:sz w:val="28"/>
          <w:szCs w:val="28"/>
        </w:rPr>
        <w:t>ным законом от 6 октября 2003 г</w:t>
      </w:r>
      <w:r w:rsidR="00C20A61">
        <w:rPr>
          <w:rFonts w:ascii="Times New Roman CYR" w:hAnsi="Times New Roman CYR" w:cs="Times New Roman CYR"/>
          <w:sz w:val="28"/>
          <w:szCs w:val="28"/>
        </w:rPr>
        <w:t>ода</w:t>
      </w:r>
      <w:r w:rsidRPr="007C0725">
        <w:rPr>
          <w:rFonts w:ascii="Times New Roman CYR" w:hAnsi="Times New Roman CYR" w:cs="Times New Roman CYR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5F94" w:rsidRPr="007A5F94">
        <w:rPr>
          <w:rFonts w:ascii="Times New Roman" w:eastAsia="Times New Roman" w:hAnsi="Times New Roman" w:cs="Times New Roman"/>
          <w:sz w:val="28"/>
          <w:szCs w:val="28"/>
        </w:rPr>
        <w:t>Законом Ставропольского края от 11 декабря 2009 г</w:t>
      </w:r>
      <w:r w:rsidR="00C20A6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7A5F94" w:rsidRPr="007A5F94">
        <w:rPr>
          <w:rFonts w:ascii="Times New Roman" w:eastAsia="Times New Roman" w:hAnsi="Times New Roman" w:cs="Times New Roman"/>
          <w:sz w:val="28"/>
          <w:szCs w:val="28"/>
        </w:rPr>
        <w:t xml:space="preserve">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Законом Ставрополь</w:t>
      </w:r>
      <w:r w:rsidR="00C20A61">
        <w:rPr>
          <w:rFonts w:ascii="Times New Roman" w:eastAsia="Times New Roman" w:hAnsi="Times New Roman" w:cs="Times New Roman"/>
          <w:sz w:val="28"/>
          <w:szCs w:val="28"/>
        </w:rPr>
        <w:t>ского края от 23 декабря 2024 года</w:t>
      </w:r>
      <w:r w:rsidR="007A5F94" w:rsidRPr="007A5F94">
        <w:rPr>
          <w:rFonts w:ascii="Times New Roman" w:eastAsia="Times New Roman" w:hAnsi="Times New Roman" w:cs="Times New Roman"/>
          <w:sz w:val="28"/>
          <w:szCs w:val="28"/>
        </w:rPr>
        <w:t xml:space="preserve"> № 160-кз 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7A5F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0725">
        <w:rPr>
          <w:rFonts w:ascii="Times New Roman CYR" w:hAnsi="Times New Roman CYR" w:cs="Times New Roman CYR"/>
          <w:sz w:val="28"/>
          <w:szCs w:val="28"/>
        </w:rPr>
        <w:t>Совет депутатов Минераловодского муниципального округа Ставропольского края</w:t>
      </w:r>
    </w:p>
    <w:p w14:paraId="41676C80" w14:textId="77777777" w:rsidR="00847E38" w:rsidRPr="00FF7DEE" w:rsidRDefault="00847E38" w:rsidP="007C0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8B6D4B" w14:textId="77777777" w:rsidR="00712F5F" w:rsidRPr="00ED137A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D137A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14:paraId="6CECBED8" w14:textId="77777777" w:rsidR="00712F5F" w:rsidRPr="00FF7DEE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63CDD5" w14:textId="7867028B" w:rsidR="007A5F94" w:rsidRPr="00C76187" w:rsidRDefault="007A5F94" w:rsidP="007A5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187">
        <w:rPr>
          <w:rFonts w:ascii="Times New Roman" w:eastAsia="Calibri" w:hAnsi="Times New Roman" w:cs="Times New Roman"/>
          <w:sz w:val="28"/>
          <w:szCs w:val="28"/>
        </w:rPr>
        <w:t xml:space="preserve">1. Внести в Положение об Управлении труда и социальной защиты населения администрации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76187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края, утвержденное решением Совета депутатов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76187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="00E509D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27 октября 2023 г</w:t>
      </w:r>
      <w:r w:rsidR="00C20A61">
        <w:rPr>
          <w:rFonts w:ascii="Times New Roman" w:eastAsia="Calibri" w:hAnsi="Times New Roman" w:cs="Times New Roman"/>
          <w:sz w:val="28"/>
          <w:szCs w:val="28"/>
        </w:rPr>
        <w:t>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18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314, </w:t>
      </w:r>
      <w:r w:rsidRPr="00C76187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48DC1ADA" w14:textId="62F0D91C" w:rsidR="007A5F94" w:rsidRPr="00F30C17" w:rsidRDefault="007A5F94" w:rsidP="007A5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C17">
        <w:rPr>
          <w:rFonts w:ascii="Times New Roman" w:eastAsia="Calibri" w:hAnsi="Times New Roman" w:cs="Times New Roman"/>
          <w:sz w:val="28"/>
          <w:szCs w:val="28"/>
        </w:rPr>
        <w:t>1.1</w:t>
      </w:r>
      <w:r w:rsidRPr="00F30C17">
        <w:rPr>
          <w:rFonts w:ascii="Times New Roman" w:hAnsi="Times New Roman" w:cs="Times New Roman"/>
          <w:sz w:val="28"/>
          <w:szCs w:val="28"/>
        </w:rPr>
        <w:t xml:space="preserve">. В </w:t>
      </w:r>
      <w:r w:rsidR="00A75930">
        <w:rPr>
          <w:rFonts w:ascii="Times New Roman" w:hAnsi="Times New Roman" w:cs="Times New Roman"/>
          <w:sz w:val="28"/>
          <w:szCs w:val="28"/>
        </w:rPr>
        <w:t>разделе</w:t>
      </w:r>
      <w:r w:rsidRPr="00F30C17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613020E9" w14:textId="65DE55EB" w:rsidR="00A75930" w:rsidRDefault="007A5F94" w:rsidP="007A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1.1.1</w:t>
      </w:r>
      <w:r w:rsidRPr="00F30C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593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75930">
        <w:rPr>
          <w:rFonts w:ascii="Times New Roman" w:hAnsi="Times New Roman" w:cs="Times New Roman"/>
          <w:sz w:val="28"/>
          <w:szCs w:val="28"/>
        </w:rPr>
        <w:t>пункте 11.1:</w:t>
      </w:r>
    </w:p>
    <w:p w14:paraId="239E8C41" w14:textId="4D058C29" w:rsidR="007A5F94" w:rsidRDefault="00A75930" w:rsidP="007A5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30C17">
        <w:rPr>
          <w:rFonts w:ascii="Times New Roman" w:hAnsi="Times New Roman" w:cs="Times New Roman"/>
          <w:sz w:val="28"/>
          <w:szCs w:val="28"/>
        </w:rPr>
        <w:t xml:space="preserve"> </w:t>
      </w:r>
      <w:r w:rsidR="007A5F94">
        <w:rPr>
          <w:rFonts w:ascii="Times New Roman" w:eastAsia="Calibri" w:hAnsi="Times New Roman" w:cs="Times New Roman"/>
          <w:sz w:val="28"/>
          <w:szCs w:val="28"/>
        </w:rPr>
        <w:t>п</w:t>
      </w:r>
      <w:r w:rsidR="007A5F94" w:rsidRPr="00C76187">
        <w:rPr>
          <w:rFonts w:ascii="Times New Roman" w:eastAsia="Calibri" w:hAnsi="Times New Roman" w:cs="Times New Roman"/>
          <w:sz w:val="28"/>
          <w:szCs w:val="28"/>
        </w:rPr>
        <w:t>одпункт</w:t>
      </w:r>
      <w:r w:rsidR="002E1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75D">
        <w:rPr>
          <w:rFonts w:ascii="Times New Roman" w:eastAsia="Calibri" w:hAnsi="Times New Roman" w:cs="Times New Roman"/>
          <w:sz w:val="28"/>
          <w:szCs w:val="28"/>
        </w:rPr>
        <w:t>2</w:t>
      </w:r>
      <w:r w:rsidR="007A5F94" w:rsidRPr="00C76187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="007A5F94" w:rsidRPr="00F30C1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4775303" w14:textId="0A61B5A8" w:rsidR="007A5F94" w:rsidRDefault="00E1575D" w:rsidP="007A5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A5F94">
        <w:rPr>
          <w:rFonts w:ascii="Times New Roman" w:eastAsia="Calibri" w:hAnsi="Times New Roman" w:cs="Times New Roman"/>
          <w:sz w:val="28"/>
          <w:szCs w:val="28"/>
        </w:rPr>
        <w:t>2)</w:t>
      </w:r>
      <w:r w:rsidR="002E15E9" w:rsidRPr="002E15E9">
        <w:t xml:space="preserve"> </w:t>
      </w:r>
      <w:r w:rsidR="002E15E9" w:rsidRPr="002E15E9">
        <w:rPr>
          <w:rFonts w:ascii="Times New Roman" w:eastAsia="Calibri" w:hAnsi="Times New Roman" w:cs="Times New Roman"/>
          <w:sz w:val="28"/>
          <w:szCs w:val="28"/>
        </w:rPr>
        <w:t>предоставлении субсидий на оплату жилого помещения и коммунальных услуг в соответствии со статьей 159 Жилищного</w:t>
      </w:r>
      <w:r w:rsidR="002E15E9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="003E38EB">
        <w:rPr>
          <w:rFonts w:ascii="Times New Roman" w:eastAsia="Calibri" w:hAnsi="Times New Roman" w:cs="Times New Roman"/>
          <w:sz w:val="28"/>
          <w:szCs w:val="28"/>
        </w:rPr>
        <w:t>;</w:t>
      </w:r>
      <w:r w:rsidR="007A5F94" w:rsidRPr="00F30C17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0B852D0" w14:textId="4A4BDB05" w:rsidR="007A5F94" w:rsidRDefault="00A75930" w:rsidP="007A5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7A5F94" w:rsidRPr="00F30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B77" w:rsidRPr="00D60B77">
        <w:rPr>
          <w:rFonts w:ascii="Times New Roman" w:eastAsia="Calibri" w:hAnsi="Times New Roman" w:cs="Times New Roman"/>
          <w:sz w:val="28"/>
          <w:szCs w:val="28"/>
        </w:rPr>
        <w:t>подпункт 2</w:t>
      </w:r>
      <w:r w:rsidR="00D76B7C">
        <w:rPr>
          <w:rFonts w:ascii="Times New Roman" w:eastAsia="Calibri" w:hAnsi="Times New Roman" w:cs="Times New Roman"/>
          <w:sz w:val="28"/>
          <w:szCs w:val="28"/>
        </w:rPr>
        <w:t>4</w:t>
      </w:r>
      <w:r w:rsidR="00D60B77" w:rsidRPr="00D60B77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="007A5F94" w:rsidRPr="00F30C1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C69939" w14:textId="0FA0422E" w:rsidR="00D76B7C" w:rsidRDefault="007A5F94" w:rsidP="007A5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76B7C" w:rsidRPr="00D76B7C">
        <w:rPr>
          <w:rFonts w:ascii="Times New Roman" w:eastAsia="Calibri" w:hAnsi="Times New Roman" w:cs="Times New Roman"/>
          <w:sz w:val="28"/>
          <w:szCs w:val="28"/>
        </w:rPr>
        <w:t xml:space="preserve">24) осуществлении приема заявлений и документов, необходимых для установления статуса многодетной семьи и выдачи удостоверения, подтверждающего статус многодетной семьи в Российской Федерации, в соответствии с Законом Ставропольского края от 27 декабря 2012 </w:t>
      </w:r>
      <w:r w:rsidR="00C20A61">
        <w:rPr>
          <w:rFonts w:ascii="Times New Roman" w:eastAsia="Calibri" w:hAnsi="Times New Roman" w:cs="Times New Roman"/>
          <w:sz w:val="28"/>
          <w:szCs w:val="28"/>
        </w:rPr>
        <w:t>года</w:t>
      </w:r>
      <w:r w:rsidR="00D76B7C" w:rsidRPr="00D76B7C">
        <w:rPr>
          <w:rFonts w:ascii="Times New Roman" w:eastAsia="Calibri" w:hAnsi="Times New Roman" w:cs="Times New Roman"/>
          <w:sz w:val="28"/>
          <w:szCs w:val="28"/>
        </w:rPr>
        <w:t xml:space="preserve"> № 123-кз «О мерах социальной поддержки многодетных семей»;</w:t>
      </w:r>
      <w:r w:rsidR="003E38EB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33D7512" w14:textId="1BEB9BE7" w:rsidR="007A5F94" w:rsidRDefault="00A75930" w:rsidP="007A5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дополнить подпункта</w:t>
      </w:r>
      <w:r w:rsidR="00D76B7C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76B7C">
        <w:rPr>
          <w:rFonts w:ascii="Times New Roman" w:eastAsia="Calibri" w:hAnsi="Times New Roman" w:cs="Times New Roman"/>
          <w:sz w:val="28"/>
          <w:szCs w:val="28"/>
        </w:rPr>
        <w:t xml:space="preserve"> 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- 40</w:t>
      </w:r>
      <w:r w:rsidR="007A5F94" w:rsidRPr="00F30C17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24F3FFF2" w14:textId="156E1893" w:rsidR="00D76B7C" w:rsidRPr="00361323" w:rsidRDefault="007A5F94" w:rsidP="00D76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23">
        <w:rPr>
          <w:rFonts w:ascii="Times New Roman" w:eastAsia="Calibri" w:hAnsi="Times New Roman" w:cs="Times New Roman"/>
          <w:sz w:val="28"/>
          <w:szCs w:val="28"/>
        </w:rPr>
        <w:t>«</w:t>
      </w:r>
      <w:r w:rsidR="00D76B7C" w:rsidRPr="00361323">
        <w:rPr>
          <w:rFonts w:ascii="Times New Roman" w:hAnsi="Times New Roman" w:cs="Times New Roman"/>
          <w:sz w:val="28"/>
          <w:szCs w:val="28"/>
        </w:rPr>
        <w:t>37) осуществлении приема заявлений и документов, необходимых для предоставления компенсации 50 процентов стоимости обучения в профессиональных образовательных организациях и образовательных организациях высшего образования одного из детей мно</w:t>
      </w:r>
      <w:r w:rsidR="0037608A">
        <w:rPr>
          <w:rFonts w:ascii="Times New Roman" w:hAnsi="Times New Roman" w:cs="Times New Roman"/>
          <w:sz w:val="28"/>
          <w:szCs w:val="28"/>
        </w:rPr>
        <w:t xml:space="preserve">годетной семьи в соответствии с </w:t>
      </w:r>
      <w:hyperlink r:id="rId8" w:anchor="/document/411172057/entry/0" w:history="1">
        <w:r w:rsidR="00D76B7C" w:rsidRPr="003613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608A">
        <w:rPr>
          <w:rFonts w:ascii="Times New Roman" w:hAnsi="Times New Roman" w:cs="Times New Roman"/>
          <w:sz w:val="28"/>
          <w:szCs w:val="28"/>
        </w:rPr>
        <w:t xml:space="preserve"> </w:t>
      </w:r>
      <w:r w:rsidR="00D76B7C" w:rsidRPr="00361323">
        <w:rPr>
          <w:rFonts w:ascii="Times New Roman" w:hAnsi="Times New Roman" w:cs="Times New Roman"/>
          <w:sz w:val="28"/>
          <w:szCs w:val="28"/>
        </w:rPr>
        <w:t xml:space="preserve">Ставропольского края «О некоторых мерах, направленных на повышение рождаемости в Ставропольском крае в </w:t>
      </w:r>
      <w:r w:rsidR="003760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6B7C" w:rsidRPr="00361323">
        <w:rPr>
          <w:rFonts w:ascii="Times New Roman" w:hAnsi="Times New Roman" w:cs="Times New Roman"/>
          <w:sz w:val="28"/>
          <w:szCs w:val="28"/>
        </w:rPr>
        <w:t>2025 - 2027 годах»;</w:t>
      </w:r>
    </w:p>
    <w:p w14:paraId="4026466C" w14:textId="05557FAF" w:rsidR="007A5F94" w:rsidRDefault="00A75930" w:rsidP="00A759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B7C" w:rsidRPr="00D76B7C">
        <w:rPr>
          <w:rFonts w:ascii="Times New Roman" w:eastAsia="Calibri" w:hAnsi="Times New Roman" w:cs="Times New Roman"/>
          <w:sz w:val="28"/>
          <w:szCs w:val="28"/>
        </w:rPr>
        <w:t>38) осуществлении приема заявлений и документов, необходимых для предоставления единовременной выплаты в размере 100 тыс. рублей женщине, обучающейся по очной форме обучения в профессиональной образовательной организации или образовательной организации высшего образования, ставшей на учет по беременности начиная с 1 января 2025 года в медицинской организации, расположенной на территории Ставропольского края либо по месту расположения образовательной организации, в соответствии с Законом Ставропольского края «О некоторых мерах, направленных на повышение рождаемости в Ставропольском крае в 2025 - 2027 годах»;</w:t>
      </w:r>
    </w:p>
    <w:p w14:paraId="5758B8B9" w14:textId="2B9E00A4" w:rsidR="00361323" w:rsidRPr="00361323" w:rsidRDefault="00361323" w:rsidP="0036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23">
        <w:rPr>
          <w:rFonts w:ascii="Times New Roman" w:hAnsi="Times New Roman" w:cs="Times New Roman"/>
          <w:sz w:val="28"/>
          <w:szCs w:val="28"/>
        </w:rPr>
        <w:t xml:space="preserve">39) осуществлении приема заявлений и документов, необходимых для назначения и выплаты участникам специальной военной операции единовременных социальных пособий в соответствии с Законом Ставропольского края от 28 февраля 2023 </w:t>
      </w:r>
      <w:r w:rsidR="00C20A61">
        <w:rPr>
          <w:rFonts w:ascii="Times New Roman" w:hAnsi="Times New Roman" w:cs="Times New Roman"/>
          <w:sz w:val="28"/>
          <w:szCs w:val="28"/>
        </w:rPr>
        <w:t>года</w:t>
      </w:r>
      <w:r w:rsidRPr="00361323">
        <w:rPr>
          <w:rFonts w:ascii="Times New Roman" w:hAnsi="Times New Roman" w:cs="Times New Roman"/>
          <w:sz w:val="28"/>
          <w:szCs w:val="28"/>
        </w:rPr>
        <w:t xml:space="preserve"> № 18-кз «О дополнительных социальных гарантиях участникам специальной военной операции и мерах социальной поддержки членов их семей»;</w:t>
      </w:r>
    </w:p>
    <w:p w14:paraId="6CA6857D" w14:textId="666547EB" w:rsidR="00361323" w:rsidRDefault="00A75930" w:rsidP="003613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323" w:rsidRPr="00361323">
        <w:rPr>
          <w:rFonts w:ascii="Times New Roman" w:eastAsia="Calibri" w:hAnsi="Times New Roman" w:cs="Times New Roman"/>
          <w:sz w:val="28"/>
          <w:szCs w:val="28"/>
        </w:rPr>
        <w:t>40) осуществлении приема заявлений и документов, необходимых для назначения и выплаты членам семьи погибшего (умершего) участника специальной военной операции единовременного социального пособия и единовременной денежной выплаты на погребение в соответствии с Законом Ставропольского края от 28 февраля 2023 г</w:t>
      </w:r>
      <w:r w:rsidR="00C20A61">
        <w:rPr>
          <w:rFonts w:ascii="Times New Roman" w:eastAsia="Calibri" w:hAnsi="Times New Roman" w:cs="Times New Roman"/>
          <w:sz w:val="28"/>
          <w:szCs w:val="28"/>
        </w:rPr>
        <w:t>ода</w:t>
      </w:r>
      <w:r w:rsidR="00361323" w:rsidRPr="00361323">
        <w:rPr>
          <w:rFonts w:ascii="Times New Roman" w:eastAsia="Calibri" w:hAnsi="Times New Roman" w:cs="Times New Roman"/>
          <w:sz w:val="28"/>
          <w:szCs w:val="28"/>
        </w:rPr>
        <w:t xml:space="preserve"> № 18-кз «О дополнительных социальных гарантиях участникам специальной военной операции и мерах социальной поддержки членов их семей».</w:t>
      </w:r>
      <w:r w:rsidR="003E38E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D53C996" w14:textId="2E0AEB96" w:rsidR="007A5F94" w:rsidRDefault="007A5F94" w:rsidP="0036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095">
        <w:rPr>
          <w:rFonts w:ascii="Times New Roman" w:hAnsi="Times New Roman" w:cs="Times New Roman"/>
          <w:sz w:val="28"/>
          <w:szCs w:val="28"/>
        </w:rPr>
        <w:t xml:space="preserve">1.2. В </w:t>
      </w:r>
      <w:r w:rsidR="00A75930">
        <w:rPr>
          <w:rFonts w:ascii="Times New Roman" w:hAnsi="Times New Roman" w:cs="Times New Roman"/>
          <w:sz w:val="28"/>
          <w:szCs w:val="28"/>
        </w:rPr>
        <w:t>разделе</w:t>
      </w:r>
      <w:r w:rsidRPr="006F5095">
        <w:rPr>
          <w:rFonts w:ascii="Times New Roman" w:hAnsi="Times New Roman" w:cs="Times New Roman"/>
          <w:sz w:val="28"/>
          <w:szCs w:val="28"/>
        </w:rPr>
        <w:t xml:space="preserve"> 3:</w:t>
      </w:r>
    </w:p>
    <w:p w14:paraId="32693F2F" w14:textId="51F4D2A3" w:rsidR="007A5F94" w:rsidRDefault="007A5F94" w:rsidP="007A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095">
        <w:rPr>
          <w:rFonts w:ascii="Times New Roman" w:hAnsi="Times New Roman" w:cs="Times New Roman"/>
          <w:sz w:val="28"/>
          <w:szCs w:val="28"/>
        </w:rPr>
        <w:t>1.2.1.</w:t>
      </w:r>
      <w:r w:rsidR="002B49BE">
        <w:rPr>
          <w:rFonts w:ascii="Times New Roman" w:hAnsi="Times New Roman" w:cs="Times New Roman"/>
          <w:sz w:val="28"/>
          <w:szCs w:val="28"/>
        </w:rPr>
        <w:t xml:space="preserve"> </w:t>
      </w:r>
      <w:r w:rsidR="00A75930">
        <w:rPr>
          <w:rFonts w:ascii="Times New Roman" w:hAnsi="Times New Roman" w:cs="Times New Roman"/>
          <w:sz w:val="28"/>
          <w:szCs w:val="28"/>
        </w:rPr>
        <w:t>В</w:t>
      </w:r>
      <w:r w:rsidR="00361323">
        <w:rPr>
          <w:rFonts w:ascii="Times New Roman" w:hAnsi="Times New Roman" w:cs="Times New Roman"/>
          <w:sz w:val="28"/>
          <w:szCs w:val="28"/>
        </w:rPr>
        <w:t xml:space="preserve"> </w:t>
      </w:r>
      <w:r w:rsidR="00A75930">
        <w:rPr>
          <w:rFonts w:ascii="Times New Roman" w:hAnsi="Times New Roman" w:cs="Times New Roman"/>
          <w:sz w:val="28"/>
          <w:szCs w:val="28"/>
        </w:rPr>
        <w:t>пункте 12.3:</w:t>
      </w:r>
    </w:p>
    <w:p w14:paraId="4CACD662" w14:textId="77777777" w:rsidR="00772C02" w:rsidRDefault="00510FBE" w:rsidP="00772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61765">
        <w:rPr>
          <w:rFonts w:ascii="Times New Roman" w:eastAsia="Calibri" w:hAnsi="Times New Roman" w:cs="Times New Roman"/>
          <w:sz w:val="28"/>
          <w:szCs w:val="28"/>
        </w:rPr>
        <w:t xml:space="preserve"> абзац третий</w:t>
      </w:r>
      <w:r w:rsidRPr="00A56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B77">
        <w:rPr>
          <w:rFonts w:ascii="Times New Roman" w:eastAsia="Calibri" w:hAnsi="Times New Roman" w:cs="Times New Roman"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sz w:val="28"/>
          <w:szCs w:val="28"/>
        </w:rPr>
        <w:t>а 31</w:t>
      </w:r>
      <w:r w:rsidRPr="00D60B77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Pr="00F30C1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8E4F64" w14:textId="1DA93F20" w:rsidR="00510FBE" w:rsidRPr="00510FBE" w:rsidRDefault="00510FBE" w:rsidP="00772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«-</w:t>
      </w:r>
      <w:r w:rsidR="00772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A61">
        <w:rPr>
          <w:rFonts w:ascii="Times New Roman" w:eastAsia="Calibri" w:hAnsi="Times New Roman" w:cs="Times New Roman"/>
          <w:sz w:val="28"/>
          <w:szCs w:val="28"/>
        </w:rPr>
        <w:t>предоставлением</w:t>
      </w:r>
      <w:r w:rsidRPr="00A565EC">
        <w:rPr>
          <w:rFonts w:ascii="Times New Roman" w:eastAsia="Calibri" w:hAnsi="Times New Roman" w:cs="Times New Roman"/>
          <w:sz w:val="28"/>
          <w:szCs w:val="28"/>
        </w:rPr>
        <w:t xml:space="preserve"> субсидий на оплату жилого помещения и коммунальных услуг в соответствии со статьей 159 Жилищного кодекса Российской Федерации;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E606A3E" w14:textId="73529B5A" w:rsidR="004E41C3" w:rsidRDefault="00510FBE" w:rsidP="004E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5930">
        <w:rPr>
          <w:rFonts w:ascii="Times New Roman" w:hAnsi="Times New Roman" w:cs="Times New Roman"/>
          <w:sz w:val="28"/>
          <w:szCs w:val="28"/>
        </w:rPr>
        <w:t>)</w:t>
      </w:r>
      <w:r w:rsidR="004E41C3">
        <w:rPr>
          <w:rFonts w:ascii="Times New Roman" w:hAnsi="Times New Roman" w:cs="Times New Roman"/>
          <w:sz w:val="28"/>
          <w:szCs w:val="28"/>
        </w:rPr>
        <w:t xml:space="preserve"> </w:t>
      </w:r>
      <w:r w:rsidR="004E41C3" w:rsidRPr="00A7593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E41C3">
        <w:rPr>
          <w:rFonts w:ascii="Times New Roman" w:hAnsi="Times New Roman" w:cs="Times New Roman"/>
          <w:sz w:val="28"/>
          <w:szCs w:val="28"/>
        </w:rPr>
        <w:t>51</w:t>
      </w:r>
      <w:r w:rsidR="004E41C3" w:rsidRPr="00A759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E41C3">
        <w:rPr>
          <w:rFonts w:ascii="Times New Roman" w:hAnsi="Times New Roman" w:cs="Times New Roman"/>
          <w:sz w:val="28"/>
          <w:szCs w:val="28"/>
        </w:rPr>
        <w:t>:</w:t>
      </w:r>
    </w:p>
    <w:p w14:paraId="5F1AF5D6" w14:textId="44D81492" w:rsidR="00A75930" w:rsidRDefault="004E41C3" w:rsidP="004E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«51)</w:t>
      </w:r>
      <w:r w:rsidRPr="00A75930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документов, необходимых для установления статуса многодетной семьи и выдачи удостоверения, подтверждающего статус многодетной семьи в Российской Федерации, в соответствии с Законом Ставропольского края от 27 декабря 2012 г</w:t>
      </w:r>
      <w:r w:rsidR="00C20A61">
        <w:rPr>
          <w:rFonts w:ascii="Times New Roman" w:hAnsi="Times New Roman" w:cs="Times New Roman"/>
          <w:sz w:val="28"/>
          <w:szCs w:val="28"/>
        </w:rPr>
        <w:t>ода</w:t>
      </w:r>
      <w:r w:rsidRPr="00A75930">
        <w:rPr>
          <w:rFonts w:ascii="Times New Roman" w:hAnsi="Times New Roman" w:cs="Times New Roman"/>
          <w:sz w:val="28"/>
          <w:szCs w:val="28"/>
        </w:rPr>
        <w:t xml:space="preserve"> № 123-кз «О мерах социальной поддержки многодетных семей»;</w:t>
      </w:r>
      <w:r w:rsidR="003E38EB">
        <w:rPr>
          <w:rFonts w:ascii="Times New Roman" w:hAnsi="Times New Roman" w:cs="Times New Roman"/>
          <w:sz w:val="28"/>
          <w:szCs w:val="28"/>
        </w:rPr>
        <w:t>»;</w:t>
      </w:r>
    </w:p>
    <w:p w14:paraId="6852DE01" w14:textId="0F8C87CA" w:rsidR="004E41C3" w:rsidRDefault="00510FBE" w:rsidP="004E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5930">
        <w:rPr>
          <w:rFonts w:ascii="Times New Roman" w:hAnsi="Times New Roman" w:cs="Times New Roman"/>
          <w:sz w:val="28"/>
          <w:szCs w:val="28"/>
        </w:rPr>
        <w:t>)</w:t>
      </w:r>
      <w:r w:rsidR="007A5F94">
        <w:rPr>
          <w:rFonts w:ascii="Times New Roman" w:hAnsi="Times New Roman" w:cs="Times New Roman"/>
          <w:sz w:val="28"/>
          <w:szCs w:val="28"/>
        </w:rPr>
        <w:t xml:space="preserve"> </w:t>
      </w:r>
      <w:r w:rsidR="004E41C3" w:rsidRPr="00A7593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E41C3">
        <w:rPr>
          <w:rFonts w:ascii="Times New Roman" w:hAnsi="Times New Roman" w:cs="Times New Roman"/>
          <w:sz w:val="28"/>
          <w:szCs w:val="28"/>
        </w:rPr>
        <w:t>66</w:t>
      </w:r>
      <w:r w:rsidR="004E41C3" w:rsidRPr="00A759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E41C3">
        <w:rPr>
          <w:rFonts w:ascii="Times New Roman" w:hAnsi="Times New Roman" w:cs="Times New Roman"/>
          <w:sz w:val="28"/>
          <w:szCs w:val="28"/>
        </w:rPr>
        <w:t>:</w:t>
      </w:r>
    </w:p>
    <w:p w14:paraId="18872040" w14:textId="0A8E4373" w:rsidR="00A75930" w:rsidRDefault="004E41C3" w:rsidP="004E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41C3">
        <w:rPr>
          <w:rFonts w:ascii="Times New Roman" w:hAnsi="Times New Roman" w:cs="Times New Roman"/>
          <w:sz w:val="28"/>
          <w:szCs w:val="28"/>
        </w:rPr>
        <w:t>66) предоставление субсидий на оплату жилого помещения и коммунальных услуг в соответствии со статьей 159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41C3">
        <w:rPr>
          <w:rFonts w:ascii="Times New Roman" w:hAnsi="Times New Roman" w:cs="Times New Roman"/>
          <w:sz w:val="28"/>
          <w:szCs w:val="28"/>
        </w:rPr>
        <w:t>;</w:t>
      </w:r>
      <w:r w:rsidR="003E38EB">
        <w:rPr>
          <w:rFonts w:ascii="Times New Roman" w:hAnsi="Times New Roman" w:cs="Times New Roman"/>
          <w:sz w:val="28"/>
          <w:szCs w:val="28"/>
        </w:rPr>
        <w:t>»;</w:t>
      </w:r>
    </w:p>
    <w:p w14:paraId="3E0C0B7F" w14:textId="1DA1CD7E" w:rsidR="007A5F94" w:rsidRDefault="00510FBE" w:rsidP="007A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5930">
        <w:rPr>
          <w:rFonts w:ascii="Times New Roman" w:hAnsi="Times New Roman" w:cs="Times New Roman"/>
          <w:sz w:val="28"/>
          <w:szCs w:val="28"/>
        </w:rPr>
        <w:t>)</w:t>
      </w:r>
      <w:r w:rsidR="007A5F94">
        <w:rPr>
          <w:rFonts w:ascii="Times New Roman" w:hAnsi="Times New Roman" w:cs="Times New Roman"/>
          <w:sz w:val="28"/>
          <w:szCs w:val="28"/>
        </w:rPr>
        <w:t xml:space="preserve"> </w:t>
      </w:r>
      <w:r w:rsidR="00A75930">
        <w:rPr>
          <w:rFonts w:ascii="Times New Roman" w:hAnsi="Times New Roman" w:cs="Times New Roman"/>
          <w:sz w:val="28"/>
          <w:szCs w:val="28"/>
        </w:rPr>
        <w:t>дополнить подпунктами 81-</w:t>
      </w:r>
      <w:r w:rsidR="00765F8D">
        <w:rPr>
          <w:rFonts w:ascii="Times New Roman" w:hAnsi="Times New Roman" w:cs="Times New Roman"/>
          <w:sz w:val="28"/>
          <w:szCs w:val="28"/>
        </w:rPr>
        <w:t xml:space="preserve"> </w:t>
      </w:r>
      <w:r w:rsidR="00A75930">
        <w:rPr>
          <w:rFonts w:ascii="Times New Roman" w:hAnsi="Times New Roman" w:cs="Times New Roman"/>
          <w:sz w:val="28"/>
          <w:szCs w:val="28"/>
        </w:rPr>
        <w:t xml:space="preserve">84 </w:t>
      </w:r>
      <w:r w:rsidR="007A5F94" w:rsidRPr="0008638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32DC22F" w14:textId="477A8B58" w:rsidR="00A75930" w:rsidRPr="00A75930" w:rsidRDefault="00A75930" w:rsidP="00A7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30">
        <w:rPr>
          <w:rFonts w:ascii="Times New Roman" w:hAnsi="Times New Roman" w:cs="Times New Roman"/>
          <w:sz w:val="28"/>
          <w:szCs w:val="28"/>
        </w:rPr>
        <w:t xml:space="preserve">«81) </w:t>
      </w:r>
      <w:r w:rsidR="00B36802">
        <w:rPr>
          <w:rFonts w:ascii="Times New Roman" w:hAnsi="Times New Roman" w:cs="Times New Roman"/>
          <w:sz w:val="28"/>
          <w:szCs w:val="28"/>
        </w:rPr>
        <w:t>прием</w:t>
      </w:r>
      <w:r w:rsidRPr="00A75930">
        <w:rPr>
          <w:rFonts w:ascii="Times New Roman" w:hAnsi="Times New Roman" w:cs="Times New Roman"/>
          <w:sz w:val="28"/>
          <w:szCs w:val="28"/>
        </w:rPr>
        <w:t xml:space="preserve"> заявлений и документов, необходимых для предоставления компенсации 50 процентов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в соответствии с </w:t>
      </w:r>
      <w:hyperlink r:id="rId9" w:anchor="/document/411172057/entry/0" w:history="1">
        <w:r w:rsidRPr="00A759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5930">
        <w:rPr>
          <w:rFonts w:ascii="Times New Roman" w:hAnsi="Times New Roman" w:cs="Times New Roman"/>
          <w:sz w:val="28"/>
          <w:szCs w:val="28"/>
        </w:rPr>
        <w:t> Ставропольского края «О некоторых мерах, направленных на повышение рождаемости в Ставропольском крае в 2025 - 2027 годах»;</w:t>
      </w:r>
    </w:p>
    <w:p w14:paraId="3D7F8AF9" w14:textId="1BF01457" w:rsidR="00A75930" w:rsidRPr="00A75930" w:rsidRDefault="00B36802" w:rsidP="00A7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82) прием</w:t>
      </w:r>
      <w:r w:rsidR="00A75930" w:rsidRPr="00A75930">
        <w:rPr>
          <w:rFonts w:ascii="Times New Roman" w:hAnsi="Times New Roman" w:cs="Times New Roman"/>
          <w:sz w:val="28"/>
          <w:szCs w:val="28"/>
        </w:rPr>
        <w:t xml:space="preserve"> заявлений и документов, необходимых для предоставления единовременной выплаты в размере 100 тыс. рублей женщине, обучающейся по очной форме обучения в профессиональной образовательной организации или образовательной организации высшего образования, ставшей на учет по беременности начиная с 1 января 2025 года в медицинской организации, расположенной на территории Ставропольского края либо по месту расположения образовательной организации, в соответствии с </w:t>
      </w:r>
      <w:hyperlink r:id="rId10" w:anchor="/document/411172057/entry/21" w:history="1">
        <w:r w:rsidR="00A75930" w:rsidRPr="00A759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930" w:rsidRPr="00A75930">
        <w:rPr>
          <w:rFonts w:ascii="Times New Roman" w:hAnsi="Times New Roman" w:cs="Times New Roman"/>
          <w:sz w:val="28"/>
          <w:szCs w:val="28"/>
        </w:rPr>
        <w:t> Ставропольского края «О некоторых мерах, направленных на повышение рождаемости в Ставропольском крае в 2025 - 2027 годах»;</w:t>
      </w:r>
    </w:p>
    <w:p w14:paraId="61033CB6" w14:textId="539461F4" w:rsidR="00A75930" w:rsidRPr="00A75930" w:rsidRDefault="00A75930" w:rsidP="00A7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30">
        <w:rPr>
          <w:rFonts w:ascii="Times New Roman" w:hAnsi="Times New Roman" w:cs="Times New Roman"/>
          <w:sz w:val="28"/>
          <w:szCs w:val="28"/>
        </w:rPr>
        <w:t xml:space="preserve">83) </w:t>
      </w:r>
      <w:r w:rsidR="00B36802">
        <w:rPr>
          <w:rFonts w:ascii="Times New Roman" w:hAnsi="Times New Roman" w:cs="Times New Roman"/>
          <w:sz w:val="28"/>
          <w:szCs w:val="28"/>
        </w:rPr>
        <w:t>прием</w:t>
      </w:r>
      <w:r w:rsidRPr="00A75930">
        <w:rPr>
          <w:rFonts w:ascii="Times New Roman" w:hAnsi="Times New Roman" w:cs="Times New Roman"/>
          <w:sz w:val="28"/>
          <w:szCs w:val="28"/>
        </w:rPr>
        <w:t xml:space="preserve"> заявлений и документов, необходимых для назначения и выплаты участникам специальной военной операции единовременных социальных пособий в соответствии с Законом Ставрополь</w:t>
      </w:r>
      <w:r w:rsidR="00C20A61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 w:rsidR="00765F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A61">
        <w:rPr>
          <w:rFonts w:ascii="Times New Roman" w:hAnsi="Times New Roman" w:cs="Times New Roman"/>
          <w:sz w:val="28"/>
          <w:szCs w:val="28"/>
        </w:rPr>
        <w:t>28 февраля 2023 года</w:t>
      </w:r>
      <w:r w:rsidRPr="00A75930">
        <w:rPr>
          <w:rFonts w:ascii="Times New Roman" w:hAnsi="Times New Roman" w:cs="Times New Roman"/>
          <w:sz w:val="28"/>
          <w:szCs w:val="28"/>
        </w:rPr>
        <w:t xml:space="preserve"> № 18-кз «О дополнительных социальных гарантиях участникам специальной военной операции и мерах социальной поддержки членов их семей»;</w:t>
      </w:r>
    </w:p>
    <w:p w14:paraId="543CEC2E" w14:textId="63551F08" w:rsidR="00A75930" w:rsidRPr="00A75930" w:rsidRDefault="00A75930" w:rsidP="00A7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30">
        <w:rPr>
          <w:rFonts w:ascii="Times New Roman" w:hAnsi="Times New Roman" w:cs="Times New Roman"/>
          <w:sz w:val="28"/>
          <w:szCs w:val="28"/>
        </w:rPr>
        <w:t xml:space="preserve">84) </w:t>
      </w:r>
      <w:r w:rsidR="00B36802">
        <w:rPr>
          <w:rFonts w:ascii="Times New Roman" w:hAnsi="Times New Roman" w:cs="Times New Roman"/>
          <w:sz w:val="28"/>
          <w:szCs w:val="28"/>
        </w:rPr>
        <w:t>прием</w:t>
      </w:r>
      <w:r w:rsidRPr="00A75930">
        <w:rPr>
          <w:rFonts w:ascii="Times New Roman" w:hAnsi="Times New Roman" w:cs="Times New Roman"/>
          <w:sz w:val="28"/>
          <w:szCs w:val="28"/>
        </w:rPr>
        <w:t xml:space="preserve"> заявлений и документов, необходимых для назначения и выплаты членам семьи погибшего (умершего) участника специальной военной операции единовременного социального пособия и единовременной денежной выплаты на погребение в соответствии с Законом Ставрополь</w:t>
      </w:r>
      <w:r w:rsidR="00C20A61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 w:rsidR="00765F8D">
        <w:rPr>
          <w:rFonts w:ascii="Times New Roman" w:hAnsi="Times New Roman" w:cs="Times New Roman"/>
          <w:sz w:val="28"/>
          <w:szCs w:val="28"/>
        </w:rPr>
        <w:t xml:space="preserve">      </w:t>
      </w:r>
      <w:r w:rsidR="00C20A61">
        <w:rPr>
          <w:rFonts w:ascii="Times New Roman" w:hAnsi="Times New Roman" w:cs="Times New Roman"/>
          <w:sz w:val="28"/>
          <w:szCs w:val="28"/>
        </w:rPr>
        <w:t>28 февраля 2023 года</w:t>
      </w:r>
      <w:r w:rsidRPr="00A75930">
        <w:rPr>
          <w:rFonts w:ascii="Times New Roman" w:hAnsi="Times New Roman" w:cs="Times New Roman"/>
          <w:sz w:val="28"/>
          <w:szCs w:val="28"/>
        </w:rPr>
        <w:t xml:space="preserve"> № 18-кз «О дополнительных социальных гарантиях участникам специальной военной операции и мерах социальной поддержки членов их семей».</w:t>
      </w:r>
      <w:r w:rsidR="003E38EB">
        <w:rPr>
          <w:rFonts w:ascii="Times New Roman" w:hAnsi="Times New Roman" w:cs="Times New Roman"/>
          <w:sz w:val="28"/>
          <w:szCs w:val="28"/>
        </w:rPr>
        <w:t>».</w:t>
      </w:r>
    </w:p>
    <w:p w14:paraId="099430DC" w14:textId="61CF4ACF" w:rsidR="00D63A2F" w:rsidRPr="00580EA4" w:rsidRDefault="008D3970" w:rsidP="00580E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D59F3">
        <w:rPr>
          <w:rFonts w:ascii="Times New Roman" w:eastAsia="Calibri" w:hAnsi="Times New Roman" w:cs="Times New Roman"/>
          <w:sz w:val="28"/>
          <w:szCs w:val="28"/>
        </w:rPr>
        <w:t>2</w:t>
      </w:r>
      <w:r w:rsidR="00CF4DB8" w:rsidRPr="006D59F3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Совета депутатов Минераловодского </w:t>
      </w:r>
      <w:r w:rsidR="00AF504E" w:rsidRPr="006D59F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F4DB8" w:rsidRPr="006D59F3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B02016" w:rsidRPr="006D59F3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CF4DB8" w:rsidRPr="006D59F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576EB">
        <w:rPr>
          <w:rFonts w:ascii="Times New Roman" w:eastAsia="Calibri" w:hAnsi="Times New Roman" w:cs="Times New Roman"/>
          <w:sz w:val="28"/>
          <w:szCs w:val="28"/>
        </w:rPr>
        <w:t>социальной политике</w:t>
      </w:r>
      <w:r w:rsidR="005546D9" w:rsidRPr="006D59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AFA896" w14:textId="37DD9806" w:rsidR="001820C4" w:rsidRDefault="006D59F3" w:rsidP="003126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D59F3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после его официального обнародования</w:t>
      </w:r>
      <w:r w:rsidR="003126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5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E36612" w14:textId="77777777" w:rsidR="001820C4" w:rsidRDefault="001820C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8AA6BE" w14:textId="77777777" w:rsidR="00580EA4" w:rsidRPr="00712F5F" w:rsidRDefault="00580EA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11120" w14:textId="77777777" w:rsidR="00E35D36" w:rsidRDefault="00E35D36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F0096D" w14:paraId="7FF6DE8C" w14:textId="77777777" w:rsidTr="00F0096D">
        <w:trPr>
          <w:trHeight w:val="1649"/>
        </w:trPr>
        <w:tc>
          <w:tcPr>
            <w:tcW w:w="4962" w:type="dxa"/>
            <w:shd w:val="clear" w:color="auto" w:fill="auto"/>
          </w:tcPr>
          <w:p w14:paraId="1C0F3F04" w14:textId="77777777" w:rsidR="00F0096D" w:rsidRDefault="00F0096D" w:rsidP="00AF3ED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0FF13DF2" w14:textId="77777777" w:rsidR="00F0096D" w:rsidRDefault="00F0096D" w:rsidP="00AF3ED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14:paraId="34E216F3" w14:textId="77777777" w:rsidR="00F0096D" w:rsidRDefault="00F0096D" w:rsidP="00AF3ED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14:paraId="60973E4B" w14:textId="77777777" w:rsidR="00F0096D" w:rsidRDefault="00F0096D" w:rsidP="00AF3E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DB12B" w14:textId="77777777" w:rsidR="00F0096D" w:rsidRDefault="00F0096D" w:rsidP="00AF3ED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4AC28401" w14:textId="77777777" w:rsidR="00F0096D" w:rsidRDefault="00F0096D" w:rsidP="00AF3ED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14:paraId="234EFBD9" w14:textId="77777777" w:rsidR="00F0096D" w:rsidRDefault="00F0096D" w:rsidP="00AF3ED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0735F" w14:textId="77777777" w:rsidR="00F0096D" w:rsidRDefault="00F0096D" w:rsidP="00AF3ED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14:paraId="60CC636D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C4954C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A068F0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E6A159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C884DB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DC83B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17773F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67072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54A6F9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9664F8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C2EA6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8664C1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D420C6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FA0B8C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9B580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D4DFD0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9B397B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F8F488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C9DEDF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0E635A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064D4F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0B2D4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6954C5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E5D6AA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693470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0D901F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EAA2A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B2C9E1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76E30" w14:textId="77777777" w:rsidR="00070910" w:rsidRDefault="00070910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7E635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746E2" w14:textId="77777777" w:rsidR="00F0096D" w:rsidRDefault="00F0096D" w:rsidP="0058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0096D" w:rsidSect="00BA7F1E"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A4037" w14:textId="77777777" w:rsidR="00D37F0F" w:rsidRDefault="00D37F0F" w:rsidP="00E75104">
      <w:pPr>
        <w:spacing w:after="0" w:line="240" w:lineRule="auto"/>
      </w:pPr>
      <w:r>
        <w:separator/>
      </w:r>
    </w:p>
  </w:endnote>
  <w:endnote w:type="continuationSeparator" w:id="0">
    <w:p w14:paraId="1512678D" w14:textId="77777777" w:rsidR="00D37F0F" w:rsidRDefault="00D37F0F" w:rsidP="00E7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D8FEE" w14:textId="77777777" w:rsidR="00D37F0F" w:rsidRDefault="00D37F0F" w:rsidP="00E75104">
      <w:pPr>
        <w:spacing w:after="0" w:line="240" w:lineRule="auto"/>
      </w:pPr>
      <w:r>
        <w:separator/>
      </w:r>
    </w:p>
  </w:footnote>
  <w:footnote w:type="continuationSeparator" w:id="0">
    <w:p w14:paraId="35CB9179" w14:textId="77777777" w:rsidR="00D37F0F" w:rsidRDefault="00D37F0F" w:rsidP="00E75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5F"/>
    <w:rsid w:val="00023DF4"/>
    <w:rsid w:val="0003603C"/>
    <w:rsid w:val="00055968"/>
    <w:rsid w:val="00070910"/>
    <w:rsid w:val="00073D93"/>
    <w:rsid w:val="00086385"/>
    <w:rsid w:val="000B7B5F"/>
    <w:rsid w:val="000F6BF0"/>
    <w:rsid w:val="00103159"/>
    <w:rsid w:val="00113608"/>
    <w:rsid w:val="0012232D"/>
    <w:rsid w:val="00125DC2"/>
    <w:rsid w:val="00166540"/>
    <w:rsid w:val="001801E9"/>
    <w:rsid w:val="001820C4"/>
    <w:rsid w:val="0018459E"/>
    <w:rsid w:val="00186D87"/>
    <w:rsid w:val="0019078F"/>
    <w:rsid w:val="001C461A"/>
    <w:rsid w:val="001D14D1"/>
    <w:rsid w:val="001D4D06"/>
    <w:rsid w:val="00204D4C"/>
    <w:rsid w:val="0021246D"/>
    <w:rsid w:val="002235FF"/>
    <w:rsid w:val="00225950"/>
    <w:rsid w:val="00243681"/>
    <w:rsid w:val="00244D69"/>
    <w:rsid w:val="00253117"/>
    <w:rsid w:val="00284690"/>
    <w:rsid w:val="002A1C13"/>
    <w:rsid w:val="002A3D96"/>
    <w:rsid w:val="002B49BE"/>
    <w:rsid w:val="002D46AA"/>
    <w:rsid w:val="002D57AD"/>
    <w:rsid w:val="002E15E9"/>
    <w:rsid w:val="002F071A"/>
    <w:rsid w:val="002F1C30"/>
    <w:rsid w:val="002F6769"/>
    <w:rsid w:val="003126EB"/>
    <w:rsid w:val="00331127"/>
    <w:rsid w:val="00331BF5"/>
    <w:rsid w:val="00333F54"/>
    <w:rsid w:val="00361323"/>
    <w:rsid w:val="003633E1"/>
    <w:rsid w:val="00363CB3"/>
    <w:rsid w:val="003748DE"/>
    <w:rsid w:val="0037608A"/>
    <w:rsid w:val="00380F9E"/>
    <w:rsid w:val="003A52A0"/>
    <w:rsid w:val="003D2D17"/>
    <w:rsid w:val="003E1173"/>
    <w:rsid w:val="003E309B"/>
    <w:rsid w:val="003E38EB"/>
    <w:rsid w:val="00416649"/>
    <w:rsid w:val="00432F42"/>
    <w:rsid w:val="0043314C"/>
    <w:rsid w:val="00437681"/>
    <w:rsid w:val="00444CB5"/>
    <w:rsid w:val="004556F3"/>
    <w:rsid w:val="00461765"/>
    <w:rsid w:val="00497183"/>
    <w:rsid w:val="004E41C3"/>
    <w:rsid w:val="005017BC"/>
    <w:rsid w:val="00510FBE"/>
    <w:rsid w:val="005224CA"/>
    <w:rsid w:val="005276EB"/>
    <w:rsid w:val="0053274D"/>
    <w:rsid w:val="005546D9"/>
    <w:rsid w:val="005576EB"/>
    <w:rsid w:val="00557931"/>
    <w:rsid w:val="00566F0C"/>
    <w:rsid w:val="00572FF8"/>
    <w:rsid w:val="00580EA4"/>
    <w:rsid w:val="005A0E99"/>
    <w:rsid w:val="005B4954"/>
    <w:rsid w:val="005C6B76"/>
    <w:rsid w:val="005E041C"/>
    <w:rsid w:val="005F3846"/>
    <w:rsid w:val="005F6894"/>
    <w:rsid w:val="00602E30"/>
    <w:rsid w:val="00615DEE"/>
    <w:rsid w:val="0066736A"/>
    <w:rsid w:val="006A2F77"/>
    <w:rsid w:val="006B3C37"/>
    <w:rsid w:val="006C61B6"/>
    <w:rsid w:val="006D59F3"/>
    <w:rsid w:val="006F3DC5"/>
    <w:rsid w:val="006F5095"/>
    <w:rsid w:val="00712F5F"/>
    <w:rsid w:val="00717B02"/>
    <w:rsid w:val="00726A24"/>
    <w:rsid w:val="00760F40"/>
    <w:rsid w:val="00765F8D"/>
    <w:rsid w:val="00771387"/>
    <w:rsid w:val="00772C02"/>
    <w:rsid w:val="00773A6C"/>
    <w:rsid w:val="0077472E"/>
    <w:rsid w:val="007A5F94"/>
    <w:rsid w:val="007C0725"/>
    <w:rsid w:val="007C6246"/>
    <w:rsid w:val="00847E38"/>
    <w:rsid w:val="008641EE"/>
    <w:rsid w:val="00896A95"/>
    <w:rsid w:val="008A2722"/>
    <w:rsid w:val="008B6064"/>
    <w:rsid w:val="008B7591"/>
    <w:rsid w:val="008C0C1A"/>
    <w:rsid w:val="008D3970"/>
    <w:rsid w:val="008E6ABF"/>
    <w:rsid w:val="009140D4"/>
    <w:rsid w:val="009236CD"/>
    <w:rsid w:val="00935BAA"/>
    <w:rsid w:val="00946066"/>
    <w:rsid w:val="00947D8E"/>
    <w:rsid w:val="009508C8"/>
    <w:rsid w:val="00952052"/>
    <w:rsid w:val="00992045"/>
    <w:rsid w:val="009E1931"/>
    <w:rsid w:val="009E5EBB"/>
    <w:rsid w:val="00A20E05"/>
    <w:rsid w:val="00A565EC"/>
    <w:rsid w:val="00A601CB"/>
    <w:rsid w:val="00A6664A"/>
    <w:rsid w:val="00A66F88"/>
    <w:rsid w:val="00A75930"/>
    <w:rsid w:val="00AB26B1"/>
    <w:rsid w:val="00AD67F1"/>
    <w:rsid w:val="00AE7681"/>
    <w:rsid w:val="00AF24D8"/>
    <w:rsid w:val="00AF504E"/>
    <w:rsid w:val="00B02016"/>
    <w:rsid w:val="00B05F7B"/>
    <w:rsid w:val="00B20760"/>
    <w:rsid w:val="00B22484"/>
    <w:rsid w:val="00B301A4"/>
    <w:rsid w:val="00B31F36"/>
    <w:rsid w:val="00B36802"/>
    <w:rsid w:val="00B43192"/>
    <w:rsid w:val="00B45C86"/>
    <w:rsid w:val="00B629B1"/>
    <w:rsid w:val="00B658E8"/>
    <w:rsid w:val="00B856DF"/>
    <w:rsid w:val="00B940F1"/>
    <w:rsid w:val="00BA7E5A"/>
    <w:rsid w:val="00BA7F1E"/>
    <w:rsid w:val="00BC2375"/>
    <w:rsid w:val="00BF1880"/>
    <w:rsid w:val="00BF7D1A"/>
    <w:rsid w:val="00C20A61"/>
    <w:rsid w:val="00C225F3"/>
    <w:rsid w:val="00C46B90"/>
    <w:rsid w:val="00C55A11"/>
    <w:rsid w:val="00C65F6D"/>
    <w:rsid w:val="00C76187"/>
    <w:rsid w:val="00C96842"/>
    <w:rsid w:val="00CA3C80"/>
    <w:rsid w:val="00CB06C9"/>
    <w:rsid w:val="00CB173C"/>
    <w:rsid w:val="00CD166C"/>
    <w:rsid w:val="00CE3839"/>
    <w:rsid w:val="00CF4DB8"/>
    <w:rsid w:val="00CF661B"/>
    <w:rsid w:val="00D118A7"/>
    <w:rsid w:val="00D21BAE"/>
    <w:rsid w:val="00D3239C"/>
    <w:rsid w:val="00D37F0F"/>
    <w:rsid w:val="00D53CCE"/>
    <w:rsid w:val="00D60B77"/>
    <w:rsid w:val="00D63A2F"/>
    <w:rsid w:val="00D66838"/>
    <w:rsid w:val="00D7542C"/>
    <w:rsid w:val="00D76B7C"/>
    <w:rsid w:val="00D80511"/>
    <w:rsid w:val="00DB6B7F"/>
    <w:rsid w:val="00DC1440"/>
    <w:rsid w:val="00DC3072"/>
    <w:rsid w:val="00DC31F3"/>
    <w:rsid w:val="00DC5C18"/>
    <w:rsid w:val="00DC7144"/>
    <w:rsid w:val="00DE5219"/>
    <w:rsid w:val="00E04454"/>
    <w:rsid w:val="00E1575D"/>
    <w:rsid w:val="00E351A0"/>
    <w:rsid w:val="00E35D36"/>
    <w:rsid w:val="00E509D3"/>
    <w:rsid w:val="00E57309"/>
    <w:rsid w:val="00E60BA2"/>
    <w:rsid w:val="00E6601A"/>
    <w:rsid w:val="00E75104"/>
    <w:rsid w:val="00EB53CE"/>
    <w:rsid w:val="00EC3F6D"/>
    <w:rsid w:val="00EC769A"/>
    <w:rsid w:val="00ED059F"/>
    <w:rsid w:val="00ED137A"/>
    <w:rsid w:val="00F0096D"/>
    <w:rsid w:val="00F30C17"/>
    <w:rsid w:val="00F4281A"/>
    <w:rsid w:val="00F703C4"/>
    <w:rsid w:val="00F72833"/>
    <w:rsid w:val="00F76812"/>
    <w:rsid w:val="00F80E75"/>
    <w:rsid w:val="00FB281D"/>
    <w:rsid w:val="00FD006B"/>
    <w:rsid w:val="00FD5C5F"/>
    <w:rsid w:val="00FF06D6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9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104"/>
  </w:style>
  <w:style w:type="paragraph" w:styleId="a5">
    <w:name w:val="footer"/>
    <w:basedOn w:val="a"/>
    <w:link w:val="a6"/>
    <w:uiPriority w:val="99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104"/>
  </w:style>
  <w:style w:type="paragraph" w:styleId="2">
    <w:name w:val="Body Text Indent 2"/>
    <w:basedOn w:val="a"/>
    <w:link w:val="20"/>
    <w:rsid w:val="00CF4DB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4DB8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0E9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5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96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0096D"/>
    <w:pPr>
      <w:widowControl w:val="0"/>
      <w:spacing w:before="100" w:after="100" w:line="240" w:lineRule="auto"/>
    </w:pPr>
    <w:rPr>
      <w:rFonts w:ascii="Arial" w:eastAsia="Lucida Sans Unicode" w:hAnsi="Arial" w:cs="Tahoma"/>
      <w:kern w:val="1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104"/>
  </w:style>
  <w:style w:type="paragraph" w:styleId="a5">
    <w:name w:val="footer"/>
    <w:basedOn w:val="a"/>
    <w:link w:val="a6"/>
    <w:uiPriority w:val="99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104"/>
  </w:style>
  <w:style w:type="paragraph" w:styleId="2">
    <w:name w:val="Body Text Indent 2"/>
    <w:basedOn w:val="a"/>
    <w:link w:val="20"/>
    <w:rsid w:val="00CF4DB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4DB8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0E9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5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96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0096D"/>
    <w:pPr>
      <w:widowControl w:val="0"/>
      <w:spacing w:before="100" w:after="100" w:line="240" w:lineRule="auto"/>
    </w:pPr>
    <w:rPr>
      <w:rFonts w:ascii="Arial" w:eastAsia="Lucida Sans Unicode" w:hAnsi="Arial" w:cs="Tahoma"/>
      <w:kern w:val="1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3471-0ED6-4A31-91C5-D0A7CEFF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1</cp:lastModifiedBy>
  <cp:revision>66</cp:revision>
  <cp:lastPrinted>2025-02-14T14:00:00Z</cp:lastPrinted>
  <dcterms:created xsi:type="dcterms:W3CDTF">2023-10-17T12:51:00Z</dcterms:created>
  <dcterms:modified xsi:type="dcterms:W3CDTF">2025-02-17T06:23:00Z</dcterms:modified>
</cp:coreProperties>
</file>